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5" w:rsidRPr="00B45684" w:rsidRDefault="00DA679E" w:rsidP="00DA679E">
      <w:pPr>
        <w:jc w:val="center"/>
        <w:rPr>
          <w:rFonts w:ascii="Arial" w:hAnsi="Arial" w:cs="Arial"/>
          <w:sz w:val="24"/>
          <w:szCs w:val="24"/>
        </w:rPr>
      </w:pPr>
      <w:r w:rsidRPr="00B45684">
        <w:rPr>
          <w:rFonts w:ascii="Arial" w:hAnsi="Arial" w:cs="Arial"/>
          <w:sz w:val="24"/>
          <w:szCs w:val="24"/>
        </w:rPr>
        <w:t>APRENDENDO COM JOGOS E MÚSICAS INFANTIS</w:t>
      </w:r>
    </w:p>
    <w:p w:rsidR="00B45684" w:rsidRPr="00591FDE" w:rsidRDefault="00B45684" w:rsidP="00B45684">
      <w:pPr>
        <w:ind w:left="4956"/>
        <w:rPr>
          <w:sz w:val="24"/>
          <w:szCs w:val="24"/>
        </w:rPr>
      </w:pPr>
      <w:proofErr w:type="spellStart"/>
      <w:r>
        <w:rPr>
          <w:sz w:val="24"/>
          <w:szCs w:val="24"/>
        </w:rPr>
        <w:t>Glauciene</w:t>
      </w:r>
      <w:proofErr w:type="spellEnd"/>
      <w:r>
        <w:rPr>
          <w:sz w:val="24"/>
          <w:szCs w:val="24"/>
        </w:rPr>
        <w:t xml:space="preserve"> Alves Cardoso de Souza</w:t>
      </w:r>
      <w:r>
        <w:rPr>
          <w:sz w:val="24"/>
          <w:szCs w:val="24"/>
        </w:rPr>
        <w:t>.</w:t>
      </w:r>
    </w:p>
    <w:p w:rsidR="00DA679E" w:rsidRPr="00B45684" w:rsidRDefault="00DA679E" w:rsidP="00DA679E">
      <w:pPr>
        <w:jc w:val="center"/>
        <w:rPr>
          <w:rFonts w:ascii="Arial" w:hAnsi="Arial" w:cs="Arial"/>
          <w:sz w:val="24"/>
          <w:szCs w:val="24"/>
        </w:rPr>
      </w:pPr>
    </w:p>
    <w:p w:rsidR="00DA679E" w:rsidRPr="00B45684" w:rsidRDefault="00DA679E" w:rsidP="000976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5684">
        <w:rPr>
          <w:rFonts w:ascii="Arial" w:hAnsi="Arial" w:cs="Arial"/>
          <w:sz w:val="24"/>
          <w:szCs w:val="24"/>
        </w:rPr>
        <w:t>Não aprendemos somente dentro de uma sala de aula, podemos descobrir ensinando brincando, hoje podemos usar vários métodos para ensinar a criança aprender.</w:t>
      </w:r>
    </w:p>
    <w:p w:rsidR="00DA679E" w:rsidRPr="00B45684" w:rsidRDefault="00DA679E" w:rsidP="000976C0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sz w:val="24"/>
          <w:szCs w:val="24"/>
        </w:rPr>
        <w:tab/>
        <w:t xml:space="preserve">De acordo com o autor </w:t>
      </w: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Oliveira (2000)</w:t>
      </w: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brincadeira não é apenas uma recreação da escola, é muito mais que isso, brincar é uma maneira da criança comunicar consigo m</w:t>
      </w:r>
      <w:r w:rsidR="007C15B1"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esmo e com o mundo em sua volta e socializando com a turminha.</w:t>
      </w:r>
    </w:p>
    <w:p w:rsidR="00DA679E" w:rsidRPr="00B45684" w:rsidRDefault="00DA679E" w:rsidP="000976C0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Nós professores devemos dar esse espaço para a criança, </w:t>
      </w:r>
      <w:r w:rsidR="00B44F40"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muitas vezes a criança não tem quem lê, canta músicas infantis e não joga com eles, pois os pais muitas das vezes trabalham e não tem tempo para seus filhos.</w:t>
      </w:r>
    </w:p>
    <w:p w:rsidR="007C15B1" w:rsidRPr="00B45684" w:rsidRDefault="00B44F40" w:rsidP="000976C0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Podemos cantar uma musica infantil e pedir que a criança cante junto, podemos contar historias e pedir que cada um conte alguma coisa pra sala. Os jogos são </w:t>
      </w:r>
      <w:proofErr w:type="gramStart"/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super criativos</w:t>
      </w:r>
      <w:proofErr w:type="gramEnd"/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educativos quando sabemos jogar. Hoje podemos usar a interdisciplinaridade em uma musica infantil, por exemplo: </w:t>
      </w:r>
      <w:r w:rsidR="007C15B1"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cantando a tabuada é muito divertido assim fica mais fácil de </w:t>
      </w:r>
      <w:r w:rsidR="00B45684"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aprender.</w:t>
      </w:r>
    </w:p>
    <w:p w:rsidR="00DA679E" w:rsidRPr="00B45684" w:rsidRDefault="007C15B1" w:rsidP="000976C0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pedagogia nos ensina a criança aprender participando, interagindo o </w:t>
      </w:r>
      <w:bookmarkStart w:id="0" w:name="_GoBack"/>
      <w:bookmarkEnd w:id="0"/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melhor colocando a mão na massa, socializando com tudo em sua volta. Com </w:t>
      </w:r>
      <w:proofErr w:type="gramStart"/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a musica</w:t>
      </w:r>
      <w:proofErr w:type="gramEnd"/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criança aprende o seu desenvolvimento, concentração, respeito com coleguinhas, favorecendo o seu desenvolvimento em geral. Os jogos podem desenvolver a criatividade da criança, </w:t>
      </w:r>
    </w:p>
    <w:p w:rsidR="000976C0" w:rsidRPr="00B45684" w:rsidRDefault="000976C0" w:rsidP="000976C0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Percebemos que quando uma criança brinca ela desenvolve seu senso motor, e desencadeiam sua visão do mundo em que vive, fazendo sua vida parecer um sonho, assim desenvolve a sua realidade como criança. </w:t>
      </w:r>
    </w:p>
    <w:p w:rsidR="00DA679E" w:rsidRPr="00B45684" w:rsidRDefault="000976C0" w:rsidP="000976C0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>É de grande importância para a educação a utilização de brinquedos pedagógicos em sala de aula, possibilitando o desenvolvimento geral da criança. Precisamos estar sempre atentos nas brincadeiras e jogos, pois nem todos os jogos são interessantes para o desenvolvimento do aluno.</w:t>
      </w:r>
    </w:p>
    <w:p w:rsidR="000976C0" w:rsidRPr="00B45684" w:rsidRDefault="000976C0" w:rsidP="000976C0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ab/>
        <w:t xml:space="preserve">É muito importante trabalhar os com dinâmicas de motivação, assim a criança </w:t>
      </w:r>
      <w:r w:rsidR="00B45684"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desenvolve a imaginação e a criatividade em conjunto. Devemos fazer com que os jogos e brincadeiras se tornam uma cultura dentro da sala de aula no nosso dia a dia. Quando brincamos com nossos alunos percebemos que eles desenvolvem seus pensamentos críticos. </w:t>
      </w:r>
    </w:p>
    <w:p w:rsidR="00DA679E" w:rsidRPr="00B45684" w:rsidRDefault="000976C0" w:rsidP="00B456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B45684"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Observamos que uma aula com uma musica ou jogos, se torna uma aula mais interessante, fazendo com que os alunos prestam mais atenção e aprendem mais, fazendo nossa aula ter mais rendimento e interação com o grupo.</w:t>
      </w:r>
    </w:p>
    <w:p w:rsidR="00B45684" w:rsidRPr="00B45684" w:rsidRDefault="00B45684" w:rsidP="00B4568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>A escola tem uma contribuição muito grande para o desenvolvimento da criança, pois é na escola que a criança passa a maioria do seu tempo. Assim dando varias alternativas de cativar uma criança, e fazer com que ela cresça gostando de participar de brincadeiras em grupos.</w:t>
      </w:r>
    </w:p>
    <w:p w:rsidR="00B45684" w:rsidRPr="00B45684" w:rsidRDefault="00B45684" w:rsidP="00DA679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B45684" w:rsidRPr="00B45684" w:rsidRDefault="00B45684" w:rsidP="00DA679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A679E" w:rsidRPr="00B45684" w:rsidRDefault="00B45684" w:rsidP="00DA679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BIBLIOGRAFIA </w:t>
      </w:r>
    </w:p>
    <w:p w:rsidR="00DA679E" w:rsidRPr="00B45684" w:rsidRDefault="00DA679E" w:rsidP="00DA679E">
      <w:pPr>
        <w:rPr>
          <w:rFonts w:ascii="Arial" w:hAnsi="Arial" w:cs="Arial"/>
          <w:sz w:val="24"/>
          <w:szCs w:val="24"/>
        </w:rPr>
      </w:pP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OLIVEIRA, Vera Barros de (</w:t>
      </w:r>
      <w:proofErr w:type="spellStart"/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org</w:t>
      </w:r>
      <w:proofErr w:type="spellEnd"/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). </w:t>
      </w:r>
      <w:r w:rsidRPr="00B45684">
        <w:rPr>
          <w:rFonts w:ascii="Arial" w:hAnsi="Arial" w:cs="Arial"/>
          <w:b/>
          <w:sz w:val="24"/>
          <w:szCs w:val="24"/>
          <w:shd w:val="clear" w:color="auto" w:fill="FFFFFF"/>
        </w:rPr>
        <w:t>O brincar e a criança do nascimento aos seis</w:t>
      </w:r>
      <w:r w:rsidRPr="00B456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4568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anos</w:t>
      </w:r>
      <w:r w:rsidRPr="00B45684">
        <w:rPr>
          <w:rFonts w:ascii="Arial" w:hAnsi="Arial" w:cs="Arial"/>
          <w:color w:val="333333"/>
          <w:sz w:val="24"/>
          <w:szCs w:val="24"/>
          <w:shd w:val="clear" w:color="auto" w:fill="FFFFFF"/>
        </w:rPr>
        <w:t>. Petrópolis, RJ: Vozes, 2000.</w:t>
      </w:r>
    </w:p>
    <w:sectPr w:rsidR="00DA679E" w:rsidRPr="00B45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9E"/>
    <w:rsid w:val="000976C0"/>
    <w:rsid w:val="006F5005"/>
    <w:rsid w:val="007C15B1"/>
    <w:rsid w:val="007C5B7E"/>
    <w:rsid w:val="00B44F40"/>
    <w:rsid w:val="00B45684"/>
    <w:rsid w:val="00D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1</cp:revision>
  <dcterms:created xsi:type="dcterms:W3CDTF">2014-10-15T01:37:00Z</dcterms:created>
  <dcterms:modified xsi:type="dcterms:W3CDTF">2014-10-15T02:28:00Z</dcterms:modified>
</cp:coreProperties>
</file>