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F7" w:rsidRPr="002C3557" w:rsidRDefault="004D45F7" w:rsidP="004D45F7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r w:rsidRPr="002C3557">
        <w:rPr>
          <w:rFonts w:ascii="Arial" w:hAnsi="Arial" w:cs="Arial"/>
          <w:b/>
          <w:caps/>
          <w:sz w:val="24"/>
          <w:szCs w:val="24"/>
        </w:rPr>
        <w:t>O tratamento maciço das doenças infantis no planeta Kafka</w:t>
      </w:r>
    </w:p>
    <w:p w:rsidR="004D45F7" w:rsidRPr="00774751" w:rsidRDefault="004D45F7" w:rsidP="004D45F7">
      <w:pPr>
        <w:spacing w:after="0"/>
        <w:jc w:val="center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 w:rsidRPr="00774751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Ciclos pedagógicos e projetos </w:t>
      </w:r>
      <w:r w:rsidR="002C3557" w:rsidRPr="002C3557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escolares:</w:t>
      </w:r>
      <w:r w:rsidRPr="00774751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 é fácil </w:t>
      </w:r>
      <w:r w:rsidR="002C3557" w:rsidRPr="002C3557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dizer!</w:t>
      </w:r>
    </w:p>
    <w:p w:rsidR="00774751" w:rsidRPr="002C3557" w:rsidRDefault="002C3557" w:rsidP="002C3557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2C3557">
        <w:rPr>
          <w:rFonts w:ascii="Arial" w:hAnsi="Arial" w:cs="Arial"/>
          <w:b/>
          <w:i/>
          <w:sz w:val="24"/>
          <w:szCs w:val="24"/>
        </w:rPr>
        <w:t>*Philippe Perrenoud</w:t>
      </w:r>
    </w:p>
    <w:p w:rsidR="002C3557" w:rsidRPr="002C3557" w:rsidRDefault="002C3557" w:rsidP="004D45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4751" w:rsidRPr="002C3557" w:rsidRDefault="00774751" w:rsidP="00FD1BB1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C3557">
        <w:rPr>
          <w:rFonts w:ascii="Arial" w:hAnsi="Arial" w:cs="Arial"/>
          <w:b/>
          <w:sz w:val="24"/>
          <w:szCs w:val="24"/>
        </w:rPr>
        <w:t>Márcio Issler</w:t>
      </w:r>
    </w:p>
    <w:p w:rsidR="00774751" w:rsidRPr="002C3557" w:rsidRDefault="00774751" w:rsidP="004D45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D45F7" w:rsidRPr="002C3557" w:rsidRDefault="004D45F7" w:rsidP="004D45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4751" w:rsidRPr="002C3557" w:rsidRDefault="004D45F7" w:rsidP="004D45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 xml:space="preserve">PERRENOUD, PHILIPPE. </w:t>
      </w:r>
      <w:r w:rsidRPr="002C3557">
        <w:rPr>
          <w:rFonts w:ascii="Arial" w:hAnsi="Arial" w:cs="Arial"/>
          <w:b/>
          <w:sz w:val="24"/>
          <w:szCs w:val="24"/>
        </w:rPr>
        <w:t>A pedagogia na escola das diferenças: fragmentos de uma sociologia do fracasso</w:t>
      </w:r>
      <w:r w:rsidRPr="002C3557">
        <w:rPr>
          <w:rFonts w:ascii="Arial" w:hAnsi="Arial" w:cs="Arial"/>
          <w:sz w:val="24"/>
          <w:szCs w:val="24"/>
        </w:rPr>
        <w:t>. Porto Alegre; Artmed, 2001; 2ª edição.</w:t>
      </w:r>
    </w:p>
    <w:p w:rsidR="004D45F7" w:rsidRPr="002C3557" w:rsidRDefault="004D45F7" w:rsidP="004D45F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94DC6" w:rsidRPr="002C3557" w:rsidRDefault="001C742A" w:rsidP="004D45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>O prologo do livro de Philippe Perrenoud “A pedagogia na escola das diferenças: fragmentos de uma sociologia do fracasso”</w:t>
      </w:r>
      <w:r w:rsidR="004D45F7" w:rsidRPr="002C3557">
        <w:rPr>
          <w:rFonts w:ascii="Arial" w:hAnsi="Arial" w:cs="Arial"/>
          <w:sz w:val="24"/>
          <w:szCs w:val="24"/>
        </w:rPr>
        <w:t xml:space="preserve"> têm como tí</w:t>
      </w:r>
      <w:r w:rsidRPr="002C3557">
        <w:rPr>
          <w:rFonts w:ascii="Arial" w:hAnsi="Arial" w:cs="Arial"/>
          <w:sz w:val="24"/>
          <w:szCs w:val="24"/>
        </w:rPr>
        <w:t>tulo,</w:t>
      </w:r>
      <w:r w:rsidR="004D45F7" w:rsidRPr="002C3557">
        <w:rPr>
          <w:rFonts w:ascii="Arial" w:hAnsi="Arial" w:cs="Arial"/>
          <w:sz w:val="24"/>
          <w:szCs w:val="24"/>
        </w:rPr>
        <w:t xml:space="preserve"> “O</w:t>
      </w:r>
      <w:r w:rsidRPr="002C3557">
        <w:rPr>
          <w:rFonts w:ascii="Arial" w:hAnsi="Arial" w:cs="Arial"/>
          <w:sz w:val="24"/>
          <w:szCs w:val="24"/>
        </w:rPr>
        <w:t xml:space="preserve"> tratamento maciço das </w:t>
      </w:r>
      <w:r w:rsidR="004D45F7" w:rsidRPr="002C3557">
        <w:rPr>
          <w:rFonts w:ascii="Arial" w:hAnsi="Arial" w:cs="Arial"/>
          <w:sz w:val="24"/>
          <w:szCs w:val="24"/>
        </w:rPr>
        <w:t>doenças</w:t>
      </w:r>
      <w:r w:rsidRPr="002C3557">
        <w:rPr>
          <w:rFonts w:ascii="Arial" w:hAnsi="Arial" w:cs="Arial"/>
          <w:sz w:val="24"/>
          <w:szCs w:val="24"/>
        </w:rPr>
        <w:t xml:space="preserve"> infantis no planeta Kafka</w:t>
      </w:r>
      <w:r w:rsidR="004D45F7" w:rsidRPr="002C3557">
        <w:rPr>
          <w:rFonts w:ascii="Arial" w:hAnsi="Arial" w:cs="Arial"/>
          <w:sz w:val="24"/>
          <w:szCs w:val="24"/>
        </w:rPr>
        <w:t>”</w:t>
      </w:r>
      <w:r w:rsidRPr="002C3557">
        <w:rPr>
          <w:rFonts w:ascii="Arial" w:hAnsi="Arial" w:cs="Arial"/>
          <w:sz w:val="24"/>
          <w:szCs w:val="24"/>
        </w:rPr>
        <w:t xml:space="preserve">. Conta </w:t>
      </w:r>
      <w:r w:rsidR="004D45F7" w:rsidRPr="002C3557">
        <w:rPr>
          <w:rFonts w:ascii="Arial" w:hAnsi="Arial" w:cs="Arial"/>
          <w:sz w:val="24"/>
          <w:szCs w:val="24"/>
        </w:rPr>
        <w:t>à histó</w:t>
      </w:r>
      <w:r w:rsidRPr="002C3557">
        <w:rPr>
          <w:rFonts w:ascii="Arial" w:hAnsi="Arial" w:cs="Arial"/>
          <w:sz w:val="24"/>
          <w:szCs w:val="24"/>
        </w:rPr>
        <w:t xml:space="preserve">ria de um planeta </w:t>
      </w:r>
      <w:r w:rsidR="004D45F7" w:rsidRPr="002C3557">
        <w:rPr>
          <w:rFonts w:ascii="Arial" w:hAnsi="Arial" w:cs="Arial"/>
          <w:sz w:val="24"/>
          <w:szCs w:val="24"/>
        </w:rPr>
        <w:t>habitada por uma espécie dominante e diversificada de bilhões de indivíduos, que formam sociedades diferentes, muitas vezes em conflito</w:t>
      </w:r>
      <w:r w:rsidRPr="002C3557">
        <w:rPr>
          <w:rFonts w:ascii="Arial" w:hAnsi="Arial" w:cs="Arial"/>
          <w:sz w:val="24"/>
          <w:szCs w:val="24"/>
        </w:rPr>
        <w:t>.</w:t>
      </w:r>
    </w:p>
    <w:p w:rsidR="001C742A" w:rsidRPr="002C3557" w:rsidRDefault="001C742A" w:rsidP="004D45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 xml:space="preserve">A </w:t>
      </w:r>
      <w:r w:rsidR="004D45F7" w:rsidRPr="002C3557">
        <w:rPr>
          <w:rFonts w:ascii="Arial" w:hAnsi="Arial" w:cs="Arial"/>
          <w:sz w:val="24"/>
          <w:szCs w:val="24"/>
        </w:rPr>
        <w:t>histó</w:t>
      </w:r>
      <w:r w:rsidRPr="002C3557">
        <w:rPr>
          <w:rFonts w:ascii="Arial" w:hAnsi="Arial" w:cs="Arial"/>
          <w:sz w:val="24"/>
          <w:szCs w:val="24"/>
        </w:rPr>
        <w:t>ria descreve que nas sociedades mais ricas, todas as crianças parecem nascer com uma doença, não mortal</w:t>
      </w:r>
      <w:r w:rsidR="004D45F7" w:rsidRPr="002C3557">
        <w:rPr>
          <w:rFonts w:ascii="Arial" w:hAnsi="Arial" w:cs="Arial"/>
          <w:sz w:val="24"/>
          <w:szCs w:val="24"/>
        </w:rPr>
        <w:t>, mas</w:t>
      </w:r>
      <w:r w:rsidRPr="002C3557">
        <w:rPr>
          <w:rFonts w:ascii="Arial" w:hAnsi="Arial" w:cs="Arial"/>
          <w:sz w:val="24"/>
          <w:szCs w:val="24"/>
        </w:rPr>
        <w:t xml:space="preserve"> que se não tratada a tempo, impede que o </w:t>
      </w:r>
      <w:r w:rsidR="004D45F7" w:rsidRPr="002C3557">
        <w:rPr>
          <w:rFonts w:ascii="Arial" w:hAnsi="Arial" w:cs="Arial"/>
          <w:sz w:val="24"/>
          <w:szCs w:val="24"/>
        </w:rPr>
        <w:t>individuetorne-se</w:t>
      </w:r>
      <w:r w:rsidRPr="002C3557">
        <w:rPr>
          <w:rFonts w:ascii="Arial" w:hAnsi="Arial" w:cs="Arial"/>
          <w:sz w:val="24"/>
          <w:szCs w:val="24"/>
        </w:rPr>
        <w:t xml:space="preserve"> um adulto pleno. Por isso as crianças são internadas maciçamente em hospitais.</w:t>
      </w:r>
    </w:p>
    <w:p w:rsidR="001C742A" w:rsidRPr="002C3557" w:rsidRDefault="001C742A" w:rsidP="004D45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 xml:space="preserve">Curiosamente </w:t>
      </w:r>
      <w:r w:rsidR="004D45F7" w:rsidRPr="002C3557">
        <w:rPr>
          <w:rFonts w:ascii="Arial" w:hAnsi="Arial" w:cs="Arial"/>
          <w:sz w:val="24"/>
          <w:szCs w:val="24"/>
        </w:rPr>
        <w:t>a histó</w:t>
      </w:r>
      <w:r w:rsidRPr="002C3557">
        <w:rPr>
          <w:rFonts w:ascii="Arial" w:hAnsi="Arial" w:cs="Arial"/>
          <w:sz w:val="24"/>
          <w:szCs w:val="24"/>
        </w:rPr>
        <w:t xml:space="preserve">ria se parece com o sistema </w:t>
      </w:r>
      <w:r w:rsidR="004D45F7" w:rsidRPr="002C3557">
        <w:rPr>
          <w:rFonts w:ascii="Arial" w:hAnsi="Arial" w:cs="Arial"/>
          <w:sz w:val="24"/>
          <w:szCs w:val="24"/>
        </w:rPr>
        <w:t>escolar</w:t>
      </w:r>
      <w:r w:rsidRPr="002C3557">
        <w:rPr>
          <w:rFonts w:ascii="Arial" w:hAnsi="Arial" w:cs="Arial"/>
          <w:sz w:val="24"/>
          <w:szCs w:val="24"/>
        </w:rPr>
        <w:t xml:space="preserve"> vigente em nossa sociedade</w:t>
      </w:r>
      <w:r w:rsidR="004D45F7" w:rsidRPr="002C3557">
        <w:rPr>
          <w:rFonts w:ascii="Arial" w:hAnsi="Arial" w:cs="Arial"/>
          <w:sz w:val="24"/>
          <w:szCs w:val="24"/>
        </w:rPr>
        <w:t>,</w:t>
      </w:r>
      <w:r w:rsidRPr="002C3557">
        <w:rPr>
          <w:rFonts w:ascii="Arial" w:hAnsi="Arial" w:cs="Arial"/>
          <w:sz w:val="24"/>
          <w:szCs w:val="24"/>
        </w:rPr>
        <w:t xml:space="preserve"> onde as crianças desde </w:t>
      </w:r>
      <w:r w:rsidR="004D45F7" w:rsidRPr="002C3557">
        <w:rPr>
          <w:rFonts w:ascii="Arial" w:hAnsi="Arial" w:cs="Arial"/>
          <w:sz w:val="24"/>
          <w:szCs w:val="24"/>
        </w:rPr>
        <w:t xml:space="preserve">tenra idade são </w:t>
      </w:r>
      <w:r w:rsidRPr="002C3557">
        <w:rPr>
          <w:rFonts w:ascii="Arial" w:hAnsi="Arial" w:cs="Arial"/>
          <w:sz w:val="24"/>
          <w:szCs w:val="24"/>
        </w:rPr>
        <w:t xml:space="preserve">”hospitalizadas” </w:t>
      </w:r>
      <w:r w:rsidR="004D45F7" w:rsidRPr="002C3557">
        <w:rPr>
          <w:rFonts w:ascii="Arial" w:hAnsi="Arial" w:cs="Arial"/>
          <w:sz w:val="24"/>
          <w:szCs w:val="24"/>
        </w:rPr>
        <w:t>a fim de</w:t>
      </w:r>
      <w:r w:rsidRPr="002C3557">
        <w:rPr>
          <w:rFonts w:ascii="Arial" w:hAnsi="Arial" w:cs="Arial"/>
          <w:sz w:val="24"/>
          <w:szCs w:val="24"/>
        </w:rPr>
        <w:t xml:space="preserve"> obterem a cura</w:t>
      </w:r>
      <w:r w:rsidR="004D45F7" w:rsidRPr="002C3557">
        <w:rPr>
          <w:rFonts w:ascii="Arial" w:hAnsi="Arial" w:cs="Arial"/>
          <w:sz w:val="24"/>
          <w:szCs w:val="24"/>
        </w:rPr>
        <w:t>, ou seja,</w:t>
      </w:r>
      <w:r w:rsidRPr="002C3557">
        <w:rPr>
          <w:rFonts w:ascii="Arial" w:hAnsi="Arial" w:cs="Arial"/>
          <w:sz w:val="24"/>
          <w:szCs w:val="24"/>
        </w:rPr>
        <w:t xml:space="preserve"> uma </w:t>
      </w:r>
      <w:r w:rsidR="004D45F7" w:rsidRPr="002C3557">
        <w:rPr>
          <w:rFonts w:ascii="Arial" w:hAnsi="Arial" w:cs="Arial"/>
          <w:sz w:val="24"/>
          <w:szCs w:val="24"/>
        </w:rPr>
        <w:t xml:space="preserve">educação. </w:t>
      </w:r>
      <w:r w:rsidRPr="002C3557">
        <w:rPr>
          <w:rFonts w:ascii="Arial" w:hAnsi="Arial" w:cs="Arial"/>
          <w:sz w:val="24"/>
          <w:szCs w:val="24"/>
        </w:rPr>
        <w:t xml:space="preserve">Perrenoud ilustra que esse tipo de doença é </w:t>
      </w:r>
      <w:r w:rsidR="004D45F7" w:rsidRPr="002C3557">
        <w:rPr>
          <w:rFonts w:ascii="Arial" w:hAnsi="Arial" w:cs="Arial"/>
          <w:sz w:val="24"/>
          <w:szCs w:val="24"/>
        </w:rPr>
        <w:t>passível</w:t>
      </w:r>
      <w:r w:rsidRPr="002C3557">
        <w:rPr>
          <w:rFonts w:ascii="Arial" w:hAnsi="Arial" w:cs="Arial"/>
          <w:sz w:val="24"/>
          <w:szCs w:val="24"/>
        </w:rPr>
        <w:t xml:space="preserve"> de um tratamento </w:t>
      </w:r>
      <w:r w:rsidR="004D45F7" w:rsidRPr="002C3557">
        <w:rPr>
          <w:rFonts w:ascii="Arial" w:hAnsi="Arial" w:cs="Arial"/>
          <w:sz w:val="24"/>
          <w:szCs w:val="24"/>
        </w:rPr>
        <w:t>obrigatório</w:t>
      </w:r>
      <w:r w:rsidRPr="002C3557">
        <w:rPr>
          <w:rFonts w:ascii="Arial" w:hAnsi="Arial" w:cs="Arial"/>
          <w:sz w:val="24"/>
          <w:szCs w:val="24"/>
        </w:rPr>
        <w:t xml:space="preserve"> e que os pais que se negam muitas vezes de tratar os filhos </w:t>
      </w:r>
      <w:r w:rsidR="004D45F7" w:rsidRPr="002C3557">
        <w:rPr>
          <w:rFonts w:ascii="Arial" w:hAnsi="Arial" w:cs="Arial"/>
          <w:sz w:val="24"/>
          <w:szCs w:val="24"/>
        </w:rPr>
        <w:t>sendo</w:t>
      </w:r>
      <w:r w:rsidRPr="002C3557">
        <w:rPr>
          <w:rFonts w:ascii="Arial" w:hAnsi="Arial" w:cs="Arial"/>
          <w:sz w:val="24"/>
          <w:szCs w:val="24"/>
        </w:rPr>
        <w:t xml:space="preserve"> penalizados.</w:t>
      </w:r>
    </w:p>
    <w:p w:rsidR="001C742A" w:rsidRPr="002C3557" w:rsidRDefault="001C742A" w:rsidP="004D45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 xml:space="preserve">Esse tratamento </w:t>
      </w:r>
      <w:r w:rsidR="004D45F7" w:rsidRPr="002C3557">
        <w:rPr>
          <w:rFonts w:ascii="Arial" w:hAnsi="Arial" w:cs="Arial"/>
          <w:sz w:val="24"/>
          <w:szCs w:val="24"/>
        </w:rPr>
        <w:t>descreve</w:t>
      </w:r>
      <w:r w:rsidRPr="002C3557">
        <w:rPr>
          <w:rFonts w:ascii="Arial" w:hAnsi="Arial" w:cs="Arial"/>
          <w:sz w:val="24"/>
          <w:szCs w:val="24"/>
        </w:rPr>
        <w:t xml:space="preserve"> o autor é feito através de fases concebidas como eficazes e cada etapa é tida como uma cura.</w:t>
      </w:r>
    </w:p>
    <w:p w:rsidR="001C742A" w:rsidRPr="002C3557" w:rsidRDefault="001C742A" w:rsidP="004D45F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>P</w:t>
      </w:r>
      <w:r w:rsidR="004D45F7" w:rsidRPr="002C3557">
        <w:rPr>
          <w:rFonts w:ascii="Arial" w:hAnsi="Arial" w:cs="Arial"/>
          <w:sz w:val="24"/>
          <w:szCs w:val="24"/>
        </w:rPr>
        <w:t>oré</w:t>
      </w:r>
      <w:r w:rsidRPr="002C3557">
        <w:rPr>
          <w:rFonts w:ascii="Arial" w:hAnsi="Arial" w:cs="Arial"/>
          <w:sz w:val="24"/>
          <w:szCs w:val="24"/>
        </w:rPr>
        <w:t xml:space="preserve">m se </w:t>
      </w:r>
      <w:r w:rsidR="004D45F7" w:rsidRPr="002C3557">
        <w:rPr>
          <w:rFonts w:ascii="Arial" w:hAnsi="Arial" w:cs="Arial"/>
          <w:sz w:val="24"/>
          <w:szCs w:val="24"/>
        </w:rPr>
        <w:t xml:space="preserve">vê </w:t>
      </w:r>
      <w:r w:rsidRPr="002C3557">
        <w:rPr>
          <w:rFonts w:ascii="Arial" w:hAnsi="Arial" w:cs="Arial"/>
          <w:sz w:val="24"/>
          <w:szCs w:val="24"/>
        </w:rPr>
        <w:t>que os médicos não sabem ao certo se realmente el</w:t>
      </w:r>
      <w:r w:rsidR="004D45F7" w:rsidRPr="002C3557">
        <w:rPr>
          <w:rFonts w:ascii="Arial" w:hAnsi="Arial" w:cs="Arial"/>
          <w:sz w:val="24"/>
          <w:szCs w:val="24"/>
        </w:rPr>
        <w:t>e</w:t>
      </w:r>
      <w:r w:rsidRPr="002C3557">
        <w:rPr>
          <w:rFonts w:ascii="Arial" w:hAnsi="Arial" w:cs="Arial"/>
          <w:sz w:val="24"/>
          <w:szCs w:val="24"/>
        </w:rPr>
        <w:t>s conseguem ser eficazes na aplicação de tal medicamento</w:t>
      </w:r>
      <w:r w:rsidR="004D45F7" w:rsidRPr="002C3557">
        <w:rPr>
          <w:rFonts w:ascii="Arial" w:hAnsi="Arial" w:cs="Arial"/>
          <w:sz w:val="24"/>
          <w:szCs w:val="24"/>
        </w:rPr>
        <w:t>,</w:t>
      </w:r>
      <w:r w:rsidRPr="002C3557">
        <w:rPr>
          <w:rFonts w:ascii="Arial" w:hAnsi="Arial" w:cs="Arial"/>
          <w:sz w:val="24"/>
          <w:szCs w:val="24"/>
        </w:rPr>
        <w:t xml:space="preserve"> para que este tenha </w:t>
      </w:r>
      <w:r w:rsidR="004D45F7" w:rsidRPr="002C3557">
        <w:rPr>
          <w:rFonts w:ascii="Arial" w:hAnsi="Arial" w:cs="Arial"/>
          <w:sz w:val="24"/>
          <w:szCs w:val="24"/>
        </w:rPr>
        <w:t>realmente</w:t>
      </w:r>
      <w:r w:rsidRPr="002C3557">
        <w:rPr>
          <w:rFonts w:ascii="Arial" w:hAnsi="Arial" w:cs="Arial"/>
          <w:sz w:val="24"/>
          <w:szCs w:val="24"/>
        </w:rPr>
        <w:t xml:space="preserve"> o efeito de cura. Pontua ainda algumas vezes sobr</w:t>
      </w:r>
      <w:r w:rsidR="004D45F7" w:rsidRPr="002C3557">
        <w:rPr>
          <w:rFonts w:ascii="Arial" w:hAnsi="Arial" w:cs="Arial"/>
          <w:sz w:val="24"/>
          <w:szCs w:val="24"/>
        </w:rPr>
        <w:t>e os donos dos ou chefes das clí</w:t>
      </w:r>
      <w:r w:rsidRPr="002C3557">
        <w:rPr>
          <w:rFonts w:ascii="Arial" w:hAnsi="Arial" w:cs="Arial"/>
          <w:sz w:val="24"/>
          <w:szCs w:val="24"/>
        </w:rPr>
        <w:t xml:space="preserve">nicas como sendo </w:t>
      </w:r>
      <w:r w:rsidR="00751540" w:rsidRPr="002C3557">
        <w:rPr>
          <w:rFonts w:ascii="Arial" w:hAnsi="Arial" w:cs="Arial"/>
          <w:sz w:val="24"/>
          <w:szCs w:val="24"/>
        </w:rPr>
        <w:t>partidários</w:t>
      </w:r>
      <w:r w:rsidRPr="002C3557">
        <w:rPr>
          <w:rFonts w:ascii="Arial" w:hAnsi="Arial" w:cs="Arial"/>
          <w:sz w:val="24"/>
          <w:szCs w:val="24"/>
        </w:rPr>
        <w:t xml:space="preserve"> de </w:t>
      </w:r>
      <w:r w:rsidR="00751540" w:rsidRPr="002C3557">
        <w:rPr>
          <w:rFonts w:ascii="Arial" w:hAnsi="Arial" w:cs="Arial"/>
          <w:sz w:val="24"/>
          <w:szCs w:val="24"/>
        </w:rPr>
        <w:t xml:space="preserve">alguns </w:t>
      </w:r>
      <w:r w:rsidRPr="002C3557">
        <w:rPr>
          <w:rFonts w:ascii="Arial" w:hAnsi="Arial" w:cs="Arial"/>
          <w:sz w:val="24"/>
          <w:szCs w:val="24"/>
        </w:rPr>
        <w:t>métodos</w:t>
      </w:r>
      <w:r w:rsidR="00302BFF" w:rsidRPr="002C3557">
        <w:rPr>
          <w:rFonts w:ascii="Arial" w:hAnsi="Arial" w:cs="Arial"/>
          <w:sz w:val="24"/>
          <w:szCs w:val="24"/>
        </w:rPr>
        <w:t xml:space="preserve">, dizendo que </w:t>
      </w:r>
      <w:r w:rsidR="00751540" w:rsidRPr="002C3557">
        <w:rPr>
          <w:rFonts w:ascii="Arial" w:hAnsi="Arial" w:cs="Arial"/>
          <w:sz w:val="24"/>
          <w:szCs w:val="24"/>
        </w:rPr>
        <w:t>as formações desses médicos estão</w:t>
      </w:r>
      <w:r w:rsidR="00CB04E9">
        <w:rPr>
          <w:rFonts w:ascii="Arial" w:hAnsi="Arial" w:cs="Arial"/>
          <w:sz w:val="24"/>
          <w:szCs w:val="24"/>
        </w:rPr>
        <w:t xml:space="preserve"> </w:t>
      </w:r>
      <w:r w:rsidR="00751540" w:rsidRPr="002C3557">
        <w:rPr>
          <w:rFonts w:ascii="Arial" w:hAnsi="Arial" w:cs="Arial"/>
          <w:sz w:val="24"/>
          <w:szCs w:val="24"/>
        </w:rPr>
        <w:t>limitadas</w:t>
      </w:r>
      <w:r w:rsidR="00302BFF" w:rsidRPr="002C3557">
        <w:rPr>
          <w:rFonts w:ascii="Arial" w:hAnsi="Arial" w:cs="Arial"/>
          <w:sz w:val="24"/>
          <w:szCs w:val="24"/>
        </w:rPr>
        <w:t xml:space="preserve"> a eles. </w:t>
      </w:r>
    </w:p>
    <w:p w:rsidR="00302BFF" w:rsidRPr="002C3557" w:rsidRDefault="00302BFF" w:rsidP="00751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>O fato dessas crianças mais jovens irem até o hospital</w:t>
      </w:r>
      <w:r w:rsidR="00B91D72" w:rsidRPr="002C3557">
        <w:rPr>
          <w:rFonts w:ascii="Arial" w:hAnsi="Arial" w:cs="Arial"/>
          <w:sz w:val="24"/>
          <w:szCs w:val="24"/>
        </w:rPr>
        <w:t xml:space="preserve"> e permanecerem </w:t>
      </w:r>
      <w:r w:rsidR="00751540" w:rsidRPr="002C3557">
        <w:rPr>
          <w:rFonts w:ascii="Arial" w:hAnsi="Arial" w:cs="Arial"/>
          <w:sz w:val="24"/>
          <w:szCs w:val="24"/>
        </w:rPr>
        <w:t>lá</w:t>
      </w:r>
      <w:r w:rsidR="00B91D72" w:rsidRPr="002C3557">
        <w:rPr>
          <w:rFonts w:ascii="Arial" w:hAnsi="Arial" w:cs="Arial"/>
          <w:sz w:val="24"/>
          <w:szCs w:val="24"/>
        </w:rPr>
        <w:t xml:space="preserve"> seis horas por dia fazem com que estas </w:t>
      </w:r>
      <w:r w:rsidR="00751540" w:rsidRPr="002C3557">
        <w:rPr>
          <w:rFonts w:ascii="Arial" w:hAnsi="Arial" w:cs="Arial"/>
          <w:sz w:val="24"/>
          <w:szCs w:val="24"/>
        </w:rPr>
        <w:t>também</w:t>
      </w:r>
      <w:r w:rsidR="00B91D72" w:rsidRPr="002C3557">
        <w:rPr>
          <w:rFonts w:ascii="Arial" w:hAnsi="Arial" w:cs="Arial"/>
          <w:sz w:val="24"/>
          <w:szCs w:val="24"/>
        </w:rPr>
        <w:t xml:space="preserve"> encontrem médicos desestimulados. </w:t>
      </w:r>
    </w:p>
    <w:p w:rsidR="00B91D72" w:rsidRPr="002C3557" w:rsidRDefault="00B91D72" w:rsidP="00751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 xml:space="preserve">Por fim </w:t>
      </w:r>
      <w:r w:rsidR="00751540" w:rsidRPr="002C3557">
        <w:rPr>
          <w:rFonts w:ascii="Arial" w:hAnsi="Arial" w:cs="Arial"/>
          <w:sz w:val="24"/>
          <w:szCs w:val="24"/>
        </w:rPr>
        <w:t>nos diz</w:t>
      </w:r>
      <w:r w:rsidRPr="002C3557">
        <w:rPr>
          <w:rFonts w:ascii="Arial" w:hAnsi="Arial" w:cs="Arial"/>
          <w:sz w:val="24"/>
          <w:szCs w:val="24"/>
        </w:rPr>
        <w:t xml:space="preserve"> que se a cura parece possível, ou mesma certa, a sociedade consente, então, em realizar um esforço particular.</w:t>
      </w:r>
    </w:p>
    <w:p w:rsidR="00B91D72" w:rsidRPr="002C3557" w:rsidRDefault="00B91D72" w:rsidP="00751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>O prologo demonstra claramente que o sistema escolar precisa de uma nova guinada quanto ao método utilizado.</w:t>
      </w:r>
    </w:p>
    <w:p w:rsidR="00B91D72" w:rsidRPr="002C3557" w:rsidRDefault="00B91D72" w:rsidP="00751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>Nesse sentido Philippe Perrenoud</w:t>
      </w:r>
      <w:r w:rsidR="00751540" w:rsidRPr="002C3557">
        <w:rPr>
          <w:rFonts w:ascii="Arial" w:hAnsi="Arial" w:cs="Arial"/>
          <w:sz w:val="24"/>
          <w:szCs w:val="24"/>
        </w:rPr>
        <w:t xml:space="preserve"> no mesmo livro destina </w:t>
      </w:r>
      <w:r w:rsidR="001A2554" w:rsidRPr="002C3557">
        <w:rPr>
          <w:rFonts w:ascii="Arial" w:hAnsi="Arial" w:cs="Arial"/>
          <w:sz w:val="24"/>
          <w:szCs w:val="24"/>
        </w:rPr>
        <w:t>um capítulo</w:t>
      </w:r>
      <w:r w:rsidRPr="002C3557">
        <w:rPr>
          <w:rFonts w:ascii="Arial" w:hAnsi="Arial" w:cs="Arial"/>
          <w:sz w:val="24"/>
          <w:szCs w:val="24"/>
        </w:rPr>
        <w:t xml:space="preserve"> a comentar sobre</w:t>
      </w:r>
      <w:r w:rsidR="00F37C93">
        <w:rPr>
          <w:rFonts w:ascii="Arial" w:hAnsi="Arial" w:cs="Arial"/>
          <w:sz w:val="24"/>
          <w:szCs w:val="24"/>
        </w:rPr>
        <w:t xml:space="preserve"> </w:t>
      </w:r>
      <w:r w:rsidRPr="002C3557">
        <w:rPr>
          <w:rFonts w:ascii="Arial" w:hAnsi="Arial" w:cs="Arial"/>
          <w:sz w:val="24"/>
          <w:szCs w:val="24"/>
        </w:rPr>
        <w:t>“Ciclos pedagógicos e projetos escolares: é fácil dizer!</w:t>
      </w:r>
      <w:r w:rsidR="001A2554" w:rsidRPr="002C3557">
        <w:rPr>
          <w:rFonts w:ascii="Arial" w:hAnsi="Arial" w:cs="Arial"/>
          <w:sz w:val="24"/>
          <w:szCs w:val="24"/>
        </w:rPr>
        <w:t>”.</w:t>
      </w:r>
    </w:p>
    <w:p w:rsidR="00B91D72" w:rsidRPr="002C3557" w:rsidRDefault="00B91D72" w:rsidP="004D45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 xml:space="preserve">Nesse capitulo encontramos algumas considerações sobre a continuidade das aprendizagens, flexibilidade na organização do ensino e coerência no âmbito de cada escola.  Para o </w:t>
      </w:r>
      <w:r w:rsidR="00751540" w:rsidRPr="002C3557">
        <w:rPr>
          <w:rFonts w:ascii="Arial" w:hAnsi="Arial" w:cs="Arial"/>
          <w:sz w:val="24"/>
          <w:szCs w:val="24"/>
        </w:rPr>
        <w:t>autor</w:t>
      </w:r>
      <w:r w:rsidRPr="002C3557">
        <w:rPr>
          <w:rFonts w:ascii="Arial" w:hAnsi="Arial" w:cs="Arial"/>
          <w:sz w:val="24"/>
          <w:szCs w:val="24"/>
        </w:rPr>
        <w:t xml:space="preserve"> a repetência não tem sentido de ser, ou </w:t>
      </w:r>
      <w:r w:rsidR="00751540" w:rsidRPr="002C3557">
        <w:rPr>
          <w:rFonts w:ascii="Arial" w:hAnsi="Arial" w:cs="Arial"/>
          <w:sz w:val="24"/>
          <w:szCs w:val="24"/>
        </w:rPr>
        <w:t>razão</w:t>
      </w:r>
      <w:r w:rsidRPr="002C3557">
        <w:rPr>
          <w:rFonts w:ascii="Arial" w:hAnsi="Arial" w:cs="Arial"/>
          <w:sz w:val="24"/>
          <w:szCs w:val="24"/>
        </w:rPr>
        <w:t xml:space="preserve"> de ser, </w:t>
      </w:r>
      <w:r w:rsidRPr="002C3557">
        <w:rPr>
          <w:rFonts w:ascii="Arial" w:hAnsi="Arial" w:cs="Arial"/>
          <w:sz w:val="24"/>
          <w:szCs w:val="24"/>
        </w:rPr>
        <w:lastRenderedPageBreak/>
        <w:t xml:space="preserve">pois cada criança progride no seu </w:t>
      </w:r>
      <w:r w:rsidR="00751540" w:rsidRPr="002C3557">
        <w:rPr>
          <w:rFonts w:ascii="Arial" w:hAnsi="Arial" w:cs="Arial"/>
          <w:sz w:val="24"/>
          <w:szCs w:val="24"/>
        </w:rPr>
        <w:t>próprio</w:t>
      </w:r>
      <w:r w:rsidRPr="002C3557">
        <w:rPr>
          <w:rFonts w:ascii="Arial" w:hAnsi="Arial" w:cs="Arial"/>
          <w:sz w:val="24"/>
          <w:szCs w:val="24"/>
        </w:rPr>
        <w:t xml:space="preserve"> ritmo. Bem como a leitura e entendimento dos textos</w:t>
      </w:r>
      <w:r w:rsidR="00751540" w:rsidRPr="002C3557">
        <w:rPr>
          <w:rFonts w:ascii="Arial" w:hAnsi="Arial" w:cs="Arial"/>
          <w:sz w:val="24"/>
          <w:szCs w:val="24"/>
        </w:rPr>
        <w:t xml:space="preserve"> progridem</w:t>
      </w:r>
      <w:r w:rsidRPr="002C3557">
        <w:rPr>
          <w:rFonts w:ascii="Arial" w:hAnsi="Arial" w:cs="Arial"/>
          <w:sz w:val="24"/>
          <w:szCs w:val="24"/>
        </w:rPr>
        <w:t xml:space="preserve"> de acordo com cada leitor.</w:t>
      </w:r>
    </w:p>
    <w:p w:rsidR="00B91D72" w:rsidRPr="002C3557" w:rsidRDefault="00751540" w:rsidP="00751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>Diz-nos</w:t>
      </w:r>
      <w:r w:rsidR="00B91D72" w:rsidRPr="002C3557">
        <w:rPr>
          <w:rFonts w:ascii="Arial" w:hAnsi="Arial" w:cs="Arial"/>
          <w:sz w:val="24"/>
          <w:szCs w:val="24"/>
        </w:rPr>
        <w:t xml:space="preserve"> que </w:t>
      </w:r>
      <w:r w:rsidRPr="002C3557">
        <w:rPr>
          <w:rFonts w:ascii="Arial" w:hAnsi="Arial" w:cs="Arial"/>
          <w:sz w:val="24"/>
          <w:szCs w:val="24"/>
        </w:rPr>
        <w:t>“</w:t>
      </w:r>
      <w:r w:rsidR="00B91D72" w:rsidRPr="002C3557">
        <w:rPr>
          <w:rFonts w:ascii="Arial" w:hAnsi="Arial" w:cs="Arial"/>
          <w:sz w:val="24"/>
          <w:szCs w:val="24"/>
        </w:rPr>
        <w:t>não podemos fazer nada conservando as estruturas que não foram concebidas para a diferenciação do ensino” certamente</w:t>
      </w:r>
      <w:r w:rsidR="003820E7" w:rsidRPr="002C3557">
        <w:rPr>
          <w:rFonts w:ascii="Arial" w:hAnsi="Arial" w:cs="Arial"/>
          <w:sz w:val="24"/>
          <w:szCs w:val="24"/>
        </w:rPr>
        <w:t xml:space="preserve"> se refere ao fracasso escolar, e o entrave para ao </w:t>
      </w:r>
      <w:r w:rsidRPr="002C3557">
        <w:rPr>
          <w:rFonts w:ascii="Arial" w:hAnsi="Arial" w:cs="Arial"/>
          <w:sz w:val="24"/>
          <w:szCs w:val="24"/>
        </w:rPr>
        <w:t>desenvolvimento</w:t>
      </w:r>
      <w:r w:rsidR="003820E7" w:rsidRPr="002C3557">
        <w:rPr>
          <w:rFonts w:ascii="Arial" w:hAnsi="Arial" w:cs="Arial"/>
          <w:sz w:val="24"/>
          <w:szCs w:val="24"/>
        </w:rPr>
        <w:t xml:space="preserve"> econômico. Os ciclos pedagógicos não são mais uma “ideia de </w:t>
      </w:r>
      <w:r w:rsidRPr="002C3557">
        <w:rPr>
          <w:rFonts w:ascii="Arial" w:hAnsi="Arial" w:cs="Arial"/>
          <w:sz w:val="24"/>
          <w:szCs w:val="24"/>
        </w:rPr>
        <w:t>esquerda</w:t>
      </w:r>
      <w:r w:rsidR="00F14627">
        <w:rPr>
          <w:rFonts w:ascii="Arial" w:hAnsi="Arial" w:cs="Arial"/>
          <w:sz w:val="24"/>
          <w:szCs w:val="24"/>
        </w:rPr>
        <w:t>”. “N</w:t>
      </w:r>
      <w:r w:rsidR="003820E7" w:rsidRPr="002C3557">
        <w:rPr>
          <w:rFonts w:ascii="Arial" w:hAnsi="Arial" w:cs="Arial"/>
          <w:sz w:val="24"/>
          <w:szCs w:val="24"/>
        </w:rPr>
        <w:t xml:space="preserve">esse mundo a formação não é mais um sonho da </w:t>
      </w:r>
      <w:r w:rsidRPr="002C3557">
        <w:rPr>
          <w:rFonts w:ascii="Arial" w:hAnsi="Arial" w:cs="Arial"/>
          <w:sz w:val="24"/>
          <w:szCs w:val="24"/>
        </w:rPr>
        <w:t xml:space="preserve">esquerdanem </w:t>
      </w:r>
      <w:r w:rsidR="003820E7" w:rsidRPr="002C3557">
        <w:rPr>
          <w:rFonts w:ascii="Arial" w:hAnsi="Arial" w:cs="Arial"/>
          <w:sz w:val="24"/>
          <w:szCs w:val="24"/>
        </w:rPr>
        <w:t xml:space="preserve">um investimento da direita, mas uma necessidade para a sobrevivência”. </w:t>
      </w:r>
    </w:p>
    <w:p w:rsidR="003820E7" w:rsidRPr="002C3557" w:rsidRDefault="009109A0" w:rsidP="00751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3557">
        <w:rPr>
          <w:rFonts w:ascii="Arial" w:hAnsi="Arial" w:cs="Arial"/>
          <w:sz w:val="24"/>
          <w:szCs w:val="24"/>
        </w:rPr>
        <w:t>Certamente construir habilidades é su</w:t>
      </w:r>
      <w:r w:rsidR="00751540" w:rsidRPr="002C3557">
        <w:rPr>
          <w:rFonts w:ascii="Arial" w:hAnsi="Arial" w:cs="Arial"/>
          <w:sz w:val="24"/>
          <w:szCs w:val="24"/>
        </w:rPr>
        <w:t>perar</w:t>
      </w:r>
      <w:r w:rsidRPr="002C3557">
        <w:rPr>
          <w:rFonts w:ascii="Arial" w:hAnsi="Arial" w:cs="Arial"/>
          <w:sz w:val="24"/>
          <w:szCs w:val="24"/>
        </w:rPr>
        <w:t xml:space="preserve"> os medos. Para isso </w:t>
      </w:r>
      <w:r w:rsidR="00751540" w:rsidRPr="002C3557">
        <w:rPr>
          <w:rFonts w:ascii="Arial" w:hAnsi="Arial" w:cs="Arial"/>
          <w:sz w:val="24"/>
          <w:szCs w:val="24"/>
        </w:rPr>
        <w:t>pontuam-se</w:t>
      </w:r>
      <w:r w:rsidRPr="002C3557">
        <w:rPr>
          <w:rFonts w:ascii="Arial" w:hAnsi="Arial" w:cs="Arial"/>
          <w:sz w:val="24"/>
          <w:szCs w:val="24"/>
        </w:rPr>
        <w:t xml:space="preserve"> três aspectos importantes já descritos abaixo:</w:t>
      </w:r>
    </w:p>
    <w:p w:rsidR="009109A0" w:rsidRPr="002C3557" w:rsidRDefault="009109A0" w:rsidP="0075154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4751">
        <w:rPr>
          <w:rFonts w:ascii="Arial" w:eastAsia="Times New Roman" w:hAnsi="Arial" w:cs="Arial"/>
          <w:b/>
          <w:sz w:val="24"/>
          <w:szCs w:val="24"/>
          <w:lang w:eastAsia="pt-BR"/>
        </w:rPr>
        <w:t>Enriquecer sua caixa de ferramentas</w:t>
      </w:r>
      <w:r w:rsidRPr="002C355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ferramentas como objeto </w:t>
      </w:r>
      <w:r w:rsidR="00751540" w:rsidRPr="002C3557">
        <w:rPr>
          <w:rFonts w:ascii="Arial" w:eastAsia="Times New Roman" w:hAnsi="Arial" w:cs="Arial"/>
          <w:sz w:val="24"/>
          <w:szCs w:val="24"/>
          <w:lang w:eastAsia="pt-BR"/>
        </w:rPr>
        <w:t>material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instrumentos utilizados para efetuarem um determinado trabalho. Aqui os instrumentos </w:t>
      </w:r>
      <w:r w:rsidR="00751540" w:rsidRPr="002C3557">
        <w:rPr>
          <w:rFonts w:ascii="Arial" w:eastAsia="Times New Roman" w:hAnsi="Arial" w:cs="Arial"/>
          <w:sz w:val="24"/>
          <w:szCs w:val="24"/>
          <w:lang w:eastAsia="pt-BR"/>
        </w:rPr>
        <w:t>dão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lugar a pessoas, sua compreensão de mundo, de sua</w:t>
      </w:r>
      <w:r w:rsidR="002A70A0">
        <w:rPr>
          <w:rFonts w:ascii="Arial" w:eastAsia="Times New Roman" w:hAnsi="Arial" w:cs="Arial"/>
          <w:sz w:val="24"/>
          <w:szCs w:val="24"/>
          <w:lang w:eastAsia="pt-BR"/>
        </w:rPr>
        <w:t xml:space="preserve">s finalidades, sua identidade. 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Para isso é necessário que essas </w:t>
      </w:r>
      <w:r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ferramentas de observação e regulação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possam ser individualizadas, observadas de forma única, e não como descrita no tratamento maciço das doenças. </w:t>
      </w:r>
      <w:r w:rsidR="00751540" w:rsidRPr="002C3557">
        <w:rPr>
          <w:rFonts w:ascii="Arial" w:eastAsia="Times New Roman" w:hAnsi="Arial" w:cs="Arial"/>
          <w:sz w:val="24"/>
          <w:szCs w:val="24"/>
          <w:lang w:eastAsia="pt-BR"/>
        </w:rPr>
        <w:t>Tais</w:t>
      </w:r>
      <w:r w:rsidR="00F37C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ferramentas de </w:t>
      </w:r>
      <w:r w:rsidR="00751540"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transposição</w:t>
      </w:r>
      <w:r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e de planejamento didáticos 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>devem</w:t>
      </w:r>
      <w:r w:rsidR="00F37C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>ser adotas</w:t>
      </w:r>
      <w:r w:rsidR="00F37C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>sob</w:t>
      </w:r>
      <w:r w:rsidR="00F37C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>metida.</w:t>
      </w:r>
      <w:r w:rsidR="002A70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Já as </w:t>
      </w:r>
      <w:r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ferramentas de gestão de classes e de projeto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são necessários certos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cuidado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pois existe uma dificuldade em estabelecer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certa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ordem ou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regularidade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em meio a um caos a própria escola. Contudo existem </w:t>
      </w:r>
      <w:r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ferramentas de comunicação e de negociação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que não tem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somente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a função de comunicar algo, mas explicar bem, de encontrar compromissos entre seus atores, entre os limites, entre as urgências.</w:t>
      </w:r>
    </w:p>
    <w:p w:rsidR="009109A0" w:rsidRPr="002C3557" w:rsidRDefault="009109A0" w:rsidP="0075186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4751">
        <w:rPr>
          <w:rFonts w:ascii="Arial" w:eastAsia="Times New Roman" w:hAnsi="Arial" w:cs="Arial"/>
          <w:b/>
          <w:sz w:val="24"/>
          <w:szCs w:val="24"/>
          <w:lang w:eastAsia="pt-BR"/>
        </w:rPr>
        <w:t>Aprender a trabalhar em conjunto</w:t>
      </w:r>
      <w:r w:rsidRPr="002C355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em alguns lugares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ainda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é possível dizer que existam “combatentes solitários” dentro de um ensino fundamental. </w:t>
      </w:r>
      <w:r w:rsidR="00074DA0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Porem o próprio autor nos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lembra de</w:t>
      </w:r>
      <w:r w:rsidR="00074DA0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que “melhor que jogar pedra nos prof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essores tentados por essa regressão</w:t>
      </w:r>
      <w:r w:rsidR="00074DA0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seria melhor reconhecer que o trabalho em equipe é exatamente difícil e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também</w:t>
      </w:r>
      <w:r w:rsidR="00074DA0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que negociar e dar vida a um projeto escolar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074DA0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desafios para as organizações escolares”.</w:t>
      </w:r>
    </w:p>
    <w:p w:rsidR="009109A0" w:rsidRPr="00774751" w:rsidRDefault="00181698" w:rsidP="0075186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Para isso se faz necessário </w:t>
      </w:r>
      <w:r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viver em equipe </w:t>
      </w:r>
      <w:r w:rsidR="00751866"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pedagógica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entendendo que existem vários tipos de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equipes, mas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que estas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têm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funções necessárias à gestão de um ciclo pedagógico, e que é necessário aprender a superar obstáculos, e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antes de tudo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a recusar-se a nega-los ou projeta-los no outro. Para isso </w:t>
      </w:r>
      <w:r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ne</w:t>
      </w:r>
      <w:r w:rsidR="002A6486"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gociar um projeto de escola</w:t>
      </w:r>
      <w:r w:rsidR="002A6486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não basta apenas se entender bem em uma equipe pedagógica. Os professores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só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se comprometem se tal projeto foi devidamente negociado entre eles e levou em conta suas aspirações e seus temores.</w:t>
      </w:r>
    </w:p>
    <w:p w:rsidR="007F3CC0" w:rsidRPr="002C3557" w:rsidRDefault="009109A0" w:rsidP="0075186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4751">
        <w:rPr>
          <w:rFonts w:ascii="Arial" w:eastAsia="Times New Roman" w:hAnsi="Arial" w:cs="Arial"/>
          <w:b/>
          <w:sz w:val="24"/>
          <w:szCs w:val="24"/>
          <w:lang w:eastAsia="pt-BR"/>
        </w:rPr>
        <w:t>Trabalhar consigo mesmo</w:t>
      </w:r>
      <w:r w:rsidR="00953627" w:rsidRPr="002C355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“A mudança tecnológica reflete-se na pessoa do professor.Pontua Perrenoud que “ trabalhar consigo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mesmo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não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equivale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a se fechar, a trabalhar na solidão”. </w:t>
      </w:r>
      <w:r w:rsidR="00953627"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Trabalhar seus medos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 quem nunca sentiu medo nessa profissão? Ora os ciclos reforçam esses medos, pois constituem um “novo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início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”  a carreira docente. O tabu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enfrentado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em relação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os prazeres é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tão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grande quanto os do medo. </w:t>
      </w:r>
      <w:r w:rsidR="00953627"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Trabalhar seus prazeres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é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necessário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pois só assim é possível indagar-se de que satisfações podem ser obtidas com essa profissão e se há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outras.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como não 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ser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possuídos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por duvidas? </w:t>
      </w:r>
      <w:r w:rsidR="00953627"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Trabalhar suas duvidas e certezas</w:t>
      </w:r>
      <w:r w:rsidR="0095362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F3CC0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confessar-se duvidoso por vezes é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demonstrar</w:t>
      </w:r>
      <w:r w:rsidR="007F3CC0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um sinal de fraqueza. E só é possível </w:t>
      </w:r>
      <w:r w:rsidR="007F3CC0" w:rsidRPr="002C3557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acabar com isso nas escolas, </w:t>
      </w:r>
      <w:r w:rsidR="00751866" w:rsidRPr="002C3557">
        <w:rPr>
          <w:rFonts w:ascii="Arial" w:eastAsia="Times New Roman" w:hAnsi="Arial" w:cs="Arial"/>
          <w:sz w:val="24"/>
          <w:szCs w:val="24"/>
          <w:lang w:eastAsia="pt-BR"/>
        </w:rPr>
        <w:t>instalando</w:t>
      </w:r>
      <w:r w:rsidR="007F3CC0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fortes reciprocidade ao assumir riscos, </w:t>
      </w:r>
      <w:r w:rsidR="007F3CC0"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trabalhando suas atrações e </w:t>
      </w:r>
      <w:r w:rsidR="00C03FB2"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>rejeições</w:t>
      </w:r>
      <w:r w:rsidR="00C03FB2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, recordando que em uma profissão humanista, relacionamo-nos com crianças, adolescentes e adultos que não escolhemos. </w:t>
      </w:r>
    </w:p>
    <w:p w:rsidR="00C03FB2" w:rsidRPr="002C3557" w:rsidRDefault="00C03FB2" w:rsidP="00A93FDA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Tendo em vista </w:t>
      </w:r>
      <w:r w:rsidRPr="002C355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os ciclos pedagógicos e o tratamento maciço das doenças infantis no planeta Kafka, 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é possível entender que são uma oportunidade para combater o fracasso escolar, bem como acelerar a profissionalização do oficio de professor e as </w:t>
      </w:r>
      <w:r w:rsidR="002F39D5" w:rsidRPr="002C3557">
        <w:rPr>
          <w:rFonts w:ascii="Arial" w:eastAsia="Times New Roman" w:hAnsi="Arial" w:cs="Arial"/>
          <w:sz w:val="24"/>
          <w:szCs w:val="24"/>
          <w:lang w:eastAsia="pt-BR"/>
        </w:rPr>
        <w:t>mutações</w:t>
      </w:r>
      <w:r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da escola. </w:t>
      </w:r>
    </w:p>
    <w:p w:rsidR="009109A0" w:rsidRPr="002C3557" w:rsidRDefault="00C03FB2" w:rsidP="002F39D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3557">
        <w:rPr>
          <w:rFonts w:ascii="Arial" w:eastAsia="Times New Roman" w:hAnsi="Arial" w:cs="Arial"/>
          <w:sz w:val="24"/>
          <w:szCs w:val="24"/>
          <w:lang w:eastAsia="pt-BR"/>
        </w:rPr>
        <w:t>É sabido segundo Perrenoud que a NPE não descrita neste texto</w:t>
      </w:r>
      <w:r w:rsidR="002F39D5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acima, mas</w:t>
      </w:r>
      <w:r w:rsidR="004D45F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pontuada pelo autor como sendo o produto imperfeito de uma sociedade democrática, uma criação da </w:t>
      </w:r>
      <w:r w:rsidR="002F39D5" w:rsidRPr="002C3557">
        <w:rPr>
          <w:rFonts w:ascii="Arial" w:eastAsia="Times New Roman" w:hAnsi="Arial" w:cs="Arial"/>
          <w:sz w:val="24"/>
          <w:szCs w:val="24"/>
          <w:lang w:eastAsia="pt-BR"/>
        </w:rPr>
        <w:t>esquerda</w:t>
      </w:r>
      <w:r w:rsidR="004D45F7" w:rsidRPr="002C3557">
        <w:rPr>
          <w:rFonts w:ascii="Arial" w:eastAsia="Times New Roman" w:hAnsi="Arial" w:cs="Arial"/>
          <w:sz w:val="24"/>
          <w:szCs w:val="24"/>
          <w:lang w:eastAsia="pt-BR"/>
        </w:rPr>
        <w:t xml:space="preserve"> que a direita retomou na falta de algo melhor. </w:t>
      </w:r>
    </w:p>
    <w:p w:rsidR="004D45F7" w:rsidRPr="002C3557" w:rsidRDefault="004D45F7" w:rsidP="004D45F7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3557">
        <w:rPr>
          <w:rFonts w:ascii="Arial" w:eastAsia="Times New Roman" w:hAnsi="Arial" w:cs="Arial"/>
          <w:sz w:val="24"/>
          <w:szCs w:val="24"/>
          <w:lang w:eastAsia="pt-BR"/>
        </w:rPr>
        <w:t>“atualmente as pessoas ligadas ao ensino não tem senso de relativismo”.</w:t>
      </w:r>
      <w:bookmarkEnd w:id="0"/>
    </w:p>
    <w:sectPr w:rsidR="004D45F7" w:rsidRPr="002C3557" w:rsidSect="002C355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51"/>
    <w:rsid w:val="00074DA0"/>
    <w:rsid w:val="00181698"/>
    <w:rsid w:val="001A2554"/>
    <w:rsid w:val="001C742A"/>
    <w:rsid w:val="00294DC6"/>
    <w:rsid w:val="002A6486"/>
    <w:rsid w:val="002A70A0"/>
    <w:rsid w:val="002C3557"/>
    <w:rsid w:val="002F39D5"/>
    <w:rsid w:val="00302BFF"/>
    <w:rsid w:val="003820E7"/>
    <w:rsid w:val="004D45F7"/>
    <w:rsid w:val="00751540"/>
    <w:rsid w:val="00751866"/>
    <w:rsid w:val="00774751"/>
    <w:rsid w:val="007F2E86"/>
    <w:rsid w:val="007F3CC0"/>
    <w:rsid w:val="00851113"/>
    <w:rsid w:val="009109A0"/>
    <w:rsid w:val="00953627"/>
    <w:rsid w:val="00A816A3"/>
    <w:rsid w:val="00A93FDA"/>
    <w:rsid w:val="00B91D72"/>
    <w:rsid w:val="00C03FB2"/>
    <w:rsid w:val="00CB04E9"/>
    <w:rsid w:val="00F14627"/>
    <w:rsid w:val="00F37C93"/>
    <w:rsid w:val="00FD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Issler</dc:creator>
  <cp:lastModifiedBy>perfil</cp:lastModifiedBy>
  <cp:revision>2</cp:revision>
  <dcterms:created xsi:type="dcterms:W3CDTF">2013-12-05T12:04:00Z</dcterms:created>
  <dcterms:modified xsi:type="dcterms:W3CDTF">2013-12-05T12:04:00Z</dcterms:modified>
</cp:coreProperties>
</file>