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39" w:rsidRDefault="0018650F" w:rsidP="0018650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650F">
        <w:rPr>
          <w:rFonts w:ascii="Arial" w:hAnsi="Arial" w:cs="Arial"/>
          <w:b/>
          <w:sz w:val="24"/>
          <w:szCs w:val="24"/>
        </w:rPr>
        <w:t>TEORIAS AQUISICIONISTAS DA LINGUAGEM: UM OLHAR SOBRE O MENTALISMO</w:t>
      </w:r>
      <w:r w:rsidR="00DA4F06">
        <w:rPr>
          <w:rFonts w:ascii="Arial" w:hAnsi="Arial" w:cs="Arial"/>
          <w:b/>
          <w:sz w:val="24"/>
          <w:szCs w:val="24"/>
        </w:rPr>
        <w:t>¹</w:t>
      </w:r>
    </w:p>
    <w:p w:rsidR="0018650F" w:rsidRPr="0018650F" w:rsidRDefault="0018650F" w:rsidP="0018650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8650F">
        <w:rPr>
          <w:rFonts w:ascii="Arial" w:hAnsi="Arial" w:cs="Arial"/>
          <w:sz w:val="24"/>
          <w:szCs w:val="24"/>
        </w:rPr>
        <w:t>Juliane Karoline Senna dos Santos</w:t>
      </w:r>
      <w:r w:rsidR="00DA4F06">
        <w:rPr>
          <w:rFonts w:ascii="Arial" w:hAnsi="Arial" w:cs="Arial"/>
          <w:sz w:val="24"/>
          <w:szCs w:val="24"/>
        </w:rPr>
        <w:t>²</w:t>
      </w:r>
    </w:p>
    <w:p w:rsidR="0018650F" w:rsidRPr="0018650F" w:rsidRDefault="0018650F" w:rsidP="0018650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8650F">
        <w:rPr>
          <w:rFonts w:ascii="Arial" w:hAnsi="Arial" w:cs="Arial"/>
          <w:sz w:val="24"/>
          <w:szCs w:val="24"/>
        </w:rPr>
        <w:t>Wyldna Florêncio Viana Câmara</w:t>
      </w:r>
      <w:r w:rsidR="00DA4F06">
        <w:rPr>
          <w:rFonts w:ascii="Arial" w:hAnsi="Arial" w:cs="Arial"/>
          <w:sz w:val="24"/>
          <w:szCs w:val="24"/>
        </w:rPr>
        <w:t>³</w:t>
      </w:r>
    </w:p>
    <w:p w:rsidR="0018650F" w:rsidRDefault="0018650F" w:rsidP="0018650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8650F" w:rsidRDefault="0018650F" w:rsidP="0018650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:rsidR="004E2259" w:rsidRDefault="00F80341" w:rsidP="004E22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312DB">
        <w:rPr>
          <w:rFonts w:ascii="Arial" w:hAnsi="Arial" w:cs="Arial"/>
          <w:sz w:val="24"/>
          <w:szCs w:val="24"/>
        </w:rPr>
        <w:t xml:space="preserve"> linguagem possui muitas vertentes</w:t>
      </w:r>
      <w:r>
        <w:rPr>
          <w:rFonts w:ascii="Arial" w:hAnsi="Arial" w:cs="Arial"/>
          <w:sz w:val="24"/>
          <w:szCs w:val="24"/>
        </w:rPr>
        <w:t xml:space="preserve"> em estudo, </w:t>
      </w:r>
      <w:r w:rsidR="006B0C10">
        <w:rPr>
          <w:rFonts w:ascii="Arial" w:hAnsi="Arial" w:cs="Arial"/>
          <w:sz w:val="24"/>
          <w:szCs w:val="24"/>
        </w:rPr>
        <w:t>uma faz referência à aqu</w:t>
      </w:r>
      <w:r w:rsidR="004E2259">
        <w:rPr>
          <w:rFonts w:ascii="Arial" w:hAnsi="Arial" w:cs="Arial"/>
          <w:sz w:val="24"/>
          <w:szCs w:val="24"/>
        </w:rPr>
        <w:t xml:space="preserve">isição, como </w:t>
      </w:r>
      <w:r w:rsidR="001A69F3">
        <w:rPr>
          <w:rFonts w:ascii="Arial" w:hAnsi="Arial" w:cs="Arial"/>
          <w:sz w:val="24"/>
          <w:szCs w:val="24"/>
        </w:rPr>
        <w:t>se começa</w:t>
      </w:r>
      <w:r w:rsidR="004E2259">
        <w:rPr>
          <w:rFonts w:ascii="Arial" w:hAnsi="Arial" w:cs="Arial"/>
          <w:sz w:val="24"/>
          <w:szCs w:val="24"/>
        </w:rPr>
        <w:t xml:space="preserve"> a falar e a maneira como a fala vai sendo aperfeiçoada. Esta questão é tratada neste artigo. Diante das inúmeras teorias que explicam</w:t>
      </w:r>
      <w:r w:rsidR="001A69F3">
        <w:rPr>
          <w:rFonts w:ascii="Arial" w:hAnsi="Arial" w:cs="Arial"/>
          <w:sz w:val="24"/>
          <w:szCs w:val="24"/>
        </w:rPr>
        <w:t xml:space="preserve"> </w:t>
      </w:r>
      <w:r w:rsidR="004E2259">
        <w:rPr>
          <w:rFonts w:ascii="Arial" w:hAnsi="Arial" w:cs="Arial"/>
          <w:sz w:val="24"/>
          <w:szCs w:val="24"/>
        </w:rPr>
        <w:t>tal procedimento, optou-se em relatar sobre a Teoria Mentalista, que possui abordagens inatistas e racionalistas, além de ser chamada de Gerativa, também. Busca- se, por meio de dois questionamentos, discutir sobre a teoria que faz uma severa crítica ao Behaviorismo (outra teoria que tenta explicar sobre a aquisição da linguagem), rejeitando totalmente a tese.</w:t>
      </w:r>
      <w:r w:rsidR="005F54F9">
        <w:rPr>
          <w:rFonts w:ascii="Arial" w:hAnsi="Arial" w:cs="Arial"/>
          <w:sz w:val="24"/>
          <w:szCs w:val="24"/>
        </w:rPr>
        <w:t xml:space="preserve"> O caráter inatista da teoria Mentalista, abordada principalmente por Noam Chomsky, valoriza que as crianças possuem uma competência de adquirir </w:t>
      </w:r>
      <w:r w:rsidR="001A69F3">
        <w:rPr>
          <w:rFonts w:ascii="Arial" w:hAnsi="Arial" w:cs="Arial"/>
          <w:sz w:val="24"/>
          <w:szCs w:val="24"/>
        </w:rPr>
        <w:t>informações</w:t>
      </w:r>
      <w:r w:rsidR="005F54F9">
        <w:rPr>
          <w:rFonts w:ascii="Arial" w:hAnsi="Arial" w:cs="Arial"/>
          <w:sz w:val="24"/>
          <w:szCs w:val="24"/>
        </w:rPr>
        <w:t xml:space="preserve"> linguístic</w:t>
      </w:r>
      <w:r w:rsidR="001A69F3">
        <w:rPr>
          <w:rFonts w:ascii="Arial" w:hAnsi="Arial" w:cs="Arial"/>
          <w:sz w:val="24"/>
          <w:szCs w:val="24"/>
        </w:rPr>
        <w:t>a</w:t>
      </w:r>
      <w:r w:rsidR="005F54F9">
        <w:rPr>
          <w:rFonts w:ascii="Arial" w:hAnsi="Arial" w:cs="Arial"/>
          <w:sz w:val="24"/>
          <w:szCs w:val="24"/>
        </w:rPr>
        <w:t xml:space="preserve">s, sem a necessidade de experiências, devido receberem tais </w:t>
      </w:r>
      <w:r w:rsidR="001A69F3">
        <w:rPr>
          <w:rFonts w:ascii="Arial" w:hAnsi="Arial" w:cs="Arial"/>
          <w:sz w:val="24"/>
          <w:szCs w:val="24"/>
        </w:rPr>
        <w:t>noções</w:t>
      </w:r>
      <w:r w:rsidR="005F54F9">
        <w:rPr>
          <w:rFonts w:ascii="Arial" w:hAnsi="Arial" w:cs="Arial"/>
          <w:sz w:val="24"/>
          <w:szCs w:val="24"/>
        </w:rPr>
        <w:t xml:space="preserve"> por herança genética. Necessitando da interação social apenas para receber um impulso e pôr em prática o que já sabe</w:t>
      </w:r>
      <w:r w:rsidR="001A69F3">
        <w:rPr>
          <w:rFonts w:ascii="Arial" w:hAnsi="Arial" w:cs="Arial"/>
          <w:sz w:val="24"/>
          <w:szCs w:val="24"/>
        </w:rPr>
        <w:t>m</w:t>
      </w:r>
      <w:r w:rsidR="005F54F9">
        <w:rPr>
          <w:rFonts w:ascii="Arial" w:hAnsi="Arial" w:cs="Arial"/>
          <w:sz w:val="24"/>
          <w:szCs w:val="24"/>
        </w:rPr>
        <w:t>.</w:t>
      </w:r>
      <w:r w:rsidR="004E2259">
        <w:rPr>
          <w:rFonts w:ascii="Arial" w:hAnsi="Arial" w:cs="Arial"/>
          <w:sz w:val="24"/>
          <w:szCs w:val="24"/>
        </w:rPr>
        <w:t xml:space="preserve"> </w:t>
      </w:r>
      <w:r w:rsidR="001A69F3">
        <w:rPr>
          <w:rFonts w:ascii="Arial" w:hAnsi="Arial" w:cs="Arial"/>
          <w:sz w:val="24"/>
          <w:szCs w:val="24"/>
        </w:rPr>
        <w:t>Em sua teoria, Chomsky relata</w:t>
      </w:r>
      <w:r w:rsidR="00733361">
        <w:rPr>
          <w:rFonts w:ascii="Arial" w:hAnsi="Arial" w:cs="Arial"/>
          <w:sz w:val="24"/>
          <w:szCs w:val="24"/>
        </w:rPr>
        <w:t xml:space="preserve"> sobre algumas peculiaridades da mesma, como os estados da linguagem, inicial e estacionário, bem como sobre a GU e o input. Com os estudos de Radford, há explicações detalhadas sobre as fases da linguagem.</w:t>
      </w:r>
    </w:p>
    <w:p w:rsidR="00716C84" w:rsidRPr="004312DB" w:rsidRDefault="00716C84" w:rsidP="004E22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6C84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linguagem, mentalismo, Chomsky.</w:t>
      </w:r>
    </w:p>
    <w:p w:rsidR="00716C84" w:rsidRDefault="00716C84" w:rsidP="00AB4C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943AC" w:rsidRDefault="001960A1" w:rsidP="00AB4C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960A1">
        <w:rPr>
          <w:rFonts w:ascii="Arial" w:hAnsi="Arial" w:cs="Arial"/>
          <w:b/>
          <w:sz w:val="24"/>
          <w:szCs w:val="24"/>
        </w:rPr>
        <w:t>INTRODUÇÃO</w:t>
      </w:r>
    </w:p>
    <w:p w:rsidR="002B7036" w:rsidRDefault="00F943AC" w:rsidP="0099694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694A">
        <w:rPr>
          <w:rFonts w:ascii="Arial" w:hAnsi="Arial" w:cs="Arial"/>
          <w:sz w:val="24"/>
          <w:szCs w:val="24"/>
        </w:rPr>
        <w:t>O presente tr</w:t>
      </w:r>
      <w:r w:rsidR="0099694A" w:rsidRPr="0099694A">
        <w:rPr>
          <w:rFonts w:ascii="Arial" w:hAnsi="Arial" w:cs="Arial"/>
          <w:sz w:val="24"/>
          <w:szCs w:val="24"/>
        </w:rPr>
        <w:t xml:space="preserve">abalho </w:t>
      </w:r>
      <w:r w:rsidR="004A2E34">
        <w:rPr>
          <w:rFonts w:ascii="Arial" w:hAnsi="Arial" w:cs="Arial"/>
          <w:sz w:val="24"/>
          <w:szCs w:val="24"/>
        </w:rPr>
        <w:t>p</w:t>
      </w:r>
      <w:r w:rsidR="00AB4C4B" w:rsidRPr="00AB4C4B">
        <w:rPr>
          <w:rFonts w:ascii="Arial" w:hAnsi="Arial" w:cs="Arial"/>
          <w:sz w:val="24"/>
          <w:szCs w:val="24"/>
        </w:rPr>
        <w:t xml:space="preserve">reocupa-se em responder a </w:t>
      </w:r>
      <w:r w:rsidR="003623D0">
        <w:rPr>
          <w:rFonts w:ascii="Arial" w:hAnsi="Arial" w:cs="Arial"/>
          <w:sz w:val="24"/>
          <w:szCs w:val="24"/>
        </w:rPr>
        <w:t>duas questões</w:t>
      </w:r>
      <w:r w:rsidR="00AB4C4B" w:rsidRPr="00AB4C4B">
        <w:rPr>
          <w:rFonts w:ascii="Arial" w:hAnsi="Arial" w:cs="Arial"/>
          <w:sz w:val="24"/>
          <w:szCs w:val="24"/>
        </w:rPr>
        <w:t xml:space="preserve"> básicas:</w:t>
      </w:r>
      <w:r w:rsidR="003623D0">
        <w:rPr>
          <w:rFonts w:ascii="Arial" w:hAnsi="Arial" w:cs="Arial"/>
          <w:sz w:val="24"/>
          <w:szCs w:val="24"/>
        </w:rPr>
        <w:t xml:space="preserve"> </w:t>
      </w:r>
      <w:r w:rsidR="00AB4C4B" w:rsidRPr="00AB4C4B">
        <w:rPr>
          <w:rFonts w:ascii="Arial" w:hAnsi="Arial" w:cs="Arial"/>
          <w:sz w:val="24"/>
          <w:szCs w:val="24"/>
        </w:rPr>
        <w:t>o problema lógico da aquisição da linguagem</w:t>
      </w:r>
      <w:r w:rsidR="003623D0">
        <w:rPr>
          <w:rFonts w:ascii="Arial" w:hAnsi="Arial" w:cs="Arial"/>
          <w:sz w:val="24"/>
          <w:szCs w:val="24"/>
        </w:rPr>
        <w:t xml:space="preserve"> </w:t>
      </w:r>
      <w:r w:rsidR="00AB4C4B" w:rsidRPr="00AB4C4B">
        <w:rPr>
          <w:rFonts w:ascii="Arial" w:hAnsi="Arial" w:cs="Arial"/>
          <w:sz w:val="24"/>
          <w:szCs w:val="24"/>
        </w:rPr>
        <w:t>(</w:t>
      </w:r>
      <w:r w:rsidR="003623D0">
        <w:rPr>
          <w:rFonts w:ascii="Arial" w:hAnsi="Arial" w:cs="Arial"/>
          <w:sz w:val="24"/>
          <w:szCs w:val="24"/>
        </w:rPr>
        <w:t>em tempo relativamente curto</w:t>
      </w:r>
      <w:r w:rsidR="00AB4C4B" w:rsidRPr="00AB4C4B">
        <w:rPr>
          <w:rFonts w:ascii="Arial" w:hAnsi="Arial" w:cs="Arial"/>
          <w:sz w:val="24"/>
          <w:szCs w:val="24"/>
        </w:rPr>
        <w:t xml:space="preserve"> e </w:t>
      </w:r>
      <w:r w:rsidR="003623D0">
        <w:rPr>
          <w:rFonts w:ascii="Arial" w:hAnsi="Arial" w:cs="Arial"/>
          <w:sz w:val="24"/>
          <w:szCs w:val="24"/>
        </w:rPr>
        <w:lastRenderedPageBreak/>
        <w:t>apresentando</w:t>
      </w:r>
      <w:r w:rsidR="00AB4C4B" w:rsidRPr="00AB4C4B">
        <w:rPr>
          <w:rFonts w:ascii="Arial" w:hAnsi="Arial" w:cs="Arial"/>
          <w:sz w:val="24"/>
          <w:szCs w:val="24"/>
        </w:rPr>
        <w:t xml:space="preserve"> um processo de uniformidade e universalidade) e o processo psi</w:t>
      </w:r>
      <w:r w:rsidR="003623D0">
        <w:rPr>
          <w:rFonts w:ascii="Arial" w:hAnsi="Arial" w:cs="Arial"/>
          <w:sz w:val="24"/>
          <w:szCs w:val="24"/>
        </w:rPr>
        <w:t xml:space="preserve">cológico do desenvolvimento (as sucessivas </w:t>
      </w:r>
      <w:r w:rsidR="00AB4C4B" w:rsidRPr="00AB4C4B">
        <w:rPr>
          <w:rFonts w:ascii="Arial" w:hAnsi="Arial" w:cs="Arial"/>
          <w:sz w:val="24"/>
          <w:szCs w:val="24"/>
        </w:rPr>
        <w:t>fases apresen</w:t>
      </w:r>
      <w:r w:rsidR="003623D0">
        <w:rPr>
          <w:rFonts w:ascii="Arial" w:hAnsi="Arial" w:cs="Arial"/>
          <w:sz w:val="24"/>
          <w:szCs w:val="24"/>
        </w:rPr>
        <w:t xml:space="preserve">tadas pelas crianças durante </w:t>
      </w:r>
      <w:r w:rsidR="00AB4C4B" w:rsidRPr="00AB4C4B">
        <w:rPr>
          <w:rFonts w:ascii="Arial" w:hAnsi="Arial" w:cs="Arial"/>
          <w:sz w:val="24"/>
          <w:szCs w:val="24"/>
        </w:rPr>
        <w:t>a aquisição de um</w:t>
      </w:r>
      <w:r w:rsidR="003623D0">
        <w:rPr>
          <w:rFonts w:ascii="Arial" w:hAnsi="Arial" w:cs="Arial"/>
          <w:sz w:val="24"/>
          <w:szCs w:val="24"/>
        </w:rPr>
        <w:t>a</w:t>
      </w:r>
      <w:r w:rsidR="00AB4C4B" w:rsidRPr="00AB4C4B">
        <w:rPr>
          <w:rFonts w:ascii="Arial" w:hAnsi="Arial" w:cs="Arial"/>
          <w:sz w:val="24"/>
          <w:szCs w:val="24"/>
        </w:rPr>
        <w:t xml:space="preserve"> linguagem específica)</w:t>
      </w:r>
      <w:r w:rsidR="00AB4C4B">
        <w:rPr>
          <w:rFonts w:ascii="Arial" w:hAnsi="Arial" w:cs="Arial"/>
          <w:sz w:val="24"/>
          <w:szCs w:val="24"/>
        </w:rPr>
        <w:t>.</w:t>
      </w:r>
    </w:p>
    <w:p w:rsidR="0039438A" w:rsidRDefault="002B7036" w:rsidP="003859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Tais </w:t>
      </w:r>
      <w:r w:rsidR="003623D0">
        <w:rPr>
          <w:rFonts w:ascii="Arial" w:hAnsi="Arial" w:cs="Arial"/>
          <w:sz w:val="24"/>
          <w:szCs w:val="24"/>
        </w:rPr>
        <w:t>questões esclarecidas</w:t>
      </w:r>
      <w:r w:rsidR="00385984">
        <w:rPr>
          <w:rFonts w:ascii="Arial" w:hAnsi="Arial" w:cs="Arial"/>
          <w:sz w:val="24"/>
          <w:szCs w:val="24"/>
        </w:rPr>
        <w:t xml:space="preserve"> podem </w:t>
      </w:r>
      <w:r w:rsidR="00385984" w:rsidRPr="00385984">
        <w:rPr>
          <w:rFonts w:ascii="Arial" w:hAnsi="Arial" w:cs="Arial"/>
          <w:sz w:val="24"/>
          <w:szCs w:val="24"/>
        </w:rPr>
        <w:t>melhor</w:t>
      </w:r>
      <w:r w:rsidR="003623D0">
        <w:rPr>
          <w:rFonts w:ascii="Arial" w:hAnsi="Arial" w:cs="Arial"/>
          <w:sz w:val="24"/>
          <w:szCs w:val="24"/>
        </w:rPr>
        <w:t>ar</w:t>
      </w:r>
      <w:r w:rsidR="00385984" w:rsidRPr="00385984">
        <w:rPr>
          <w:rFonts w:ascii="Arial" w:hAnsi="Arial" w:cs="Arial"/>
          <w:sz w:val="24"/>
          <w:szCs w:val="24"/>
        </w:rPr>
        <w:t xml:space="preserve"> </w:t>
      </w:r>
      <w:r w:rsidR="003623D0">
        <w:rPr>
          <w:rFonts w:ascii="Arial" w:hAnsi="Arial" w:cs="Arial"/>
          <w:sz w:val="24"/>
          <w:szCs w:val="24"/>
        </w:rPr>
        <w:t xml:space="preserve">o </w:t>
      </w:r>
      <w:r w:rsidR="00385984" w:rsidRPr="00385984">
        <w:rPr>
          <w:rFonts w:ascii="Arial" w:hAnsi="Arial" w:cs="Arial"/>
          <w:sz w:val="24"/>
          <w:szCs w:val="24"/>
        </w:rPr>
        <w:t>desempenho do professor de língua m</w:t>
      </w:r>
      <w:r w:rsidR="00385984">
        <w:rPr>
          <w:rFonts w:ascii="Arial" w:hAnsi="Arial" w:cs="Arial"/>
          <w:sz w:val="24"/>
          <w:szCs w:val="24"/>
        </w:rPr>
        <w:t xml:space="preserve">aterna, em especial das séries </w:t>
      </w:r>
      <w:r w:rsidR="00385984" w:rsidRPr="00385984">
        <w:rPr>
          <w:rFonts w:ascii="Arial" w:hAnsi="Arial" w:cs="Arial"/>
          <w:sz w:val="24"/>
          <w:szCs w:val="24"/>
        </w:rPr>
        <w:t xml:space="preserve">iniciais, na sua prática cotidiana, </w:t>
      </w:r>
      <w:r w:rsidR="003623D0">
        <w:rPr>
          <w:rFonts w:ascii="Arial" w:hAnsi="Arial" w:cs="Arial"/>
          <w:sz w:val="24"/>
          <w:szCs w:val="24"/>
        </w:rPr>
        <w:t xml:space="preserve">para que </w:t>
      </w:r>
      <w:r w:rsidR="00385984" w:rsidRPr="00385984">
        <w:rPr>
          <w:rFonts w:ascii="Arial" w:hAnsi="Arial" w:cs="Arial"/>
          <w:sz w:val="24"/>
          <w:szCs w:val="24"/>
        </w:rPr>
        <w:t>esteja es</w:t>
      </w:r>
      <w:r w:rsidR="00385984">
        <w:rPr>
          <w:rFonts w:ascii="Arial" w:hAnsi="Arial" w:cs="Arial"/>
          <w:sz w:val="24"/>
          <w:szCs w:val="24"/>
        </w:rPr>
        <w:t xml:space="preserve">treitamente relacionado com as </w:t>
      </w:r>
      <w:r w:rsidR="00385984" w:rsidRPr="00385984">
        <w:rPr>
          <w:rFonts w:ascii="Arial" w:hAnsi="Arial" w:cs="Arial"/>
          <w:sz w:val="24"/>
          <w:szCs w:val="24"/>
        </w:rPr>
        <w:t xml:space="preserve">descobertas decorrentes </w:t>
      </w:r>
      <w:r w:rsidR="00385984">
        <w:rPr>
          <w:rFonts w:ascii="Arial" w:hAnsi="Arial" w:cs="Arial"/>
          <w:sz w:val="24"/>
          <w:szCs w:val="24"/>
        </w:rPr>
        <w:t>dos estudos científicos da lingu</w:t>
      </w:r>
      <w:r w:rsidR="00385984" w:rsidRPr="00385984">
        <w:rPr>
          <w:rFonts w:ascii="Arial" w:hAnsi="Arial" w:cs="Arial"/>
          <w:sz w:val="24"/>
          <w:szCs w:val="24"/>
        </w:rPr>
        <w:t>ística.</w:t>
      </w:r>
    </w:p>
    <w:p w:rsidR="00AB4C4B" w:rsidRDefault="004C6FA8" w:rsidP="002B70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Porém</w:t>
      </w:r>
      <w:r w:rsidR="004A2E34">
        <w:rPr>
          <w:rFonts w:ascii="Arial" w:hAnsi="Arial" w:cs="Arial"/>
          <w:sz w:val="24"/>
          <w:szCs w:val="24"/>
        </w:rPr>
        <w:t>,</w:t>
      </w:r>
      <w:r w:rsidR="00AB4C4B">
        <w:rPr>
          <w:rFonts w:ascii="Arial" w:hAnsi="Arial" w:cs="Arial"/>
          <w:sz w:val="24"/>
          <w:szCs w:val="24"/>
        </w:rPr>
        <w:t xml:space="preserve"> a teoria gerativa veio rejeitar uma concepção de aprendizagem </w:t>
      </w:r>
      <w:r>
        <w:rPr>
          <w:rFonts w:ascii="Arial" w:hAnsi="Arial" w:cs="Arial"/>
          <w:sz w:val="24"/>
          <w:szCs w:val="24"/>
        </w:rPr>
        <w:t>bastante difundida na metade do século: estimulo - resposta, reforço de vida ao behaviorismo, que atribuía à aquisição da linguagem o seguinte processo.</w:t>
      </w:r>
    </w:p>
    <w:p w:rsidR="00627379" w:rsidRPr="003623D0" w:rsidRDefault="004C6FA8" w:rsidP="003623D0">
      <w:pPr>
        <w:spacing w:line="240" w:lineRule="auto"/>
        <w:ind w:left="2410"/>
        <w:jc w:val="both"/>
        <w:rPr>
          <w:rFonts w:ascii="Arial" w:hAnsi="Arial" w:cs="Arial"/>
          <w:sz w:val="20"/>
          <w:szCs w:val="20"/>
        </w:rPr>
      </w:pPr>
      <w:r w:rsidRPr="003623D0">
        <w:rPr>
          <w:rFonts w:ascii="Arial" w:hAnsi="Arial" w:cs="Arial"/>
          <w:sz w:val="20"/>
          <w:szCs w:val="20"/>
        </w:rPr>
        <w:t>Os behavioristas queriam explicar a aquisição</w:t>
      </w:r>
      <w:r w:rsidR="00627379" w:rsidRPr="003623D0">
        <w:rPr>
          <w:rFonts w:ascii="Arial" w:hAnsi="Arial" w:cs="Arial"/>
          <w:sz w:val="20"/>
          <w:szCs w:val="20"/>
        </w:rPr>
        <w:t xml:space="preserve"> </w:t>
      </w:r>
      <w:r w:rsidRPr="003623D0">
        <w:rPr>
          <w:rFonts w:ascii="Arial" w:hAnsi="Arial" w:cs="Arial"/>
          <w:sz w:val="20"/>
          <w:szCs w:val="20"/>
        </w:rPr>
        <w:t>da linguagem</w:t>
      </w:r>
      <w:r w:rsidR="00627379" w:rsidRPr="003623D0">
        <w:rPr>
          <w:rFonts w:ascii="Arial" w:hAnsi="Arial" w:cs="Arial"/>
          <w:sz w:val="20"/>
          <w:szCs w:val="20"/>
        </w:rPr>
        <w:t xml:space="preserve"> </w:t>
      </w:r>
      <w:r w:rsidRPr="003623D0">
        <w:rPr>
          <w:rFonts w:ascii="Arial" w:hAnsi="Arial" w:cs="Arial"/>
          <w:sz w:val="20"/>
          <w:szCs w:val="20"/>
        </w:rPr>
        <w:t xml:space="preserve">atribuindo à </w:t>
      </w:r>
      <w:r w:rsidR="003623D0">
        <w:rPr>
          <w:rFonts w:ascii="Arial" w:hAnsi="Arial" w:cs="Arial"/>
          <w:sz w:val="20"/>
          <w:szCs w:val="20"/>
        </w:rPr>
        <w:t xml:space="preserve">criança </w:t>
      </w:r>
      <w:r w:rsidR="00837DB2" w:rsidRPr="003623D0">
        <w:rPr>
          <w:rFonts w:ascii="Arial" w:hAnsi="Arial" w:cs="Arial"/>
          <w:sz w:val="20"/>
          <w:szCs w:val="20"/>
        </w:rPr>
        <w:t>ao nascer</w:t>
      </w:r>
      <w:r w:rsidR="003623D0">
        <w:rPr>
          <w:rFonts w:ascii="Arial" w:hAnsi="Arial" w:cs="Arial"/>
          <w:sz w:val="20"/>
          <w:szCs w:val="20"/>
        </w:rPr>
        <w:t xml:space="preserve">  j</w:t>
      </w:r>
      <w:r w:rsidR="00837DB2" w:rsidRPr="003623D0">
        <w:rPr>
          <w:rFonts w:ascii="Arial" w:hAnsi="Arial" w:cs="Arial"/>
          <w:sz w:val="20"/>
          <w:szCs w:val="20"/>
        </w:rPr>
        <w:t>á com algumas habilidades gerais</w:t>
      </w:r>
      <w:r w:rsidR="00627379" w:rsidRPr="003623D0">
        <w:rPr>
          <w:rFonts w:ascii="Arial" w:hAnsi="Arial" w:cs="Arial"/>
          <w:sz w:val="20"/>
          <w:szCs w:val="20"/>
        </w:rPr>
        <w:t>. Pri</w:t>
      </w:r>
      <w:r w:rsidR="00837DB2" w:rsidRPr="003623D0">
        <w:rPr>
          <w:rFonts w:ascii="Arial" w:hAnsi="Arial" w:cs="Arial"/>
          <w:sz w:val="20"/>
          <w:szCs w:val="20"/>
        </w:rPr>
        <w:t>meiramente, ela seria capaz de v</w:t>
      </w:r>
      <w:r w:rsidR="00627379" w:rsidRPr="003623D0">
        <w:rPr>
          <w:rFonts w:ascii="Arial" w:hAnsi="Arial" w:cs="Arial"/>
          <w:sz w:val="20"/>
          <w:szCs w:val="20"/>
        </w:rPr>
        <w:t>ocalizar, logo em seguida processava a vocalização</w:t>
      </w:r>
      <w:r w:rsidR="003623D0" w:rsidRPr="003623D0">
        <w:rPr>
          <w:rFonts w:ascii="Arial" w:hAnsi="Arial" w:cs="Arial"/>
          <w:sz w:val="20"/>
          <w:szCs w:val="20"/>
        </w:rPr>
        <w:t xml:space="preserve"> </w:t>
      </w:r>
      <w:r w:rsidR="00837DB2" w:rsidRPr="003623D0">
        <w:rPr>
          <w:rFonts w:ascii="Arial" w:hAnsi="Arial" w:cs="Arial"/>
          <w:sz w:val="20"/>
          <w:szCs w:val="20"/>
        </w:rPr>
        <w:t xml:space="preserve">em </w:t>
      </w:r>
      <w:r w:rsidR="003623D0">
        <w:rPr>
          <w:rFonts w:ascii="Arial" w:hAnsi="Arial" w:cs="Arial"/>
          <w:sz w:val="20"/>
          <w:szCs w:val="20"/>
        </w:rPr>
        <w:t>outros similares. Poderia</w:t>
      </w:r>
      <w:r w:rsidR="00627379" w:rsidRPr="003623D0">
        <w:rPr>
          <w:rFonts w:ascii="Arial" w:hAnsi="Arial" w:cs="Arial"/>
          <w:sz w:val="20"/>
          <w:szCs w:val="20"/>
        </w:rPr>
        <w:t xml:space="preserve"> ter a capacidade de relacionar a vocalização “mãe”. Além disso, a criança nasceria com impulsos básicos que a motivariam a formar associação. </w:t>
      </w:r>
      <w:r w:rsidR="00837DB2" w:rsidRPr="003623D0">
        <w:rPr>
          <w:rFonts w:ascii="Arial" w:hAnsi="Arial" w:cs="Arial"/>
          <w:sz w:val="20"/>
          <w:szCs w:val="20"/>
        </w:rPr>
        <w:t xml:space="preserve">Tais associações </w:t>
      </w:r>
      <w:r w:rsidR="00627379" w:rsidRPr="003623D0">
        <w:rPr>
          <w:rFonts w:ascii="Arial" w:hAnsi="Arial" w:cs="Arial"/>
          <w:sz w:val="20"/>
          <w:szCs w:val="20"/>
        </w:rPr>
        <w:t>reais que se</w:t>
      </w:r>
      <w:r w:rsidR="00837DB2" w:rsidRPr="003623D0">
        <w:rPr>
          <w:rFonts w:ascii="Arial" w:hAnsi="Arial" w:cs="Arial"/>
          <w:sz w:val="20"/>
          <w:szCs w:val="20"/>
        </w:rPr>
        <w:t xml:space="preserve"> formariam como entre a palavra</w:t>
      </w:r>
      <w:r w:rsidR="00627379" w:rsidRPr="003623D0">
        <w:rPr>
          <w:rFonts w:ascii="Arial" w:hAnsi="Arial" w:cs="Arial"/>
          <w:sz w:val="20"/>
          <w:szCs w:val="20"/>
        </w:rPr>
        <w:t xml:space="preserve"> “mamãe”. (INGRAM,1989).</w:t>
      </w:r>
    </w:p>
    <w:p w:rsidR="00C36B09" w:rsidRPr="001960A1" w:rsidRDefault="001960A1" w:rsidP="00AC7D6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24B1">
        <w:rPr>
          <w:rFonts w:ascii="Arial" w:hAnsi="Arial" w:cs="Arial"/>
          <w:sz w:val="24"/>
          <w:szCs w:val="24"/>
        </w:rPr>
        <w:t>Segundo</w:t>
      </w:r>
      <w:r w:rsidR="00C36B09" w:rsidRPr="009E24B1">
        <w:rPr>
          <w:rFonts w:ascii="Arial" w:hAnsi="Arial" w:cs="Arial"/>
          <w:sz w:val="24"/>
          <w:szCs w:val="24"/>
        </w:rPr>
        <w:t xml:space="preserve"> Castro (1992)</w:t>
      </w:r>
      <w:r w:rsidR="004359F6" w:rsidRPr="009E24B1">
        <w:rPr>
          <w:rFonts w:ascii="Arial" w:hAnsi="Arial" w:cs="Arial"/>
          <w:sz w:val="24"/>
          <w:szCs w:val="24"/>
        </w:rPr>
        <w:t>,</w:t>
      </w:r>
      <w:r w:rsidR="004359F6">
        <w:rPr>
          <w:rFonts w:ascii="Arial" w:hAnsi="Arial" w:cs="Arial"/>
          <w:sz w:val="24"/>
          <w:szCs w:val="24"/>
        </w:rPr>
        <w:t xml:space="preserve"> j</w:t>
      </w:r>
      <w:r w:rsidR="00C36B09" w:rsidRPr="001960A1">
        <w:rPr>
          <w:rFonts w:ascii="Arial" w:hAnsi="Arial" w:cs="Arial"/>
          <w:sz w:val="24"/>
          <w:szCs w:val="24"/>
        </w:rPr>
        <w:t>á como</w:t>
      </w:r>
      <w:r w:rsidR="00BE099B" w:rsidRPr="001960A1">
        <w:rPr>
          <w:rFonts w:ascii="Arial" w:hAnsi="Arial" w:cs="Arial"/>
          <w:sz w:val="24"/>
          <w:szCs w:val="24"/>
        </w:rPr>
        <w:t xml:space="preserve"> </w:t>
      </w:r>
      <w:r w:rsidR="004359F6">
        <w:rPr>
          <w:rFonts w:ascii="Arial" w:hAnsi="Arial" w:cs="Arial"/>
          <w:sz w:val="24"/>
          <w:szCs w:val="24"/>
        </w:rPr>
        <w:t xml:space="preserve">forma </w:t>
      </w:r>
      <w:r w:rsidR="00BE099B">
        <w:rPr>
          <w:rFonts w:ascii="Arial" w:hAnsi="Arial" w:cs="Arial"/>
          <w:sz w:val="24"/>
          <w:szCs w:val="24"/>
        </w:rPr>
        <w:t>de</w:t>
      </w:r>
      <w:r w:rsidR="004359F6">
        <w:rPr>
          <w:rFonts w:ascii="Arial" w:hAnsi="Arial" w:cs="Arial"/>
          <w:sz w:val="24"/>
          <w:szCs w:val="24"/>
        </w:rPr>
        <w:t xml:space="preserve"> oposição </w:t>
      </w:r>
      <w:r w:rsidR="00C36B09" w:rsidRPr="001960A1">
        <w:rPr>
          <w:rFonts w:ascii="Arial" w:hAnsi="Arial" w:cs="Arial"/>
          <w:sz w:val="24"/>
          <w:szCs w:val="24"/>
        </w:rPr>
        <w:t>ao caráter</w:t>
      </w:r>
      <w:r w:rsidR="004359F6">
        <w:rPr>
          <w:rFonts w:ascii="Arial" w:hAnsi="Arial" w:cs="Arial"/>
          <w:sz w:val="24"/>
          <w:szCs w:val="24"/>
        </w:rPr>
        <w:t xml:space="preserve"> excessivamente </w:t>
      </w:r>
      <w:r w:rsidR="00C36B09" w:rsidRPr="001960A1">
        <w:rPr>
          <w:rFonts w:ascii="Arial" w:hAnsi="Arial" w:cs="Arial"/>
          <w:sz w:val="24"/>
          <w:szCs w:val="24"/>
        </w:rPr>
        <w:t xml:space="preserve">formal </w:t>
      </w:r>
      <w:r w:rsidR="00A90542">
        <w:rPr>
          <w:rFonts w:ascii="Arial" w:hAnsi="Arial" w:cs="Arial"/>
          <w:sz w:val="24"/>
          <w:szCs w:val="24"/>
        </w:rPr>
        <w:t>e distante</w:t>
      </w:r>
      <w:r w:rsidR="00C36B09" w:rsidRPr="001960A1">
        <w:rPr>
          <w:rFonts w:ascii="Arial" w:hAnsi="Arial" w:cs="Arial"/>
          <w:sz w:val="24"/>
          <w:szCs w:val="24"/>
        </w:rPr>
        <w:t xml:space="preserve"> da realidade</w:t>
      </w:r>
      <w:r w:rsidR="00A90542">
        <w:rPr>
          <w:rFonts w:ascii="Arial" w:hAnsi="Arial" w:cs="Arial"/>
          <w:sz w:val="24"/>
          <w:szCs w:val="24"/>
        </w:rPr>
        <w:t xml:space="preserve"> </w:t>
      </w:r>
      <w:r w:rsidR="00C36B09" w:rsidRPr="001960A1">
        <w:rPr>
          <w:rFonts w:ascii="Arial" w:hAnsi="Arial" w:cs="Arial"/>
          <w:sz w:val="24"/>
          <w:szCs w:val="24"/>
        </w:rPr>
        <w:t>social</w:t>
      </w:r>
      <w:r w:rsidR="00A90542">
        <w:rPr>
          <w:rFonts w:ascii="Arial" w:hAnsi="Arial" w:cs="Arial"/>
          <w:sz w:val="24"/>
          <w:szCs w:val="24"/>
        </w:rPr>
        <w:t xml:space="preserve"> </w:t>
      </w:r>
      <w:r w:rsidR="00C36B09" w:rsidRPr="001960A1">
        <w:rPr>
          <w:rFonts w:ascii="Arial" w:hAnsi="Arial" w:cs="Arial"/>
          <w:sz w:val="24"/>
          <w:szCs w:val="24"/>
        </w:rPr>
        <w:t>da metodologia   estruturalista,   s</w:t>
      </w:r>
      <w:r w:rsidR="004359F6">
        <w:rPr>
          <w:rFonts w:ascii="Arial" w:hAnsi="Arial" w:cs="Arial"/>
          <w:sz w:val="24"/>
          <w:szCs w:val="24"/>
        </w:rPr>
        <w:t xml:space="preserve">urge,   então, na segunda </w:t>
      </w:r>
      <w:r w:rsidR="00C36B09" w:rsidRPr="001960A1">
        <w:rPr>
          <w:rFonts w:ascii="Arial" w:hAnsi="Arial" w:cs="Arial"/>
          <w:sz w:val="24"/>
          <w:szCs w:val="24"/>
        </w:rPr>
        <w:t xml:space="preserve">metade   do   século  XX,   com  Chomsky, uma   nova proposta   de   análise   linguística   menos   preocupada   com  os   dados   linguísticos   e   mais   interessada   pela elaboração   de   uma   teoria   que   explique   não   apenas   as   frases   efetivamente   realizadas,   mas   as   que poderiam   potencialmente   ser   produzidas   pelo   falante:   a   Gramática   Gerativa   Transformacional .  </w:t>
      </w:r>
    </w:p>
    <w:p w:rsidR="00837DB2" w:rsidRPr="001960A1" w:rsidRDefault="00C36B09" w:rsidP="003859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60A1">
        <w:rPr>
          <w:rFonts w:ascii="Arial" w:hAnsi="Arial" w:cs="Arial"/>
          <w:sz w:val="24"/>
          <w:szCs w:val="24"/>
        </w:rPr>
        <w:t xml:space="preserve"> É graças</w:t>
      </w:r>
      <w:r w:rsidR="001960A1" w:rsidRPr="001960A1">
        <w:rPr>
          <w:rFonts w:ascii="Arial" w:hAnsi="Arial" w:cs="Arial"/>
          <w:sz w:val="24"/>
          <w:szCs w:val="24"/>
        </w:rPr>
        <w:t xml:space="preserve"> a essa nova proposta que </w:t>
      </w:r>
      <w:r w:rsidRPr="001960A1">
        <w:rPr>
          <w:rFonts w:ascii="Arial" w:hAnsi="Arial" w:cs="Arial"/>
          <w:sz w:val="24"/>
          <w:szCs w:val="24"/>
        </w:rPr>
        <w:t>a</w:t>
      </w:r>
      <w:r w:rsidR="001960A1" w:rsidRPr="001960A1">
        <w:rPr>
          <w:rFonts w:ascii="Arial" w:hAnsi="Arial" w:cs="Arial"/>
          <w:sz w:val="24"/>
          <w:szCs w:val="24"/>
        </w:rPr>
        <w:t xml:space="preserve"> </w:t>
      </w:r>
      <w:r w:rsidRPr="001960A1">
        <w:rPr>
          <w:rFonts w:ascii="Arial" w:hAnsi="Arial" w:cs="Arial"/>
          <w:sz w:val="24"/>
          <w:szCs w:val="24"/>
        </w:rPr>
        <w:t>Linguística,</w:t>
      </w:r>
      <w:r w:rsidR="001960A1" w:rsidRPr="001960A1">
        <w:rPr>
          <w:rFonts w:ascii="Arial" w:hAnsi="Arial" w:cs="Arial"/>
          <w:sz w:val="24"/>
          <w:szCs w:val="24"/>
        </w:rPr>
        <w:t xml:space="preserve"> </w:t>
      </w:r>
      <w:r w:rsidRPr="001960A1">
        <w:rPr>
          <w:rFonts w:ascii="Arial" w:hAnsi="Arial" w:cs="Arial"/>
          <w:sz w:val="24"/>
          <w:szCs w:val="24"/>
        </w:rPr>
        <w:t>hoje,</w:t>
      </w:r>
      <w:r w:rsidR="001960A1" w:rsidRPr="001960A1">
        <w:rPr>
          <w:rFonts w:ascii="Arial" w:hAnsi="Arial" w:cs="Arial"/>
          <w:sz w:val="24"/>
          <w:szCs w:val="24"/>
        </w:rPr>
        <w:t xml:space="preserve"> </w:t>
      </w:r>
      <w:r w:rsidRPr="001960A1">
        <w:rPr>
          <w:rFonts w:ascii="Arial" w:hAnsi="Arial" w:cs="Arial"/>
          <w:sz w:val="24"/>
          <w:szCs w:val="24"/>
        </w:rPr>
        <w:t>é</w:t>
      </w:r>
      <w:r w:rsidR="001960A1" w:rsidRPr="001960A1">
        <w:rPr>
          <w:rFonts w:ascii="Arial" w:hAnsi="Arial" w:cs="Arial"/>
          <w:sz w:val="24"/>
          <w:szCs w:val="24"/>
        </w:rPr>
        <w:t xml:space="preserve"> </w:t>
      </w:r>
      <w:r w:rsidRPr="001960A1">
        <w:rPr>
          <w:rFonts w:ascii="Arial" w:hAnsi="Arial" w:cs="Arial"/>
          <w:sz w:val="24"/>
          <w:szCs w:val="24"/>
        </w:rPr>
        <w:t>descritiva</w:t>
      </w:r>
      <w:r w:rsidR="001960A1" w:rsidRPr="001960A1">
        <w:rPr>
          <w:rFonts w:ascii="Arial" w:hAnsi="Arial" w:cs="Arial"/>
          <w:sz w:val="24"/>
          <w:szCs w:val="24"/>
        </w:rPr>
        <w:t xml:space="preserve"> </w:t>
      </w:r>
      <w:r w:rsidRPr="001960A1">
        <w:rPr>
          <w:rFonts w:ascii="Arial" w:hAnsi="Arial" w:cs="Arial"/>
          <w:sz w:val="24"/>
          <w:szCs w:val="24"/>
        </w:rPr>
        <w:t>e</w:t>
      </w:r>
      <w:r w:rsidR="001960A1" w:rsidRPr="001960A1">
        <w:rPr>
          <w:rFonts w:ascii="Arial" w:hAnsi="Arial" w:cs="Arial"/>
          <w:sz w:val="24"/>
          <w:szCs w:val="24"/>
        </w:rPr>
        <w:t xml:space="preserve"> </w:t>
      </w:r>
      <w:r w:rsidRPr="001960A1">
        <w:rPr>
          <w:rFonts w:ascii="Arial" w:hAnsi="Arial" w:cs="Arial"/>
          <w:sz w:val="24"/>
          <w:szCs w:val="24"/>
        </w:rPr>
        <w:t xml:space="preserve">explicativa.  Tendo como pano de fundo essa </w:t>
      </w:r>
      <w:r w:rsidR="001960A1" w:rsidRPr="001960A1">
        <w:rPr>
          <w:rFonts w:ascii="Arial" w:hAnsi="Arial" w:cs="Arial"/>
          <w:sz w:val="24"/>
          <w:szCs w:val="24"/>
        </w:rPr>
        <w:t>nova perspectiva,</w:t>
      </w:r>
      <w:r w:rsidRPr="001960A1">
        <w:rPr>
          <w:rFonts w:ascii="Arial" w:hAnsi="Arial" w:cs="Arial"/>
          <w:sz w:val="24"/>
          <w:szCs w:val="24"/>
        </w:rPr>
        <w:t xml:space="preserve"> apa</w:t>
      </w:r>
      <w:r w:rsidR="001960A1" w:rsidRPr="001960A1">
        <w:rPr>
          <w:rFonts w:ascii="Arial" w:hAnsi="Arial" w:cs="Arial"/>
          <w:sz w:val="24"/>
          <w:szCs w:val="24"/>
        </w:rPr>
        <w:t xml:space="preserve">recem, </w:t>
      </w:r>
      <w:r w:rsidRPr="001960A1">
        <w:rPr>
          <w:rFonts w:ascii="Arial" w:hAnsi="Arial" w:cs="Arial"/>
          <w:sz w:val="24"/>
          <w:szCs w:val="24"/>
        </w:rPr>
        <w:t>então,</w:t>
      </w:r>
      <w:r w:rsidR="001960A1" w:rsidRPr="001960A1">
        <w:rPr>
          <w:rFonts w:ascii="Arial" w:hAnsi="Arial" w:cs="Arial"/>
          <w:sz w:val="24"/>
          <w:szCs w:val="24"/>
        </w:rPr>
        <w:t xml:space="preserve"> </w:t>
      </w:r>
      <w:r w:rsidRPr="001960A1">
        <w:rPr>
          <w:rFonts w:ascii="Arial" w:hAnsi="Arial" w:cs="Arial"/>
          <w:sz w:val="24"/>
          <w:szCs w:val="24"/>
        </w:rPr>
        <w:t>as</w:t>
      </w:r>
      <w:r w:rsidR="001960A1" w:rsidRPr="001960A1">
        <w:rPr>
          <w:rFonts w:ascii="Arial" w:hAnsi="Arial" w:cs="Arial"/>
          <w:sz w:val="24"/>
          <w:szCs w:val="24"/>
        </w:rPr>
        <w:t xml:space="preserve"> </w:t>
      </w:r>
      <w:r w:rsidRPr="001960A1">
        <w:rPr>
          <w:rFonts w:ascii="Arial" w:hAnsi="Arial" w:cs="Arial"/>
          <w:sz w:val="24"/>
          <w:szCs w:val="24"/>
        </w:rPr>
        <w:t xml:space="preserve">ciências </w:t>
      </w:r>
      <w:r w:rsidR="001960A1" w:rsidRPr="001960A1">
        <w:rPr>
          <w:rFonts w:ascii="Arial" w:hAnsi="Arial" w:cs="Arial"/>
          <w:sz w:val="24"/>
          <w:szCs w:val="24"/>
        </w:rPr>
        <w:t>interdisciplinares.</w:t>
      </w:r>
    </w:p>
    <w:p w:rsidR="00627379" w:rsidRDefault="001960A1" w:rsidP="001960A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960A1">
        <w:rPr>
          <w:rFonts w:ascii="Arial" w:hAnsi="Arial" w:cs="Arial"/>
          <w:b/>
          <w:sz w:val="24"/>
          <w:szCs w:val="24"/>
        </w:rPr>
        <w:t>I CONCEPÇÃO DE LINGUAGEM</w:t>
      </w:r>
    </w:p>
    <w:p w:rsidR="004359F6" w:rsidRPr="004359F6" w:rsidRDefault="003B2761" w:rsidP="00AC7D6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59F6">
        <w:rPr>
          <w:rFonts w:ascii="Arial" w:hAnsi="Arial" w:cs="Arial"/>
          <w:b/>
          <w:sz w:val="24"/>
          <w:szCs w:val="24"/>
        </w:rPr>
        <w:t xml:space="preserve"> </w:t>
      </w:r>
      <w:r w:rsidR="00AC7D6C" w:rsidRPr="004359F6">
        <w:rPr>
          <w:rFonts w:ascii="Arial" w:hAnsi="Arial" w:cs="Arial"/>
          <w:b/>
          <w:sz w:val="24"/>
          <w:szCs w:val="24"/>
        </w:rPr>
        <w:tab/>
      </w:r>
      <w:r w:rsidR="004359F6">
        <w:rPr>
          <w:rFonts w:ascii="Arial" w:hAnsi="Arial" w:cs="Arial"/>
          <w:sz w:val="24"/>
          <w:szCs w:val="24"/>
        </w:rPr>
        <w:t>Para iniciar-se uma abordagem em torno do tema “linguagem” é importante definirmos o que é, e em que aspecto será abordado tal temática. Neste sentido, a linguagem é caracterizada como</w:t>
      </w:r>
      <w:r w:rsidR="004359F6" w:rsidRPr="004359F6">
        <w:rPr>
          <w:rFonts w:ascii="Arial" w:hAnsi="Arial" w:cs="Arial"/>
          <w:sz w:val="24"/>
          <w:szCs w:val="24"/>
        </w:rPr>
        <w:t xml:space="preserve"> </w:t>
      </w:r>
      <w:r w:rsidR="004359F6">
        <w:rPr>
          <w:rFonts w:ascii="Arial" w:hAnsi="Arial" w:cs="Arial"/>
          <w:sz w:val="24"/>
          <w:szCs w:val="24"/>
        </w:rPr>
        <w:t xml:space="preserve">um </w:t>
      </w:r>
      <w:r w:rsidR="004359F6" w:rsidRPr="004359F6">
        <w:rPr>
          <w:rFonts w:ascii="Arial" w:hAnsi="Arial" w:cs="Arial"/>
          <w:sz w:val="24"/>
          <w:szCs w:val="24"/>
        </w:rPr>
        <w:t>código</w:t>
      </w:r>
      <w:r w:rsidR="004359F6">
        <w:rPr>
          <w:rFonts w:ascii="Arial" w:hAnsi="Arial" w:cs="Arial"/>
          <w:sz w:val="24"/>
          <w:szCs w:val="24"/>
        </w:rPr>
        <w:t>, assim pode ser dito,</w:t>
      </w:r>
      <w:r w:rsidR="004359F6" w:rsidRPr="004359F6">
        <w:rPr>
          <w:rFonts w:ascii="Arial" w:hAnsi="Arial" w:cs="Arial"/>
          <w:sz w:val="24"/>
          <w:szCs w:val="24"/>
        </w:rPr>
        <w:t xml:space="preserve"> organizado </w:t>
      </w:r>
      <w:r w:rsidR="004359F6" w:rsidRPr="004359F6">
        <w:rPr>
          <w:rFonts w:ascii="Arial" w:hAnsi="Arial" w:cs="Arial"/>
          <w:sz w:val="24"/>
          <w:szCs w:val="24"/>
        </w:rPr>
        <w:lastRenderedPageBreak/>
        <w:t xml:space="preserve">por informações que podem ser gestos, sinais, sons, símbolos ou </w:t>
      </w:r>
      <w:r w:rsidR="00292D69">
        <w:rPr>
          <w:rFonts w:ascii="Arial" w:hAnsi="Arial" w:cs="Arial"/>
          <w:sz w:val="24"/>
          <w:szCs w:val="24"/>
        </w:rPr>
        <w:t xml:space="preserve">mesmo </w:t>
      </w:r>
      <w:r w:rsidR="004359F6" w:rsidRPr="004359F6">
        <w:rPr>
          <w:rFonts w:ascii="Arial" w:hAnsi="Arial" w:cs="Arial"/>
          <w:sz w:val="24"/>
          <w:szCs w:val="24"/>
        </w:rPr>
        <w:t>palavras</w:t>
      </w:r>
      <w:r w:rsidR="00292D69">
        <w:rPr>
          <w:rFonts w:ascii="Arial" w:hAnsi="Arial" w:cs="Arial"/>
          <w:sz w:val="24"/>
          <w:szCs w:val="24"/>
        </w:rPr>
        <w:t xml:space="preserve"> vocalizadas ou escritas</w:t>
      </w:r>
      <w:r w:rsidR="004359F6" w:rsidRPr="004359F6">
        <w:rPr>
          <w:rFonts w:ascii="Arial" w:hAnsi="Arial" w:cs="Arial"/>
          <w:sz w:val="24"/>
          <w:szCs w:val="24"/>
        </w:rPr>
        <w:t xml:space="preserve">, que são usados para </w:t>
      </w:r>
      <w:r w:rsidR="00292D69">
        <w:rPr>
          <w:rFonts w:ascii="Arial" w:hAnsi="Arial" w:cs="Arial"/>
          <w:sz w:val="24"/>
          <w:szCs w:val="24"/>
        </w:rPr>
        <w:t>a comunicação.</w:t>
      </w:r>
    </w:p>
    <w:p w:rsidR="001960A1" w:rsidRDefault="00AC7D6C" w:rsidP="004359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ling</w:t>
      </w:r>
      <w:r w:rsidR="00581968">
        <w:rPr>
          <w:rFonts w:ascii="Arial" w:hAnsi="Arial" w:cs="Arial"/>
          <w:sz w:val="24"/>
          <w:szCs w:val="24"/>
        </w:rPr>
        <w:t xml:space="preserve">uagem, uma forma </w:t>
      </w:r>
      <w:r w:rsidR="003B2761">
        <w:rPr>
          <w:rFonts w:ascii="Arial" w:hAnsi="Arial" w:cs="Arial"/>
          <w:sz w:val="24"/>
          <w:szCs w:val="24"/>
        </w:rPr>
        <w:t>de conhecimento, é abordada no gerativismo pela vi</w:t>
      </w:r>
      <w:r w:rsidR="006C091D">
        <w:rPr>
          <w:rFonts w:ascii="Arial" w:hAnsi="Arial" w:cs="Arial"/>
          <w:sz w:val="24"/>
          <w:szCs w:val="24"/>
        </w:rPr>
        <w:t>n</w:t>
      </w:r>
      <w:r w:rsidR="003B2761">
        <w:rPr>
          <w:rFonts w:ascii="Arial" w:hAnsi="Arial" w:cs="Arial"/>
          <w:sz w:val="24"/>
          <w:szCs w:val="24"/>
        </w:rPr>
        <w:t>da do inatismo. A proposta de Choms</w:t>
      </w:r>
      <w:r w:rsidR="006C091D">
        <w:rPr>
          <w:rFonts w:ascii="Arial" w:hAnsi="Arial" w:cs="Arial"/>
          <w:sz w:val="24"/>
          <w:szCs w:val="24"/>
        </w:rPr>
        <w:t>ky possui caráter</w:t>
      </w:r>
      <w:r w:rsidR="003B2761">
        <w:rPr>
          <w:rFonts w:ascii="Arial" w:hAnsi="Arial" w:cs="Arial"/>
          <w:sz w:val="24"/>
          <w:szCs w:val="24"/>
        </w:rPr>
        <w:t xml:space="preserve"> </w:t>
      </w:r>
      <w:r w:rsidR="006C091D">
        <w:rPr>
          <w:rFonts w:ascii="Arial" w:hAnsi="Arial" w:cs="Arial"/>
          <w:sz w:val="24"/>
          <w:szCs w:val="24"/>
        </w:rPr>
        <w:t xml:space="preserve">inatista, </w:t>
      </w:r>
      <w:r w:rsidR="00CB4224">
        <w:rPr>
          <w:rFonts w:ascii="Arial" w:hAnsi="Arial" w:cs="Arial"/>
          <w:sz w:val="24"/>
          <w:szCs w:val="24"/>
        </w:rPr>
        <w:t xml:space="preserve">dando origem à teoria </w:t>
      </w:r>
      <w:r w:rsidR="00581968">
        <w:rPr>
          <w:rFonts w:ascii="Arial" w:hAnsi="Arial" w:cs="Arial"/>
          <w:sz w:val="24"/>
          <w:szCs w:val="24"/>
        </w:rPr>
        <w:t>mentalista,</w:t>
      </w:r>
      <w:r w:rsidR="003B2761">
        <w:rPr>
          <w:rFonts w:ascii="Arial" w:hAnsi="Arial" w:cs="Arial"/>
          <w:sz w:val="24"/>
          <w:szCs w:val="24"/>
        </w:rPr>
        <w:t xml:space="preserve"> no sentido em </w:t>
      </w:r>
      <w:r w:rsidR="00CB4224">
        <w:rPr>
          <w:rFonts w:ascii="Arial" w:hAnsi="Arial" w:cs="Arial"/>
          <w:sz w:val="24"/>
          <w:szCs w:val="24"/>
        </w:rPr>
        <w:t xml:space="preserve">que vê o conhecimento </w:t>
      </w:r>
      <w:r w:rsidR="003B2761">
        <w:rPr>
          <w:rFonts w:ascii="Arial" w:hAnsi="Arial" w:cs="Arial"/>
          <w:sz w:val="24"/>
          <w:szCs w:val="24"/>
        </w:rPr>
        <w:t xml:space="preserve">como uma sequência </w:t>
      </w:r>
      <w:r w:rsidR="00BE099B">
        <w:rPr>
          <w:rFonts w:ascii="Arial" w:hAnsi="Arial" w:cs="Arial"/>
          <w:sz w:val="24"/>
          <w:szCs w:val="24"/>
        </w:rPr>
        <w:t>de representações e processos mentais, ou seja, o homem não tem a</w:t>
      </w:r>
      <w:r w:rsidR="00581968">
        <w:rPr>
          <w:rFonts w:ascii="Arial" w:hAnsi="Arial" w:cs="Arial"/>
          <w:sz w:val="24"/>
          <w:szCs w:val="24"/>
        </w:rPr>
        <w:t>cesso direto ao mundo, pois tal</w:t>
      </w:r>
      <w:r w:rsidR="00BE099B">
        <w:rPr>
          <w:rFonts w:ascii="Arial" w:hAnsi="Arial" w:cs="Arial"/>
          <w:sz w:val="24"/>
          <w:szCs w:val="24"/>
        </w:rPr>
        <w:t xml:space="preserve"> acesso é mediado por operações mentais.</w:t>
      </w:r>
    </w:p>
    <w:p w:rsidR="00292D69" w:rsidRDefault="00292D69" w:rsidP="004359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Chomsky não ignora que as interações sociais influenciam o desenvolvimento da linguagem e do conhecimento, no entanto defende que toda composição realizada é apropriada do sujeito, em outras palavras, é inato do indivíduo. Explica que o organismo – da criança – é que impõe suas condições inatas ao ambiente e não o ambiente que influencia o ser.</w:t>
      </w:r>
    </w:p>
    <w:p w:rsidR="00AC7D6C" w:rsidRDefault="00BE099B" w:rsidP="00AC7D6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Sitientibus </w:t>
      </w:r>
      <w:r w:rsidR="002C3499">
        <w:rPr>
          <w:rFonts w:ascii="Arial" w:hAnsi="Arial" w:cs="Arial"/>
          <w:sz w:val="24"/>
          <w:szCs w:val="24"/>
        </w:rPr>
        <w:t>(1995)</w:t>
      </w:r>
      <w:r w:rsidR="00385984">
        <w:rPr>
          <w:rFonts w:ascii="Arial" w:hAnsi="Arial" w:cs="Arial"/>
          <w:sz w:val="24"/>
          <w:szCs w:val="24"/>
        </w:rPr>
        <w:t xml:space="preserve"> </w:t>
      </w:r>
      <w:r w:rsidR="002C3499">
        <w:rPr>
          <w:rFonts w:ascii="Arial" w:hAnsi="Arial" w:cs="Arial"/>
          <w:sz w:val="24"/>
          <w:szCs w:val="24"/>
        </w:rPr>
        <w:t xml:space="preserve">afirma que o triângulo euclidiano era produzido pela mente </w:t>
      </w:r>
      <w:r w:rsidR="004917CA">
        <w:rPr>
          <w:rFonts w:ascii="Arial" w:hAnsi="Arial" w:cs="Arial"/>
          <w:sz w:val="24"/>
          <w:szCs w:val="24"/>
        </w:rPr>
        <w:t>por meio</w:t>
      </w:r>
      <w:r w:rsidR="002C3499">
        <w:rPr>
          <w:rFonts w:ascii="Arial" w:hAnsi="Arial" w:cs="Arial"/>
          <w:sz w:val="24"/>
          <w:szCs w:val="24"/>
        </w:rPr>
        <w:t xml:space="preserve"> desse estímulo, porque os mecanismos da mente eram baseados</w:t>
      </w:r>
      <w:r w:rsidR="00385984">
        <w:rPr>
          <w:rFonts w:ascii="Arial" w:hAnsi="Arial" w:cs="Arial"/>
          <w:sz w:val="24"/>
          <w:szCs w:val="24"/>
        </w:rPr>
        <w:t xml:space="preserve"> </w:t>
      </w:r>
      <w:r w:rsidR="002C3499">
        <w:rPr>
          <w:rFonts w:ascii="Arial" w:hAnsi="Arial" w:cs="Arial"/>
          <w:sz w:val="24"/>
          <w:szCs w:val="24"/>
        </w:rPr>
        <w:t xml:space="preserve">nos princípios da geometria euclidiana e produziam essas </w:t>
      </w:r>
      <w:r w:rsidR="00AC7D6C">
        <w:rPr>
          <w:rFonts w:ascii="Arial" w:hAnsi="Arial" w:cs="Arial"/>
          <w:sz w:val="24"/>
          <w:szCs w:val="24"/>
        </w:rPr>
        <w:t>figuras, formando-os a partir de seus próprios recursos e princípios estruturais.</w:t>
      </w:r>
    </w:p>
    <w:p w:rsidR="00830129" w:rsidRDefault="00AC7D6C" w:rsidP="00AC7D6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abordagem hoje, já tem um bom conhecimento de como esses processos opera</w:t>
      </w:r>
      <w:r w:rsidR="004917C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, incluindo-se alguma compreensão dos mecanismos físicos envolvidos nos estímulos.</w:t>
      </w:r>
      <w:r w:rsidR="0009412D">
        <w:rPr>
          <w:rFonts w:ascii="Arial" w:hAnsi="Arial" w:cs="Arial"/>
          <w:sz w:val="24"/>
          <w:szCs w:val="24"/>
        </w:rPr>
        <w:t xml:space="preserve"> </w:t>
      </w:r>
      <w:r w:rsidR="00213E0F">
        <w:rPr>
          <w:rFonts w:ascii="Arial" w:hAnsi="Arial" w:cs="Arial"/>
          <w:sz w:val="24"/>
          <w:szCs w:val="24"/>
        </w:rPr>
        <w:t>Platão atribuiu</w:t>
      </w:r>
      <w:r w:rsidR="004917CA">
        <w:rPr>
          <w:rFonts w:ascii="Arial" w:hAnsi="Arial" w:cs="Arial"/>
          <w:sz w:val="24"/>
          <w:szCs w:val="24"/>
        </w:rPr>
        <w:t xml:space="preserve"> esses conhecimentos a vidas</w:t>
      </w:r>
      <w:r w:rsidR="0009412D">
        <w:rPr>
          <w:rFonts w:ascii="Arial" w:hAnsi="Arial" w:cs="Arial"/>
          <w:sz w:val="24"/>
          <w:szCs w:val="24"/>
        </w:rPr>
        <w:t xml:space="preserve"> passadas. </w:t>
      </w:r>
      <w:r w:rsidR="00830129">
        <w:rPr>
          <w:rFonts w:ascii="Arial" w:hAnsi="Arial" w:cs="Arial"/>
          <w:sz w:val="24"/>
          <w:szCs w:val="24"/>
        </w:rPr>
        <w:t xml:space="preserve">    </w:t>
      </w:r>
    </w:p>
    <w:p w:rsidR="00AC7D6C" w:rsidRDefault="004917CA" w:rsidP="00AC7D6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entanto,</w:t>
      </w:r>
      <w:r w:rsidR="0009412D">
        <w:rPr>
          <w:rFonts w:ascii="Arial" w:hAnsi="Arial" w:cs="Arial"/>
          <w:sz w:val="24"/>
          <w:szCs w:val="24"/>
        </w:rPr>
        <w:t xml:space="preserve"> a teoria</w:t>
      </w:r>
      <w:r w:rsidR="005C41FF">
        <w:rPr>
          <w:rFonts w:ascii="Arial" w:hAnsi="Arial" w:cs="Arial"/>
          <w:sz w:val="24"/>
          <w:szCs w:val="24"/>
        </w:rPr>
        <w:t xml:space="preserve"> gerativa,</w:t>
      </w:r>
      <w:r w:rsidR="0009412D">
        <w:rPr>
          <w:rFonts w:ascii="Arial" w:hAnsi="Arial" w:cs="Arial"/>
          <w:sz w:val="24"/>
          <w:szCs w:val="24"/>
        </w:rPr>
        <w:t xml:space="preserve"> retoma essas </w:t>
      </w:r>
      <w:r w:rsidR="00830129">
        <w:rPr>
          <w:rFonts w:ascii="Arial" w:hAnsi="Arial" w:cs="Arial"/>
          <w:sz w:val="24"/>
          <w:szCs w:val="24"/>
        </w:rPr>
        <w:t xml:space="preserve">questões </w:t>
      </w:r>
      <w:r>
        <w:rPr>
          <w:rFonts w:ascii="Arial" w:hAnsi="Arial" w:cs="Arial"/>
          <w:sz w:val="24"/>
          <w:szCs w:val="24"/>
        </w:rPr>
        <w:t xml:space="preserve">onde explica </w:t>
      </w:r>
      <w:r w:rsidR="00830129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a </w:t>
      </w:r>
      <w:r w:rsidR="00830129">
        <w:rPr>
          <w:rFonts w:ascii="Arial" w:hAnsi="Arial" w:cs="Arial"/>
          <w:sz w:val="24"/>
          <w:szCs w:val="24"/>
        </w:rPr>
        <w:t>aquisição da linguagem fornecerá evidências para a pe</w:t>
      </w:r>
      <w:r w:rsidR="00292D69">
        <w:rPr>
          <w:rFonts w:ascii="Arial" w:hAnsi="Arial" w:cs="Arial"/>
          <w:sz w:val="24"/>
          <w:szCs w:val="24"/>
        </w:rPr>
        <w:t xml:space="preserve">rtinência dessas questões ao </w:t>
      </w:r>
      <w:r w:rsidR="00830129">
        <w:rPr>
          <w:rFonts w:ascii="Arial" w:hAnsi="Arial" w:cs="Arial"/>
          <w:sz w:val="24"/>
          <w:szCs w:val="24"/>
        </w:rPr>
        <w:t>verificar</w:t>
      </w:r>
      <w:r w:rsidR="00292D69">
        <w:rPr>
          <w:rFonts w:ascii="Arial" w:hAnsi="Arial" w:cs="Arial"/>
          <w:sz w:val="24"/>
          <w:szCs w:val="24"/>
        </w:rPr>
        <w:t>-se</w:t>
      </w:r>
      <w:r w:rsidR="00830129">
        <w:rPr>
          <w:rFonts w:ascii="Arial" w:hAnsi="Arial" w:cs="Arial"/>
          <w:sz w:val="24"/>
          <w:szCs w:val="24"/>
        </w:rPr>
        <w:t xml:space="preserve"> que as crianças adquirem </w:t>
      </w:r>
      <w:r w:rsidR="00DA07FA">
        <w:rPr>
          <w:rFonts w:ascii="Arial" w:hAnsi="Arial" w:cs="Arial"/>
          <w:sz w:val="24"/>
          <w:szCs w:val="24"/>
        </w:rPr>
        <w:t>certo</w:t>
      </w:r>
      <w:r w:rsidR="00830129">
        <w:rPr>
          <w:rFonts w:ascii="Arial" w:hAnsi="Arial" w:cs="Arial"/>
          <w:sz w:val="24"/>
          <w:szCs w:val="24"/>
        </w:rPr>
        <w:t xml:space="preserve"> conhecimento linguístico num espaço de tempo bastante curto, sem </w:t>
      </w:r>
      <w:r w:rsidR="00E10234">
        <w:rPr>
          <w:rFonts w:ascii="Arial" w:hAnsi="Arial" w:cs="Arial"/>
          <w:sz w:val="24"/>
          <w:szCs w:val="24"/>
        </w:rPr>
        <w:t>s</w:t>
      </w:r>
      <w:r w:rsidR="00292D69">
        <w:rPr>
          <w:rFonts w:ascii="Arial" w:hAnsi="Arial" w:cs="Arial"/>
          <w:sz w:val="24"/>
          <w:szCs w:val="24"/>
        </w:rPr>
        <w:t>e</w:t>
      </w:r>
      <w:r w:rsidR="00E10234">
        <w:rPr>
          <w:rFonts w:ascii="Arial" w:hAnsi="Arial" w:cs="Arial"/>
          <w:sz w:val="24"/>
          <w:szCs w:val="24"/>
        </w:rPr>
        <w:t xml:space="preserve"> quer ter nenhuma experiência</w:t>
      </w:r>
      <w:r w:rsidR="00830129">
        <w:rPr>
          <w:rFonts w:ascii="Arial" w:hAnsi="Arial" w:cs="Arial"/>
          <w:sz w:val="24"/>
          <w:szCs w:val="24"/>
        </w:rPr>
        <w:t xml:space="preserve"> de aprendizado.</w:t>
      </w:r>
    </w:p>
    <w:p w:rsidR="00AC7D6C" w:rsidRDefault="005C41FF" w:rsidP="00E1023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1FF">
        <w:rPr>
          <w:rFonts w:ascii="Arial" w:hAnsi="Arial" w:cs="Arial"/>
          <w:sz w:val="24"/>
          <w:szCs w:val="24"/>
        </w:rPr>
        <w:t>Sitientibus (1995</w:t>
      </w:r>
      <w:r>
        <w:rPr>
          <w:rFonts w:ascii="Arial" w:hAnsi="Arial" w:cs="Arial"/>
          <w:sz w:val="24"/>
          <w:szCs w:val="24"/>
        </w:rPr>
        <w:t>, pg. 115 e 116</w:t>
      </w:r>
      <w:r w:rsidR="00E10234">
        <w:rPr>
          <w:rFonts w:ascii="Arial" w:hAnsi="Arial" w:cs="Arial"/>
          <w:sz w:val="24"/>
          <w:szCs w:val="24"/>
        </w:rPr>
        <w:t>) s</w:t>
      </w:r>
      <w:r w:rsidR="00830129">
        <w:rPr>
          <w:rFonts w:ascii="Arial" w:hAnsi="Arial" w:cs="Arial"/>
          <w:sz w:val="24"/>
          <w:szCs w:val="24"/>
        </w:rPr>
        <w:t>alienta</w:t>
      </w:r>
      <w:r w:rsidR="00E10234">
        <w:rPr>
          <w:rFonts w:ascii="Arial" w:hAnsi="Arial" w:cs="Arial"/>
          <w:sz w:val="24"/>
          <w:szCs w:val="24"/>
        </w:rPr>
        <w:t>,</w:t>
      </w:r>
      <w:r w:rsidR="00830129">
        <w:rPr>
          <w:rFonts w:ascii="Arial" w:hAnsi="Arial" w:cs="Arial"/>
          <w:sz w:val="24"/>
          <w:szCs w:val="24"/>
        </w:rPr>
        <w:t xml:space="preserve"> ainda</w:t>
      </w:r>
      <w:r w:rsidR="00E10234">
        <w:rPr>
          <w:rFonts w:ascii="Arial" w:hAnsi="Arial" w:cs="Arial"/>
          <w:sz w:val="24"/>
          <w:szCs w:val="24"/>
        </w:rPr>
        <w:t>,</w:t>
      </w:r>
      <w:r w:rsidR="00830129">
        <w:rPr>
          <w:rFonts w:ascii="Arial" w:hAnsi="Arial" w:cs="Arial"/>
          <w:sz w:val="24"/>
          <w:szCs w:val="24"/>
        </w:rPr>
        <w:t xml:space="preserve"> o fato </w:t>
      </w:r>
      <w:r w:rsidR="00E1023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emiti</w:t>
      </w:r>
      <w:r w:rsidR="00E1023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palavras as quais ainda não haviam sido expostas, ou seja, a pobreza  de estímulo e caráter da linguagem.</w:t>
      </w:r>
      <w:r w:rsidR="00E10234">
        <w:rPr>
          <w:rFonts w:ascii="Arial" w:hAnsi="Arial" w:cs="Arial"/>
          <w:sz w:val="24"/>
          <w:szCs w:val="24"/>
        </w:rPr>
        <w:t xml:space="preserve"> </w:t>
      </w:r>
      <w:r w:rsidR="00D95F70">
        <w:rPr>
          <w:rFonts w:ascii="Arial" w:hAnsi="Arial" w:cs="Arial"/>
          <w:sz w:val="24"/>
          <w:szCs w:val="24"/>
        </w:rPr>
        <w:t xml:space="preserve">Esse </w:t>
      </w:r>
      <w:r>
        <w:rPr>
          <w:rFonts w:ascii="Arial" w:hAnsi="Arial" w:cs="Arial"/>
          <w:sz w:val="24"/>
          <w:szCs w:val="24"/>
        </w:rPr>
        <w:t>fato surpreendent</w:t>
      </w:r>
      <w:r w:rsidR="00E10234">
        <w:rPr>
          <w:rFonts w:ascii="Arial" w:hAnsi="Arial" w:cs="Arial"/>
          <w:sz w:val="24"/>
          <w:szCs w:val="24"/>
        </w:rPr>
        <w:t>e deve, portanto, ser explicado</w:t>
      </w:r>
      <w:r>
        <w:rPr>
          <w:rFonts w:ascii="Arial" w:hAnsi="Arial" w:cs="Arial"/>
          <w:sz w:val="24"/>
          <w:szCs w:val="24"/>
        </w:rPr>
        <w:t xml:space="preserve"> e a teoria gerativa, que por sua vez dá no</w:t>
      </w:r>
      <w:r w:rsidR="00E10234">
        <w:rPr>
          <w:rFonts w:ascii="Arial" w:hAnsi="Arial" w:cs="Arial"/>
          <w:sz w:val="24"/>
          <w:szCs w:val="24"/>
        </w:rPr>
        <w:t xml:space="preserve">ções a herança genética. A qual </w:t>
      </w:r>
      <w:r>
        <w:rPr>
          <w:rFonts w:ascii="Arial" w:hAnsi="Arial" w:cs="Arial"/>
          <w:sz w:val="24"/>
          <w:szCs w:val="24"/>
        </w:rPr>
        <w:t>especifica o estágio inicial da faculdade da linguagem, a</w:t>
      </w:r>
      <w:r w:rsidR="00E10234">
        <w:rPr>
          <w:rFonts w:ascii="Arial" w:hAnsi="Arial" w:cs="Arial"/>
          <w:sz w:val="24"/>
          <w:szCs w:val="24"/>
        </w:rPr>
        <w:t xml:space="preserve">ssim como determina se teremos </w:t>
      </w:r>
      <w:r>
        <w:rPr>
          <w:rFonts w:ascii="Arial" w:hAnsi="Arial" w:cs="Arial"/>
          <w:sz w:val="24"/>
          <w:szCs w:val="24"/>
        </w:rPr>
        <w:lastRenderedPageBreak/>
        <w:t>braços ou não, uma vez que condições exter</w:t>
      </w:r>
      <w:r w:rsidR="00E10234">
        <w:rPr>
          <w:rFonts w:ascii="Arial" w:hAnsi="Arial" w:cs="Arial"/>
          <w:sz w:val="24"/>
          <w:szCs w:val="24"/>
        </w:rPr>
        <w:t xml:space="preserve">nas permitiriam </w:t>
      </w:r>
      <w:r w:rsidR="00013080">
        <w:rPr>
          <w:rFonts w:ascii="Arial" w:hAnsi="Arial" w:cs="Arial"/>
          <w:sz w:val="24"/>
          <w:szCs w:val="24"/>
        </w:rPr>
        <w:t>a maturação</w:t>
      </w:r>
      <w:r w:rsidR="00837DB2">
        <w:rPr>
          <w:rFonts w:ascii="Arial" w:hAnsi="Arial" w:cs="Arial"/>
          <w:sz w:val="24"/>
          <w:szCs w:val="24"/>
        </w:rPr>
        <w:t xml:space="preserve"> do individuo</w:t>
      </w:r>
      <w:r w:rsidR="00013080">
        <w:rPr>
          <w:rFonts w:ascii="Arial" w:hAnsi="Arial" w:cs="Arial"/>
          <w:sz w:val="24"/>
          <w:szCs w:val="24"/>
        </w:rPr>
        <w:t>.</w:t>
      </w:r>
    </w:p>
    <w:p w:rsidR="00B14744" w:rsidRPr="00E037CB" w:rsidRDefault="001A7AE2" w:rsidP="00AC7D6C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GERATIVISMO</w:t>
      </w:r>
      <w:bookmarkStart w:id="0" w:name="_GoBack"/>
      <w:bookmarkEnd w:id="0"/>
      <w:r w:rsidR="00CB0FB2">
        <w:rPr>
          <w:rFonts w:ascii="Arial" w:hAnsi="Arial" w:cs="Arial"/>
          <w:b/>
          <w:sz w:val="24"/>
          <w:szCs w:val="24"/>
        </w:rPr>
        <w:t xml:space="preserve"> </w:t>
      </w:r>
      <w:r w:rsidR="00B14744" w:rsidRPr="00E037CB">
        <w:rPr>
          <w:rFonts w:ascii="Arial" w:hAnsi="Arial" w:cs="Arial"/>
          <w:b/>
          <w:sz w:val="24"/>
          <w:szCs w:val="24"/>
        </w:rPr>
        <w:t>DE CHOMSKY</w:t>
      </w:r>
    </w:p>
    <w:p w:rsidR="00BE099B" w:rsidRDefault="00E11D44" w:rsidP="00C62420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Chomsky (1978) relata que os seres humanos possuem um estado inicial (So) que antecede a experiência, e ao passar por uma série de </w:t>
      </w:r>
      <w:r w:rsidR="00A82AA8">
        <w:rPr>
          <w:rFonts w:ascii="Arial" w:hAnsi="Arial" w:cs="Arial"/>
          <w:sz w:val="24"/>
          <w:szCs w:val="24"/>
        </w:rPr>
        <w:t>circunstâncias</w:t>
      </w:r>
      <w:r>
        <w:rPr>
          <w:rFonts w:ascii="Arial" w:hAnsi="Arial" w:cs="Arial"/>
          <w:sz w:val="24"/>
          <w:szCs w:val="24"/>
        </w:rPr>
        <w:t>, atinge o estado estacionário (Ss) que pode ac</w:t>
      </w:r>
      <w:r w:rsidR="00A82AA8">
        <w:rPr>
          <w:rFonts w:ascii="Arial" w:hAnsi="Arial" w:cs="Arial"/>
          <w:sz w:val="24"/>
          <w:szCs w:val="24"/>
        </w:rPr>
        <w:t>ontecer no período da puberdade, não obrigatoriamente, este fato é algo variável.</w:t>
      </w:r>
      <w:r w:rsidR="00C91A9C">
        <w:rPr>
          <w:rFonts w:ascii="Arial" w:hAnsi="Arial" w:cs="Arial"/>
          <w:sz w:val="24"/>
          <w:szCs w:val="24"/>
        </w:rPr>
        <w:t xml:space="preserve"> </w:t>
      </w:r>
      <w:r w:rsidR="00C62420">
        <w:rPr>
          <w:rFonts w:ascii="Arial" w:hAnsi="Arial" w:cs="Arial"/>
          <w:sz w:val="24"/>
          <w:szCs w:val="24"/>
        </w:rPr>
        <w:t xml:space="preserve">O próprio Chomsky (1978, p.165) </w:t>
      </w:r>
      <w:r w:rsidR="00C62420" w:rsidRPr="00C62420">
        <w:rPr>
          <w:rFonts w:ascii="Arial" w:hAnsi="Arial" w:cs="Arial"/>
          <w:i/>
          <w:sz w:val="24"/>
          <w:szCs w:val="24"/>
        </w:rPr>
        <w:t>apud</w:t>
      </w:r>
      <w:r w:rsidR="00C62420">
        <w:rPr>
          <w:rFonts w:ascii="Arial" w:hAnsi="Arial" w:cs="Arial"/>
          <w:sz w:val="24"/>
          <w:szCs w:val="24"/>
        </w:rPr>
        <w:t xml:space="preserve"> CUNHA (2004, p.21) explica que </w:t>
      </w:r>
      <w:r w:rsidR="00C62420" w:rsidRPr="00C62420">
        <w:rPr>
          <w:rFonts w:ascii="Arial" w:hAnsi="Arial" w:cs="Arial"/>
          <w:color w:val="000000"/>
          <w:sz w:val="24"/>
          <w:szCs w:val="24"/>
        </w:rPr>
        <w:t xml:space="preserve">“a experiência é necessária para atingir o estado estacionário, e podemos então considerar o estado inicial como sendo, de fato, </w:t>
      </w:r>
      <w:r w:rsidR="00C62420">
        <w:rPr>
          <w:rFonts w:ascii="Arial" w:hAnsi="Arial" w:cs="Arial"/>
          <w:color w:val="000000"/>
          <w:sz w:val="24"/>
          <w:szCs w:val="24"/>
        </w:rPr>
        <w:t>uma função que aplica</w:t>
      </w:r>
      <w:r w:rsidR="00C62420" w:rsidRPr="00C62420">
        <w:rPr>
          <w:rFonts w:ascii="Arial" w:hAnsi="Arial" w:cs="Arial"/>
          <w:color w:val="000000"/>
          <w:position w:val="12"/>
          <w:sz w:val="24"/>
          <w:szCs w:val="24"/>
          <w:vertAlign w:val="superscript"/>
        </w:rPr>
        <w:t xml:space="preserve"> </w:t>
      </w:r>
      <w:r w:rsidR="00C62420" w:rsidRPr="00C62420">
        <w:rPr>
          <w:rFonts w:ascii="Arial" w:hAnsi="Arial" w:cs="Arial"/>
          <w:color w:val="000000"/>
          <w:sz w:val="24"/>
          <w:szCs w:val="24"/>
        </w:rPr>
        <w:t>a experiên</w:t>
      </w:r>
      <w:r w:rsidR="00C62420">
        <w:rPr>
          <w:rFonts w:ascii="Arial" w:hAnsi="Arial" w:cs="Arial"/>
          <w:color w:val="000000"/>
          <w:sz w:val="24"/>
          <w:szCs w:val="24"/>
        </w:rPr>
        <w:t>cia sobre o estado estacionário</w:t>
      </w:r>
      <w:r w:rsidR="00C62420" w:rsidRPr="00C62420">
        <w:rPr>
          <w:rFonts w:ascii="Arial" w:hAnsi="Arial" w:cs="Arial"/>
          <w:color w:val="000000"/>
          <w:sz w:val="24"/>
          <w:szCs w:val="24"/>
        </w:rPr>
        <w:t>”</w:t>
      </w:r>
      <w:r w:rsidR="00C62420">
        <w:rPr>
          <w:rFonts w:ascii="Arial" w:hAnsi="Arial" w:cs="Arial"/>
          <w:color w:val="000000"/>
          <w:sz w:val="24"/>
          <w:szCs w:val="24"/>
        </w:rPr>
        <w:t>.</w:t>
      </w:r>
    </w:p>
    <w:p w:rsidR="003C253C" w:rsidRDefault="00C57ED0" w:rsidP="00A4298A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Partindo deste ponto, é importante mencionar sobre a Gramática Universal (GU), que é a forma como Chomsky denomina o estado inicial do indivíduo.</w:t>
      </w:r>
      <w:r w:rsidR="00A4298A">
        <w:rPr>
          <w:rFonts w:ascii="Arial" w:hAnsi="Arial" w:cs="Arial"/>
          <w:color w:val="000000"/>
          <w:sz w:val="24"/>
          <w:szCs w:val="24"/>
        </w:rPr>
        <w:t xml:space="preserve"> “Deve-se entender por GU, o conjunto das propriedades gramaticais comuns compartilhadas por todas as línguas naturais, bem como as diferenças entre elas que são previsíveis.” (KENEDY, 200</w:t>
      </w:r>
      <w:r w:rsidR="00FB58F6">
        <w:rPr>
          <w:rFonts w:ascii="Arial" w:hAnsi="Arial" w:cs="Arial"/>
          <w:color w:val="000000"/>
          <w:sz w:val="24"/>
          <w:szCs w:val="24"/>
        </w:rPr>
        <w:t>7</w:t>
      </w:r>
      <w:r w:rsidR="00A4298A">
        <w:rPr>
          <w:rFonts w:ascii="Arial" w:hAnsi="Arial" w:cs="Arial"/>
          <w:color w:val="000000"/>
          <w:sz w:val="24"/>
          <w:szCs w:val="24"/>
        </w:rPr>
        <w:t>, p. 135)</w:t>
      </w:r>
    </w:p>
    <w:p w:rsidR="007E0A74" w:rsidRDefault="00A4298A" w:rsidP="00C62420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Para que a gramática universal seja colocada em prática pelo sujeito, é necessário que o </w:t>
      </w:r>
      <w:r w:rsidRPr="00A4298A">
        <w:rPr>
          <w:rFonts w:ascii="Arial" w:hAnsi="Arial" w:cs="Arial"/>
          <w:i/>
          <w:color w:val="000000"/>
          <w:sz w:val="24"/>
          <w:szCs w:val="24"/>
        </w:rPr>
        <w:t>input</w:t>
      </w:r>
      <w:r>
        <w:rPr>
          <w:rFonts w:ascii="Arial" w:hAnsi="Arial" w:cs="Arial"/>
          <w:color w:val="000000"/>
          <w:sz w:val="24"/>
          <w:szCs w:val="24"/>
        </w:rPr>
        <w:t xml:space="preserve"> seja ativado. Mecanismo </w:t>
      </w:r>
      <w:r w:rsidR="00A3266C">
        <w:rPr>
          <w:rFonts w:ascii="Arial" w:hAnsi="Arial" w:cs="Arial"/>
          <w:color w:val="000000"/>
          <w:sz w:val="24"/>
          <w:szCs w:val="24"/>
        </w:rPr>
        <w:t>inato que justifica o fato de as crianças serem capazes de induzir em curto tempo, seus conhecimentos em torno da</w:t>
      </w:r>
      <w:r w:rsidR="007E0A74">
        <w:rPr>
          <w:rFonts w:ascii="Arial" w:hAnsi="Arial" w:cs="Arial"/>
          <w:color w:val="000000"/>
          <w:sz w:val="24"/>
          <w:szCs w:val="24"/>
        </w:rPr>
        <w:t xml:space="preserve"> língua, diante das provocações, é ativado quando o indivíduo percebe a fala ao seu redor, </w:t>
      </w:r>
      <w:r w:rsidR="0004363A">
        <w:rPr>
          <w:rFonts w:ascii="Arial" w:hAnsi="Arial" w:cs="Arial"/>
          <w:color w:val="000000"/>
          <w:sz w:val="24"/>
          <w:szCs w:val="24"/>
        </w:rPr>
        <w:t>neste caso a pronúncia de</w:t>
      </w:r>
      <w:r w:rsidR="007E0A74">
        <w:rPr>
          <w:rFonts w:ascii="Arial" w:hAnsi="Arial" w:cs="Arial"/>
          <w:color w:val="000000"/>
          <w:sz w:val="24"/>
          <w:szCs w:val="24"/>
        </w:rPr>
        <w:t xml:space="preserve"> palavras</w:t>
      </w:r>
      <w:r w:rsidR="0004363A">
        <w:rPr>
          <w:rFonts w:ascii="Arial" w:hAnsi="Arial" w:cs="Arial"/>
          <w:color w:val="000000"/>
          <w:sz w:val="24"/>
          <w:szCs w:val="24"/>
        </w:rPr>
        <w:t xml:space="preserve"> por outras pessoas.</w:t>
      </w:r>
    </w:p>
    <w:p w:rsidR="003318C8" w:rsidRDefault="00CB21A4" w:rsidP="00C6242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teoria, as propriedades da língua são transmitidas geneticamente por isso, a argumentação de a aquisição da linguagem ser inata, já que as crianças conheceriam antes mesmo de terem contato com o meio em que viverão.</w:t>
      </w:r>
    </w:p>
    <w:p w:rsidR="00CB21A4" w:rsidRPr="00CB21A4" w:rsidRDefault="00CB21A4" w:rsidP="00CB21A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CB21A4">
        <w:rPr>
          <w:rFonts w:ascii="Arial" w:hAnsi="Arial" w:cs="Arial"/>
          <w:sz w:val="20"/>
          <w:szCs w:val="20"/>
        </w:rPr>
        <w:t>Contudo, esse conhecimento inato só é ativado no contato com o outro/falante, trabalha a partir</w:t>
      </w:r>
      <w:r>
        <w:rPr>
          <w:rFonts w:ascii="Arial" w:hAnsi="Arial" w:cs="Arial"/>
          <w:sz w:val="20"/>
          <w:szCs w:val="20"/>
        </w:rPr>
        <w:t xml:space="preserve"> </w:t>
      </w:r>
      <w:r w:rsidRPr="00CB21A4">
        <w:rPr>
          <w:rFonts w:ascii="Arial" w:hAnsi="Arial" w:cs="Arial"/>
          <w:sz w:val="20"/>
          <w:szCs w:val="20"/>
        </w:rPr>
        <w:t>de sentenças (</w:t>
      </w:r>
      <w:r w:rsidRPr="00CB21A4">
        <w:rPr>
          <w:rFonts w:ascii="Arial" w:hAnsi="Arial" w:cs="Arial"/>
          <w:i/>
          <w:iCs/>
          <w:sz w:val="20"/>
          <w:szCs w:val="20"/>
        </w:rPr>
        <w:t>input</w:t>
      </w:r>
      <w:r w:rsidRPr="00CB21A4">
        <w:rPr>
          <w:rFonts w:ascii="Arial" w:hAnsi="Arial" w:cs="Arial"/>
          <w:sz w:val="20"/>
          <w:szCs w:val="20"/>
        </w:rPr>
        <w:t>) e gera como resultado a gramática da língua à qual a criança estava exposta, por</w:t>
      </w:r>
    </w:p>
    <w:p w:rsidR="00342014" w:rsidRDefault="00A3266C" w:rsidP="0034201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meio de um dispositivo.</w:t>
      </w:r>
      <w:r w:rsidR="00CB21A4" w:rsidRPr="00CB21A4">
        <w:rPr>
          <w:rFonts w:ascii="Arial" w:hAnsi="Arial" w:cs="Arial"/>
          <w:sz w:val="20"/>
          <w:szCs w:val="20"/>
        </w:rPr>
        <w:t xml:space="preserve"> Mas para que o processo se inicie, não basta essa capacidade inata, é</w:t>
      </w:r>
      <w:r w:rsidR="00CB21A4">
        <w:rPr>
          <w:rFonts w:ascii="Arial" w:hAnsi="Arial" w:cs="Arial"/>
          <w:sz w:val="20"/>
          <w:szCs w:val="20"/>
        </w:rPr>
        <w:t xml:space="preserve"> </w:t>
      </w:r>
      <w:r w:rsidR="00CB21A4" w:rsidRPr="00CB21A4">
        <w:rPr>
          <w:rFonts w:ascii="Arial" w:hAnsi="Arial" w:cs="Arial"/>
          <w:sz w:val="20"/>
          <w:szCs w:val="20"/>
        </w:rPr>
        <w:t>preciso que a criança esteja em um determinado meio (social, cultural etc.), em que haja pessoas</w:t>
      </w:r>
      <w:r w:rsidR="00CB21A4">
        <w:rPr>
          <w:rFonts w:ascii="Arial" w:hAnsi="Arial" w:cs="Arial"/>
          <w:sz w:val="20"/>
          <w:szCs w:val="20"/>
        </w:rPr>
        <w:t xml:space="preserve"> </w:t>
      </w:r>
      <w:r w:rsidR="00CB21A4" w:rsidRPr="00CB21A4">
        <w:rPr>
          <w:rFonts w:ascii="Arial" w:hAnsi="Arial" w:cs="Arial"/>
          <w:sz w:val="20"/>
          <w:szCs w:val="20"/>
        </w:rPr>
        <w:t>falando, para que seja estimulada a falar (performance). Chomsky usa a metáfora da fechadura para</w:t>
      </w:r>
      <w:r w:rsidR="00CB21A4">
        <w:rPr>
          <w:rFonts w:ascii="Arial" w:hAnsi="Arial" w:cs="Arial"/>
          <w:sz w:val="20"/>
          <w:szCs w:val="20"/>
        </w:rPr>
        <w:t xml:space="preserve"> </w:t>
      </w:r>
      <w:r w:rsidR="00CB21A4" w:rsidRPr="00CB21A4">
        <w:rPr>
          <w:rFonts w:ascii="Arial" w:hAnsi="Arial" w:cs="Arial"/>
          <w:sz w:val="20"/>
          <w:szCs w:val="20"/>
        </w:rPr>
        <w:t>explicar tal processo: cada criança nasceria com uma fechadura, pronta para receber uma chave; cada</w:t>
      </w:r>
      <w:r w:rsidR="00CB21A4">
        <w:rPr>
          <w:rFonts w:ascii="Arial" w:hAnsi="Arial" w:cs="Arial"/>
          <w:sz w:val="20"/>
          <w:szCs w:val="20"/>
        </w:rPr>
        <w:t xml:space="preserve"> </w:t>
      </w:r>
      <w:r w:rsidR="00CB21A4" w:rsidRPr="00CB21A4">
        <w:rPr>
          <w:rFonts w:ascii="Arial" w:hAnsi="Arial" w:cs="Arial"/>
          <w:sz w:val="20"/>
          <w:szCs w:val="20"/>
        </w:rPr>
        <w:t>chave acionaria a</w:t>
      </w:r>
      <w:r w:rsidR="00CB21A4">
        <w:rPr>
          <w:rFonts w:ascii="Arial" w:hAnsi="Arial" w:cs="Arial"/>
          <w:sz w:val="20"/>
          <w:szCs w:val="20"/>
        </w:rPr>
        <w:t xml:space="preserve"> </w:t>
      </w:r>
      <w:r w:rsidR="00CB21A4" w:rsidRPr="00CB21A4">
        <w:rPr>
          <w:rFonts w:ascii="Arial" w:hAnsi="Arial" w:cs="Arial"/>
          <w:sz w:val="20"/>
          <w:szCs w:val="20"/>
        </w:rPr>
        <w:t>aquisição de uma língua diferente, daí todas nascerem com a mesma capacidade e</w:t>
      </w:r>
      <w:r w:rsidR="00CB21A4">
        <w:rPr>
          <w:rFonts w:ascii="Arial" w:hAnsi="Arial" w:cs="Arial"/>
          <w:sz w:val="20"/>
          <w:szCs w:val="20"/>
        </w:rPr>
        <w:t xml:space="preserve"> </w:t>
      </w:r>
      <w:r w:rsidR="00CB21A4" w:rsidRPr="00CB21A4">
        <w:rPr>
          <w:rFonts w:ascii="Arial" w:hAnsi="Arial" w:cs="Arial"/>
          <w:sz w:val="20"/>
          <w:szCs w:val="20"/>
        </w:rPr>
        <w:t>poderem adquirir as mais diferentes línguas.</w:t>
      </w:r>
      <w:r w:rsidR="00CB21A4">
        <w:rPr>
          <w:rFonts w:ascii="Arial" w:hAnsi="Arial" w:cs="Arial"/>
          <w:sz w:val="20"/>
          <w:szCs w:val="20"/>
        </w:rPr>
        <w:t xml:space="preserve"> (</w:t>
      </w:r>
      <w:r w:rsidR="003B52B8">
        <w:rPr>
          <w:rFonts w:ascii="Arial" w:hAnsi="Arial" w:cs="Arial"/>
          <w:sz w:val="20"/>
          <w:szCs w:val="20"/>
        </w:rPr>
        <w:t>DUARTE, 2001, p.40</w:t>
      </w:r>
      <w:r w:rsidR="00CB21A4">
        <w:rPr>
          <w:rFonts w:ascii="Arial" w:hAnsi="Arial" w:cs="Arial"/>
          <w:sz w:val="20"/>
          <w:szCs w:val="20"/>
        </w:rPr>
        <w:t>)</w:t>
      </w:r>
    </w:p>
    <w:p w:rsidR="00342014" w:rsidRDefault="00342014" w:rsidP="003420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2D5" w:rsidRDefault="007E0A74" w:rsidP="007E0A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Outro</w:t>
      </w:r>
      <w:r w:rsidR="00342014">
        <w:rPr>
          <w:rFonts w:ascii="Arial" w:hAnsi="Arial" w:cs="Arial"/>
          <w:sz w:val="24"/>
          <w:szCs w:val="24"/>
        </w:rPr>
        <w:t xml:space="preserve"> estudioso</w:t>
      </w:r>
      <w:r>
        <w:rPr>
          <w:rFonts w:ascii="Arial" w:hAnsi="Arial" w:cs="Arial"/>
          <w:sz w:val="24"/>
          <w:szCs w:val="24"/>
        </w:rPr>
        <w:t xml:space="preserve"> do gerativismo/mentalismo,</w:t>
      </w:r>
      <w:r w:rsidR="00342014">
        <w:rPr>
          <w:rFonts w:ascii="Arial" w:hAnsi="Arial" w:cs="Arial"/>
          <w:sz w:val="24"/>
          <w:szCs w:val="24"/>
        </w:rPr>
        <w:t xml:space="preserve">é Radford (1993) que descreveu quatro fases, as quais toda criança vive durante a aquisição da linguagem. </w:t>
      </w:r>
      <w:r>
        <w:rPr>
          <w:rFonts w:ascii="Arial" w:hAnsi="Arial" w:cs="Arial"/>
          <w:sz w:val="24"/>
          <w:szCs w:val="24"/>
        </w:rPr>
        <w:t>Tais fases auxiliam</w:t>
      </w:r>
      <w:r w:rsidR="00342014">
        <w:rPr>
          <w:rFonts w:ascii="Arial" w:hAnsi="Arial" w:cs="Arial"/>
          <w:sz w:val="24"/>
          <w:szCs w:val="24"/>
        </w:rPr>
        <w:t xml:space="preserve"> a compreender o processo de maturação </w:t>
      </w:r>
      <w:r>
        <w:rPr>
          <w:rFonts w:ascii="Arial" w:hAnsi="Arial" w:cs="Arial"/>
          <w:sz w:val="24"/>
          <w:szCs w:val="24"/>
        </w:rPr>
        <w:t>sobre os elementos linguísticos. Na fase 1 denominada “pré-linguística”, ocorre por volta de 0 a 1 ano de idade; neste período não há palavras por parte da criança, apena gestos e balbucios (sons). Por torno de 1 ano a 1 ano e meio, aproxima-se a fase 2, “uma palavra”, quando a criança resume uma frase ou pequenas sentenças em apenas uma palavra</w:t>
      </w:r>
      <w:r w:rsidR="00DA4F06">
        <w:rPr>
          <w:rFonts w:ascii="Arial" w:hAnsi="Arial" w:cs="Arial"/>
          <w:sz w:val="24"/>
          <w:szCs w:val="24"/>
        </w:rPr>
        <w:t>. Por exemplo</w:t>
      </w:r>
      <w:r w:rsidR="00DF22D5">
        <w:rPr>
          <w:rFonts w:ascii="Arial" w:hAnsi="Arial" w:cs="Arial"/>
          <w:sz w:val="24"/>
          <w:szCs w:val="24"/>
        </w:rPr>
        <w:t>, para a frase: “O bebê quer água?”, a criança responderá “aga”, para demonstrar seu desejo por água. É importante afirmar que a criança ainda não pronunciará as palavras de maneira correta.</w:t>
      </w:r>
    </w:p>
    <w:p w:rsidR="00627379" w:rsidRDefault="00DF22D5" w:rsidP="007E0A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fase 3, por volta de 1 ano e meio a 2 anos de idade, a criança consegue pronunciar as palavras em ordem em uma frase, mas ainda não conhece todas as categorias e exclui, por exemplo, os artigos da sua fala, entre outras classes gramaticais. Esta fase é conhecida como multivocabular inicial. Já na fase seguinte, multivocabular tardia (etapa 4), a criança pronuncia</w:t>
      </w:r>
      <w:r w:rsidR="00EE67E3">
        <w:rPr>
          <w:rFonts w:ascii="Arial" w:hAnsi="Arial" w:cs="Arial"/>
          <w:sz w:val="24"/>
          <w:szCs w:val="24"/>
        </w:rPr>
        <w:t xml:space="preserve"> frases inteiras, atribuindo </w:t>
      </w:r>
      <w:r>
        <w:rPr>
          <w:rFonts w:ascii="Arial" w:hAnsi="Arial" w:cs="Arial"/>
          <w:sz w:val="24"/>
          <w:szCs w:val="24"/>
        </w:rPr>
        <w:t>sentido</w:t>
      </w:r>
      <w:r w:rsidR="00EE67E3">
        <w:rPr>
          <w:rFonts w:ascii="Arial" w:hAnsi="Arial" w:cs="Arial"/>
          <w:sz w:val="24"/>
          <w:szCs w:val="24"/>
        </w:rPr>
        <w:t xml:space="preserve"> na ordem da fala, caso um adulto dia “O bebê água quer?”, a criança logo estranhará, percebendo que há algo errado na frase e hesitará em responder.</w:t>
      </w:r>
    </w:p>
    <w:p w:rsidR="00EE67E3" w:rsidRDefault="00EE67E3" w:rsidP="00EE67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67E3" w:rsidRDefault="00EE67E3" w:rsidP="00EE67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E67E3">
        <w:rPr>
          <w:rFonts w:ascii="Arial" w:hAnsi="Arial" w:cs="Arial"/>
          <w:b/>
          <w:sz w:val="24"/>
          <w:szCs w:val="24"/>
        </w:rPr>
        <w:t>CONSIDERAÇÕES FINAIS</w:t>
      </w:r>
    </w:p>
    <w:p w:rsidR="00EE67E3" w:rsidRPr="00EE67E3" w:rsidRDefault="00EE67E3" w:rsidP="00EE67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E67E3" w:rsidRDefault="00EE67E3" w:rsidP="00EE67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linguagem é um processo complexo de ser examinado, repleto de riquezas e detalhes, requer a necessidade de reflexão sobre as teorias construídas, a fim de decisão sobre qual melhor se aplica a determinados contextos.</w:t>
      </w:r>
    </w:p>
    <w:p w:rsidR="00EE67E3" w:rsidRDefault="00EE67E3" w:rsidP="00EE67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Neste artigo, a teoria mentalista ganhou espaço, por defender que o ser</w:t>
      </w:r>
      <w:r w:rsidR="00890892">
        <w:rPr>
          <w:rFonts w:ascii="Arial" w:hAnsi="Arial" w:cs="Arial"/>
          <w:sz w:val="24"/>
          <w:szCs w:val="24"/>
        </w:rPr>
        <w:t xml:space="preserve"> humano</w:t>
      </w:r>
      <w:r>
        <w:rPr>
          <w:rFonts w:ascii="Arial" w:hAnsi="Arial" w:cs="Arial"/>
          <w:sz w:val="24"/>
          <w:szCs w:val="24"/>
        </w:rPr>
        <w:t xml:space="preserve"> já possui uma bagagem linguística, independente da interação com o meio que vive. Dependendo deste, apenas para praticar e exteriorizar seu saber</w:t>
      </w:r>
      <w:r w:rsidR="00553ABD">
        <w:rPr>
          <w:rFonts w:ascii="Arial" w:hAnsi="Arial" w:cs="Arial"/>
          <w:sz w:val="24"/>
          <w:szCs w:val="24"/>
        </w:rPr>
        <w:t xml:space="preserve"> já inato.</w:t>
      </w:r>
    </w:p>
    <w:p w:rsidR="00553ABD" w:rsidRDefault="00553ABD" w:rsidP="00EE67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Com </w:t>
      </w:r>
      <w:r w:rsidR="00890892">
        <w:rPr>
          <w:rFonts w:ascii="Arial" w:hAnsi="Arial" w:cs="Arial"/>
          <w:sz w:val="24"/>
          <w:szCs w:val="24"/>
        </w:rPr>
        <w:t xml:space="preserve">o uso de alguns dispositivos, como o </w:t>
      </w:r>
      <w:r w:rsidR="00890892" w:rsidRPr="00890892">
        <w:rPr>
          <w:rFonts w:ascii="Arial" w:hAnsi="Arial" w:cs="Arial"/>
          <w:i/>
          <w:sz w:val="24"/>
          <w:szCs w:val="24"/>
        </w:rPr>
        <w:t>input</w:t>
      </w:r>
      <w:r w:rsidR="00890892">
        <w:rPr>
          <w:rFonts w:ascii="Arial" w:hAnsi="Arial" w:cs="Arial"/>
          <w:sz w:val="24"/>
          <w:szCs w:val="24"/>
        </w:rPr>
        <w:t xml:space="preserve"> e a Gramática Universal, próprios da teoria, o sujeito avança progressivamente em quatro fases, até atingir a plenitude da fala. Mas isto não significa que o ser está pronto, visto que dia </w:t>
      </w:r>
      <w:r w:rsidR="00890892">
        <w:rPr>
          <w:rFonts w:ascii="Arial" w:hAnsi="Arial" w:cs="Arial"/>
          <w:sz w:val="24"/>
          <w:szCs w:val="24"/>
        </w:rPr>
        <w:lastRenderedPageBreak/>
        <w:t>após dia, a Língua sofre modificações e vai sendo atualizada conforme o contexto cultural, social e pessoal em que se vive.</w:t>
      </w:r>
    </w:p>
    <w:p w:rsidR="00627379" w:rsidRDefault="00627379" w:rsidP="00627379">
      <w:pPr>
        <w:spacing w:line="360" w:lineRule="auto"/>
        <w:jc w:val="both"/>
        <w:rPr>
          <w:rFonts w:ascii="Arial" w:hAnsi="Arial" w:cs="Arial"/>
          <w:b/>
        </w:rPr>
      </w:pPr>
    </w:p>
    <w:p w:rsidR="00627379" w:rsidRDefault="00627379" w:rsidP="00627379">
      <w:pPr>
        <w:spacing w:line="360" w:lineRule="auto"/>
        <w:jc w:val="both"/>
        <w:rPr>
          <w:rFonts w:ascii="Arial" w:hAnsi="Arial" w:cs="Arial"/>
          <w:b/>
        </w:rPr>
      </w:pPr>
      <w:r w:rsidRPr="00627379">
        <w:rPr>
          <w:rFonts w:ascii="Arial" w:hAnsi="Arial" w:cs="Arial"/>
          <w:b/>
        </w:rPr>
        <w:t>REFERÊNCIA</w:t>
      </w:r>
      <w:r w:rsidR="00253228">
        <w:rPr>
          <w:rFonts w:ascii="Arial" w:hAnsi="Arial" w:cs="Arial"/>
          <w:b/>
        </w:rPr>
        <w:t>S</w:t>
      </w:r>
      <w:r w:rsidRPr="00627379">
        <w:rPr>
          <w:rFonts w:ascii="Arial" w:hAnsi="Arial" w:cs="Arial"/>
          <w:b/>
        </w:rPr>
        <w:t xml:space="preserve"> BIBLIOGRÁFICA</w:t>
      </w:r>
      <w:r w:rsidR="00253228">
        <w:rPr>
          <w:rFonts w:ascii="Arial" w:hAnsi="Arial" w:cs="Arial"/>
          <w:b/>
        </w:rPr>
        <w:t>S</w:t>
      </w:r>
    </w:p>
    <w:p w:rsidR="00776125" w:rsidRDefault="00776125" w:rsidP="008908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6B09">
        <w:rPr>
          <w:rFonts w:ascii="Arial" w:hAnsi="Arial" w:cs="Arial"/>
          <w:sz w:val="24"/>
          <w:szCs w:val="24"/>
        </w:rPr>
        <w:t>CASTRO,</w:t>
      </w:r>
      <w:r>
        <w:rPr>
          <w:rFonts w:ascii="Arial" w:hAnsi="Arial" w:cs="Arial"/>
          <w:sz w:val="24"/>
          <w:szCs w:val="24"/>
        </w:rPr>
        <w:t xml:space="preserve"> </w:t>
      </w:r>
      <w:r w:rsidRPr="00C36B09">
        <w:rPr>
          <w:rFonts w:ascii="Arial" w:hAnsi="Arial" w:cs="Arial"/>
          <w:sz w:val="24"/>
          <w:szCs w:val="24"/>
        </w:rPr>
        <w:t>M.F.P. Aprendendo a argumentar: um momento na construção da linguagem.Campinas.SP.: Unicamp, 1992</w:t>
      </w:r>
      <w:r>
        <w:rPr>
          <w:rFonts w:ascii="Arial" w:hAnsi="Arial" w:cs="Arial"/>
          <w:sz w:val="24"/>
          <w:szCs w:val="24"/>
        </w:rPr>
        <w:t>.</w:t>
      </w:r>
    </w:p>
    <w:p w:rsidR="00776125" w:rsidRDefault="00776125" w:rsidP="008908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90892" w:rsidRDefault="00890892" w:rsidP="00890892">
      <w:pPr>
        <w:autoSpaceDE w:val="0"/>
        <w:autoSpaceDN w:val="0"/>
        <w:adjustRightInd w:val="0"/>
        <w:spacing w:after="0" w:line="360" w:lineRule="auto"/>
        <w:jc w:val="both"/>
        <w:rPr>
          <w:rFonts w:ascii="BMECCG+Arial" w:hAnsi="BMECCG+Arial" w:cs="BMECCG+Arial"/>
          <w:color w:val="000000"/>
          <w:sz w:val="23"/>
          <w:szCs w:val="23"/>
        </w:rPr>
      </w:pPr>
      <w:r>
        <w:rPr>
          <w:rFonts w:ascii="BMECCG+Arial" w:hAnsi="BMECCG+Arial" w:cs="BMECCG+Arial"/>
          <w:color w:val="000000"/>
          <w:sz w:val="23"/>
          <w:szCs w:val="23"/>
        </w:rPr>
        <w:t>CHOMSKY, Noam</w:t>
      </w:r>
      <w:r w:rsidRPr="00A82AA8">
        <w:rPr>
          <w:rFonts w:ascii="BMECCG+Arial" w:hAnsi="BMECCG+Arial" w:cs="BMECCG+Arial"/>
          <w:color w:val="000000"/>
          <w:sz w:val="23"/>
          <w:szCs w:val="23"/>
        </w:rPr>
        <w:t xml:space="preserve">. A propósito das estruturas cognitivas e do seu desenvolvimento: uma resposta a Piaget. In: PIATELLI−PALMARINI, Massimo. (org). </w:t>
      </w:r>
      <w:r w:rsidRPr="00A82AA8">
        <w:rPr>
          <w:rFonts w:ascii="BMEBHP+Arial,Bold" w:hAnsi="BMEBHP+Arial,Bold" w:cs="BMEBHP+Arial,Bold"/>
          <w:b/>
          <w:bCs/>
          <w:color w:val="000000"/>
          <w:sz w:val="23"/>
          <w:szCs w:val="23"/>
        </w:rPr>
        <w:t>Teorias da linguagem, teorias da aprendizagem</w:t>
      </w:r>
      <w:r w:rsidRPr="00A82AA8">
        <w:rPr>
          <w:rFonts w:ascii="BMECCG+Arial" w:hAnsi="BMECCG+Arial" w:cs="BMECCG+Arial"/>
          <w:color w:val="000000"/>
          <w:sz w:val="23"/>
          <w:szCs w:val="23"/>
        </w:rPr>
        <w:t>. Lis</w:t>
      </w:r>
      <w:r>
        <w:rPr>
          <w:rFonts w:ascii="BMECCG+Arial" w:hAnsi="BMECCG+Arial" w:cs="BMECCG+Arial"/>
          <w:color w:val="000000"/>
          <w:sz w:val="23"/>
          <w:szCs w:val="23"/>
        </w:rPr>
        <w:t>boa, Portugal: Edições 70, 1978</w:t>
      </w:r>
      <w:r w:rsidRPr="00A82AA8">
        <w:rPr>
          <w:rFonts w:ascii="BMECCG+Arial" w:hAnsi="BMECCG+Arial" w:cs="BMECCG+Arial"/>
          <w:color w:val="000000"/>
          <w:sz w:val="23"/>
          <w:szCs w:val="23"/>
        </w:rPr>
        <w:t>.</w:t>
      </w:r>
    </w:p>
    <w:p w:rsidR="00890892" w:rsidRPr="00A82AA8" w:rsidRDefault="00890892" w:rsidP="00890892">
      <w:pPr>
        <w:autoSpaceDE w:val="0"/>
        <w:autoSpaceDN w:val="0"/>
        <w:adjustRightInd w:val="0"/>
        <w:spacing w:after="0" w:line="240" w:lineRule="auto"/>
        <w:jc w:val="both"/>
        <w:rPr>
          <w:rFonts w:ascii="BMECCG+Arial" w:hAnsi="BMECCG+Arial" w:cs="BMECCG+Arial"/>
          <w:color w:val="000000"/>
          <w:sz w:val="23"/>
          <w:szCs w:val="23"/>
        </w:rPr>
      </w:pPr>
      <w:r w:rsidRPr="00A82AA8">
        <w:rPr>
          <w:rFonts w:ascii="BMECCG+Arial" w:hAnsi="BMECCG+Arial" w:cs="BMECCG+Arial"/>
          <w:color w:val="000000"/>
          <w:sz w:val="23"/>
          <w:szCs w:val="23"/>
        </w:rPr>
        <w:t xml:space="preserve"> </w:t>
      </w:r>
    </w:p>
    <w:p w:rsidR="00890892" w:rsidRDefault="00890892" w:rsidP="00890892">
      <w:pPr>
        <w:spacing w:line="360" w:lineRule="auto"/>
        <w:jc w:val="both"/>
        <w:rPr>
          <w:rFonts w:ascii="BMECCG+Arial" w:hAnsi="BMECCG+Arial" w:cs="BMECCG+Arial"/>
          <w:color w:val="000000"/>
          <w:sz w:val="23"/>
          <w:szCs w:val="23"/>
        </w:rPr>
      </w:pPr>
      <w:r>
        <w:rPr>
          <w:rFonts w:ascii="BMECCG+Arial" w:hAnsi="BMECCG+Arial" w:cs="BMECCG+Arial"/>
          <w:color w:val="000000"/>
          <w:sz w:val="23"/>
          <w:szCs w:val="23"/>
        </w:rPr>
        <w:t>CHOMSKY, Noam</w:t>
      </w:r>
      <w:r w:rsidRPr="00A82AA8">
        <w:rPr>
          <w:rFonts w:ascii="BMECCG+Arial" w:hAnsi="BMECCG+Arial" w:cs="BMECCG+Arial"/>
          <w:color w:val="000000"/>
          <w:sz w:val="23"/>
          <w:szCs w:val="23"/>
        </w:rPr>
        <w:t xml:space="preserve">. A abordagem lingüística. In: PIATELLI−PALMARINI, Massimo. (org). </w:t>
      </w:r>
      <w:r w:rsidRPr="00A82AA8">
        <w:rPr>
          <w:rFonts w:ascii="BMEBHP+Arial,Bold" w:hAnsi="BMEBHP+Arial,Bold" w:cs="BMEBHP+Arial,Bold"/>
          <w:b/>
          <w:bCs/>
          <w:color w:val="000000"/>
          <w:sz w:val="23"/>
          <w:szCs w:val="23"/>
        </w:rPr>
        <w:t>Teorias da linguagem, teorias da aprendizagem</w:t>
      </w:r>
      <w:r w:rsidRPr="00A82AA8">
        <w:rPr>
          <w:rFonts w:ascii="BMECCG+Arial" w:hAnsi="BMECCG+Arial" w:cs="BMECCG+Arial"/>
          <w:color w:val="000000"/>
          <w:sz w:val="23"/>
          <w:szCs w:val="23"/>
        </w:rPr>
        <w:t>. Lis</w:t>
      </w:r>
      <w:r>
        <w:rPr>
          <w:rFonts w:ascii="BMECCG+Arial" w:hAnsi="BMECCG+Arial" w:cs="BMECCG+Arial"/>
          <w:color w:val="000000"/>
          <w:sz w:val="23"/>
          <w:szCs w:val="23"/>
        </w:rPr>
        <w:t>boa, Portugal: Edições 70, 1978</w:t>
      </w:r>
      <w:r w:rsidRPr="00A82AA8">
        <w:rPr>
          <w:rFonts w:ascii="BMECCG+Arial" w:hAnsi="BMECCG+Arial" w:cs="BMECCG+Arial"/>
          <w:color w:val="000000"/>
          <w:sz w:val="23"/>
          <w:szCs w:val="23"/>
        </w:rPr>
        <w:t>.</w:t>
      </w:r>
    </w:p>
    <w:p w:rsidR="00890892" w:rsidRDefault="00890892" w:rsidP="00890892">
      <w:pPr>
        <w:spacing w:line="360" w:lineRule="auto"/>
        <w:jc w:val="both"/>
        <w:rPr>
          <w:rFonts w:ascii="BMECCG+Arial" w:hAnsi="BMECCG+Arial" w:cs="BMECCG+Arial"/>
          <w:color w:val="000000"/>
          <w:sz w:val="23"/>
          <w:szCs w:val="23"/>
        </w:rPr>
      </w:pPr>
      <w:r w:rsidRPr="00890892">
        <w:rPr>
          <w:rFonts w:ascii="Arial" w:hAnsi="Arial" w:cs="Arial"/>
          <w:color w:val="000000"/>
          <w:sz w:val="24"/>
          <w:szCs w:val="24"/>
        </w:rPr>
        <w:t xml:space="preserve">CHOMSKY, Noam e FODOR, Jerry. Exposição do paradoxo. In: PIATELLI−PALMARINI, Massimo. (org). </w:t>
      </w:r>
      <w:r w:rsidRPr="00890892">
        <w:rPr>
          <w:rFonts w:ascii="Arial" w:hAnsi="Arial" w:cs="Arial"/>
          <w:b/>
          <w:bCs/>
          <w:color w:val="000000"/>
          <w:sz w:val="24"/>
          <w:szCs w:val="24"/>
        </w:rPr>
        <w:t>Teorias da linguagem, teorias da aprendizagem</w:t>
      </w:r>
      <w:r w:rsidRPr="00890892">
        <w:rPr>
          <w:rFonts w:ascii="Arial" w:hAnsi="Arial" w:cs="Arial"/>
          <w:color w:val="000000"/>
          <w:sz w:val="24"/>
          <w:szCs w:val="24"/>
        </w:rPr>
        <w:t>. Lisboa, Portugal: Edições 70, 1978.</w:t>
      </w:r>
    </w:p>
    <w:p w:rsidR="004135EB" w:rsidRDefault="00DC2514" w:rsidP="004135EB">
      <w:pPr>
        <w:pStyle w:val="Corpodetexto"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CUNHA, Ana Paula Nobre da. </w:t>
      </w:r>
      <w:r w:rsidRPr="00DC2514">
        <w:rPr>
          <w:rFonts w:ascii="Arial" w:hAnsi="Arial" w:cs="Arial"/>
          <w:bCs/>
          <w:color w:val="000000"/>
        </w:rPr>
        <w:t xml:space="preserve">A hipo e a hipersegmentação </w:t>
      </w:r>
      <w:r>
        <w:rPr>
          <w:rFonts w:ascii="Arial" w:hAnsi="Arial" w:cs="Arial"/>
          <w:bCs/>
          <w:color w:val="000000"/>
        </w:rPr>
        <w:t>n</w:t>
      </w:r>
      <w:r w:rsidRPr="00DC2514">
        <w:rPr>
          <w:rFonts w:ascii="Arial" w:hAnsi="Arial" w:cs="Arial"/>
          <w:bCs/>
          <w:color w:val="000000"/>
        </w:rPr>
        <w:t>os dados de</w:t>
      </w:r>
      <w:r>
        <w:rPr>
          <w:rFonts w:ascii="Arial" w:hAnsi="Arial" w:cs="Arial"/>
          <w:bCs/>
          <w:color w:val="000000"/>
        </w:rPr>
        <w:t xml:space="preserve"> </w:t>
      </w:r>
      <w:r w:rsidRPr="00DC2514">
        <w:rPr>
          <w:rFonts w:ascii="Arial" w:hAnsi="Arial" w:cs="Arial"/>
          <w:bCs/>
          <w:color w:val="000000"/>
        </w:rPr>
        <w:t xml:space="preserve">aquisição da escrita: </w:t>
      </w:r>
      <w:r>
        <w:rPr>
          <w:rFonts w:ascii="Arial" w:hAnsi="Arial" w:cs="Arial"/>
          <w:bCs/>
          <w:color w:val="000000"/>
        </w:rPr>
        <w:t>u</w:t>
      </w:r>
      <w:r w:rsidRPr="00DC2514">
        <w:rPr>
          <w:rFonts w:ascii="Arial" w:hAnsi="Arial" w:cs="Arial"/>
          <w:bCs/>
          <w:color w:val="000000"/>
        </w:rPr>
        <w:t>m estudo sobre a influência da prosódia</w:t>
      </w:r>
      <w:r>
        <w:rPr>
          <w:rFonts w:ascii="Arial" w:hAnsi="Arial" w:cs="Arial"/>
          <w:bCs/>
          <w:color w:val="000000"/>
        </w:rPr>
        <w:t xml:space="preserve">. Dissertação de mestrado. Faculdade de Educação, UFEPE, Pelotas, 2004. </w:t>
      </w:r>
    </w:p>
    <w:p w:rsidR="005C704A" w:rsidRPr="004135EB" w:rsidRDefault="005C704A" w:rsidP="004135EB">
      <w:pPr>
        <w:pStyle w:val="Corpodetexto"/>
        <w:spacing w:line="360" w:lineRule="auto"/>
        <w:jc w:val="both"/>
        <w:rPr>
          <w:rFonts w:ascii="Arial" w:hAnsi="Arial" w:cs="Arial"/>
          <w:color w:val="000000"/>
        </w:rPr>
      </w:pPr>
      <w:r w:rsidRPr="005C704A">
        <w:rPr>
          <w:rFonts w:ascii="Arial" w:hAnsi="Arial" w:cs="Arial"/>
        </w:rPr>
        <w:t xml:space="preserve">DUARTE, Fábio Bonfim. O mentalismo, </w:t>
      </w:r>
      <w:r w:rsidRPr="005C704A">
        <w:rPr>
          <w:rFonts w:ascii="Arial" w:hAnsi="Arial" w:cs="Arial"/>
        </w:rPr>
        <w:t>o empirismo</w:t>
      </w:r>
      <w:r w:rsidRPr="005C7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Pr="005C704A">
        <w:rPr>
          <w:rFonts w:ascii="Arial" w:hAnsi="Arial" w:cs="Arial"/>
        </w:rPr>
        <w:t xml:space="preserve">o funcionalismo </w:t>
      </w:r>
      <w:r>
        <w:rPr>
          <w:rFonts w:ascii="Arial" w:hAnsi="Arial" w:cs="Arial"/>
        </w:rPr>
        <w:t>nos estud</w:t>
      </w:r>
      <w:r w:rsidR="00776125">
        <w:rPr>
          <w:rFonts w:ascii="Arial" w:hAnsi="Arial" w:cs="Arial"/>
        </w:rPr>
        <w:t xml:space="preserve">os da linguagem. Artigo </w:t>
      </w:r>
      <w:r>
        <w:rPr>
          <w:rFonts w:ascii="Arial" w:hAnsi="Arial" w:cs="Arial"/>
        </w:rPr>
        <w:t xml:space="preserve">publicado na revista </w:t>
      </w:r>
      <w:r w:rsidRPr="005C704A">
        <w:rPr>
          <w:rFonts w:ascii="Arial" w:hAnsi="Arial" w:cs="Arial"/>
          <w:bCs/>
          <w:iCs/>
        </w:rPr>
        <w:t xml:space="preserve">SOLETRAS </w:t>
      </w:r>
      <w:r w:rsidRPr="005C704A">
        <w:rPr>
          <w:rFonts w:ascii="Arial" w:hAnsi="Arial" w:cs="Arial"/>
          <w:bCs/>
        </w:rPr>
        <w:t>, Ano I, n. 02. São Gonçalo : UERJ, jul./dez. 2001</w:t>
      </w:r>
      <w:r>
        <w:rPr>
          <w:rFonts w:ascii="Arial" w:hAnsi="Arial" w:cs="Arial"/>
          <w:bCs/>
        </w:rPr>
        <w:t>.</w:t>
      </w:r>
      <w:r w:rsidRPr="005C704A">
        <w:rPr>
          <w:rFonts w:ascii="Arial" w:hAnsi="Arial" w:cs="Arial"/>
        </w:rPr>
        <w:t xml:space="preserve"> </w:t>
      </w:r>
    </w:p>
    <w:p w:rsidR="004C6FA8" w:rsidRDefault="00627379" w:rsidP="004135EB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6B09">
        <w:rPr>
          <w:rFonts w:ascii="Arial" w:hAnsi="Arial" w:cs="Arial"/>
          <w:sz w:val="24"/>
          <w:szCs w:val="24"/>
          <w:lang w:val="en-US"/>
        </w:rPr>
        <w:t>INGRAM, D.First Language acquisition: method, description, and explanation.Cambridge: University Press, 1989.</w:t>
      </w:r>
    </w:p>
    <w:p w:rsidR="00923B53" w:rsidRDefault="00923B53" w:rsidP="00AB4C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KENEDY, Eduardo. Gerativismo. In: MARTELOTTA, Mário Eduardo (org.). Manual de linguística. Editora Contexto, 2007.</w:t>
      </w:r>
    </w:p>
    <w:p w:rsidR="00013080" w:rsidRDefault="00581968" w:rsidP="00AB4C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3080">
        <w:rPr>
          <w:rFonts w:ascii="Arial" w:hAnsi="Arial" w:cs="Arial"/>
          <w:sz w:val="24"/>
          <w:szCs w:val="24"/>
        </w:rPr>
        <w:t>SITIENTIBUS</w:t>
      </w:r>
      <w:r w:rsidR="00013080" w:rsidRPr="00013080">
        <w:rPr>
          <w:rFonts w:ascii="Arial" w:hAnsi="Arial" w:cs="Arial"/>
          <w:sz w:val="24"/>
          <w:szCs w:val="24"/>
        </w:rPr>
        <w:t>, Feira de Santana, n.13, p.115-120, jul./</w:t>
      </w:r>
      <w:r w:rsidR="00013080">
        <w:rPr>
          <w:rFonts w:ascii="Arial" w:hAnsi="Arial" w:cs="Arial"/>
          <w:sz w:val="24"/>
          <w:szCs w:val="24"/>
        </w:rPr>
        <w:t xml:space="preserve"> dez.1995</w:t>
      </w:r>
      <w:r w:rsidR="00A82AA8">
        <w:rPr>
          <w:rFonts w:ascii="Arial" w:hAnsi="Arial" w:cs="Arial"/>
          <w:sz w:val="24"/>
          <w:szCs w:val="24"/>
        </w:rPr>
        <w:t>.</w:t>
      </w:r>
    </w:p>
    <w:p w:rsidR="00A82AA8" w:rsidRPr="00890892" w:rsidRDefault="00A82AA8" w:rsidP="00A82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82AA8" w:rsidRPr="00A82AA8" w:rsidRDefault="00A82AA8" w:rsidP="00A82AA8">
      <w:pPr>
        <w:autoSpaceDE w:val="0"/>
        <w:autoSpaceDN w:val="0"/>
        <w:adjustRightInd w:val="0"/>
        <w:spacing w:after="0" w:line="240" w:lineRule="auto"/>
        <w:jc w:val="both"/>
        <w:rPr>
          <w:rFonts w:ascii="BMECCG+Arial" w:hAnsi="BMECCG+Arial" w:cs="BMECCG+Arial"/>
          <w:color w:val="000000"/>
          <w:sz w:val="23"/>
          <w:szCs w:val="23"/>
        </w:rPr>
      </w:pPr>
    </w:p>
    <w:p w:rsidR="00A82AA8" w:rsidRPr="00013080" w:rsidRDefault="00A82AA8" w:rsidP="00D166A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A82AA8" w:rsidRPr="00013080" w:rsidSect="0004363A">
      <w:footerReference w:type="default" r:id="rId8"/>
      <w:footerReference w:type="first" r:id="rId9"/>
      <w:pgSz w:w="11906" w:h="16838"/>
      <w:pgMar w:top="1701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68" w:rsidRDefault="003B5768" w:rsidP="0004363A">
      <w:pPr>
        <w:spacing w:after="0" w:line="240" w:lineRule="auto"/>
      </w:pPr>
      <w:r>
        <w:separator/>
      </w:r>
    </w:p>
  </w:endnote>
  <w:endnote w:type="continuationSeparator" w:id="0">
    <w:p w:rsidR="003B5768" w:rsidRDefault="003B5768" w:rsidP="0004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EBHP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ECCG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63A" w:rsidRDefault="0004363A">
    <w:pPr>
      <w:pStyle w:val="Rodap"/>
    </w:pPr>
  </w:p>
  <w:p w:rsidR="0004363A" w:rsidRDefault="0004363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7D" w:rsidRDefault="007F7B7D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¹Artigo elaborado na disciplina de Neurolinguística e Psicolinguística: funcionamentos da aquisição da linguagem, sob </w:t>
    </w:r>
    <w:r w:rsidR="0035139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orientação d</w:t>
    </w:r>
    <w:r w:rsidR="00B05677">
      <w:rPr>
        <w:rFonts w:ascii="Arial" w:hAnsi="Arial" w:cs="Arial"/>
        <w:sz w:val="20"/>
        <w:szCs w:val="20"/>
      </w:rPr>
      <w:t xml:space="preserve">a docente Ângela Brito Ferreira, no Curso de Especialização em Educação Linguística. </w:t>
    </w:r>
  </w:p>
  <w:p w:rsidR="0004363A" w:rsidRPr="007F7B7D" w:rsidRDefault="007F7B7D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²</w:t>
    </w:r>
    <w:r w:rsidR="0004363A" w:rsidRPr="007F7B7D">
      <w:rPr>
        <w:rFonts w:ascii="Arial" w:hAnsi="Arial" w:cs="Arial"/>
        <w:sz w:val="20"/>
        <w:szCs w:val="20"/>
      </w:rPr>
      <w:t xml:space="preserve">Graduada em Ciências Biológicas. Contato: </w:t>
    </w:r>
    <w:hyperlink r:id="rId1" w:history="1">
      <w:r w:rsidRPr="007F7B7D">
        <w:rPr>
          <w:rStyle w:val="Hyperlink"/>
          <w:rFonts w:ascii="Arial" w:hAnsi="Arial" w:cs="Arial"/>
          <w:sz w:val="20"/>
          <w:szCs w:val="20"/>
        </w:rPr>
        <w:t>julipink1913@hotmail.com</w:t>
      </w:r>
    </w:hyperlink>
    <w:r w:rsidRPr="007F7B7D">
      <w:rPr>
        <w:rFonts w:ascii="Arial" w:hAnsi="Arial" w:cs="Arial"/>
        <w:sz w:val="20"/>
        <w:szCs w:val="20"/>
      </w:rPr>
      <w:t xml:space="preserve"> </w:t>
    </w:r>
  </w:p>
  <w:p w:rsidR="007F7B7D" w:rsidRDefault="007F7B7D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³</w:t>
    </w:r>
    <w:r w:rsidRPr="007F7B7D">
      <w:rPr>
        <w:rFonts w:ascii="Arial" w:hAnsi="Arial" w:cs="Arial"/>
        <w:sz w:val="20"/>
        <w:szCs w:val="20"/>
      </w:rPr>
      <w:t>Graduada em Pedagogia e Gestão de Empresas. Contato:</w:t>
    </w:r>
    <w:r>
      <w:rPr>
        <w:rFonts w:ascii="Arial" w:hAnsi="Arial" w:cs="Arial"/>
        <w:sz w:val="20"/>
        <w:szCs w:val="20"/>
      </w:rPr>
      <w:t xml:space="preserve"> </w:t>
    </w:r>
    <w:hyperlink r:id="rId2" w:history="1">
      <w:r w:rsidRPr="007F7B7D">
        <w:rPr>
          <w:rStyle w:val="Hyperlink"/>
          <w:rFonts w:ascii="Arial" w:hAnsi="Arial" w:cs="Arial"/>
          <w:sz w:val="20"/>
          <w:szCs w:val="20"/>
        </w:rPr>
        <w:t>wyldnaflorencio@conexaoaquarela.com.br</w:t>
      </w:r>
    </w:hyperlink>
    <w:r w:rsidRPr="007F7B7D">
      <w:rPr>
        <w:rFonts w:ascii="Arial" w:hAnsi="Arial" w:cs="Arial"/>
        <w:sz w:val="20"/>
        <w:szCs w:val="20"/>
      </w:rPr>
      <w:t xml:space="preserve"> </w:t>
    </w:r>
  </w:p>
  <w:p w:rsidR="007F7B7D" w:rsidRDefault="007F7B7D">
    <w:pPr>
      <w:pStyle w:val="Rodap"/>
    </w:pPr>
    <w:r>
      <w:rPr>
        <w:rFonts w:ascii="Arial" w:hAnsi="Arial" w:cs="Arial"/>
        <w:sz w:val="20"/>
        <w:szCs w:val="20"/>
      </w:rPr>
      <w:t xml:space="preserve">Pós-graduandas em </w:t>
    </w:r>
    <w:r w:rsidR="00E56B34">
      <w:rPr>
        <w:rFonts w:ascii="Arial" w:hAnsi="Arial" w:cs="Arial"/>
        <w:sz w:val="20"/>
        <w:szCs w:val="20"/>
      </w:rPr>
      <w:t xml:space="preserve">Educação </w:t>
    </w:r>
    <w:r>
      <w:rPr>
        <w:rFonts w:ascii="Arial" w:hAnsi="Arial" w:cs="Arial"/>
        <w:sz w:val="20"/>
        <w:szCs w:val="20"/>
      </w:rPr>
      <w:t>Linguística</w:t>
    </w:r>
    <w:r w:rsidR="00E56B34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pela Faculdade de Tecnologia Apoena.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68" w:rsidRDefault="003B5768" w:rsidP="0004363A">
      <w:pPr>
        <w:spacing w:after="0" w:line="240" w:lineRule="auto"/>
      </w:pPr>
      <w:r>
        <w:separator/>
      </w:r>
    </w:p>
  </w:footnote>
  <w:footnote w:type="continuationSeparator" w:id="0">
    <w:p w:rsidR="003B5768" w:rsidRDefault="003B5768" w:rsidP="00043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4B"/>
    <w:rsid w:val="00013080"/>
    <w:rsid w:val="0001677C"/>
    <w:rsid w:val="0004363A"/>
    <w:rsid w:val="0009412D"/>
    <w:rsid w:val="0018650F"/>
    <w:rsid w:val="001960A1"/>
    <w:rsid w:val="001A69F3"/>
    <w:rsid w:val="001A7AE2"/>
    <w:rsid w:val="00213E0F"/>
    <w:rsid w:val="00253228"/>
    <w:rsid w:val="00292D69"/>
    <w:rsid w:val="002B7036"/>
    <w:rsid w:val="002C3499"/>
    <w:rsid w:val="003318C8"/>
    <w:rsid w:val="00342014"/>
    <w:rsid w:val="00351398"/>
    <w:rsid w:val="003623D0"/>
    <w:rsid w:val="00385984"/>
    <w:rsid w:val="0039438A"/>
    <w:rsid w:val="003B2761"/>
    <w:rsid w:val="003B52B8"/>
    <w:rsid w:val="003B5768"/>
    <w:rsid w:val="003C253C"/>
    <w:rsid w:val="004135EB"/>
    <w:rsid w:val="004312DB"/>
    <w:rsid w:val="004359F6"/>
    <w:rsid w:val="004917CA"/>
    <w:rsid w:val="004A2E34"/>
    <w:rsid w:val="004C6FA8"/>
    <w:rsid w:val="004E2259"/>
    <w:rsid w:val="00553ABD"/>
    <w:rsid w:val="00581968"/>
    <w:rsid w:val="005C0839"/>
    <w:rsid w:val="005C41FF"/>
    <w:rsid w:val="005C704A"/>
    <w:rsid w:val="005F54F9"/>
    <w:rsid w:val="00627379"/>
    <w:rsid w:val="006B0C10"/>
    <w:rsid w:val="006C091D"/>
    <w:rsid w:val="00716C84"/>
    <w:rsid w:val="00733361"/>
    <w:rsid w:val="00776125"/>
    <w:rsid w:val="007951E5"/>
    <w:rsid w:val="007E0A74"/>
    <w:rsid w:val="007F7B7D"/>
    <w:rsid w:val="00830129"/>
    <w:rsid w:val="00836F00"/>
    <w:rsid w:val="00837DB2"/>
    <w:rsid w:val="00890892"/>
    <w:rsid w:val="00923B53"/>
    <w:rsid w:val="00954CE7"/>
    <w:rsid w:val="0099694A"/>
    <w:rsid w:val="009E24B1"/>
    <w:rsid w:val="00A3266C"/>
    <w:rsid w:val="00A4298A"/>
    <w:rsid w:val="00A82AA8"/>
    <w:rsid w:val="00A87B5F"/>
    <w:rsid w:val="00A90542"/>
    <w:rsid w:val="00AB4C4B"/>
    <w:rsid w:val="00AC7D6C"/>
    <w:rsid w:val="00B05677"/>
    <w:rsid w:val="00B14744"/>
    <w:rsid w:val="00BE099B"/>
    <w:rsid w:val="00C36B09"/>
    <w:rsid w:val="00C57ED0"/>
    <w:rsid w:val="00C62420"/>
    <w:rsid w:val="00C91A9C"/>
    <w:rsid w:val="00CB0FB2"/>
    <w:rsid w:val="00CB21A4"/>
    <w:rsid w:val="00CB4224"/>
    <w:rsid w:val="00D166A1"/>
    <w:rsid w:val="00D95F70"/>
    <w:rsid w:val="00DA07FA"/>
    <w:rsid w:val="00DA4F06"/>
    <w:rsid w:val="00DC2514"/>
    <w:rsid w:val="00DF22D5"/>
    <w:rsid w:val="00E037CB"/>
    <w:rsid w:val="00E10234"/>
    <w:rsid w:val="00E11D44"/>
    <w:rsid w:val="00E56B34"/>
    <w:rsid w:val="00EE67E3"/>
    <w:rsid w:val="00F52D44"/>
    <w:rsid w:val="00F60C21"/>
    <w:rsid w:val="00F80341"/>
    <w:rsid w:val="00F943AC"/>
    <w:rsid w:val="00FB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63A"/>
  </w:style>
  <w:style w:type="paragraph" w:styleId="Rodap">
    <w:name w:val="footer"/>
    <w:basedOn w:val="Normal"/>
    <w:link w:val="RodapChar"/>
    <w:uiPriority w:val="99"/>
    <w:unhideWhenUsed/>
    <w:rsid w:val="00043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63A"/>
  </w:style>
  <w:style w:type="paragraph" w:styleId="Textodebalo">
    <w:name w:val="Balloon Text"/>
    <w:basedOn w:val="Normal"/>
    <w:link w:val="TextodebaloChar"/>
    <w:uiPriority w:val="99"/>
    <w:semiHidden/>
    <w:unhideWhenUsed/>
    <w:rsid w:val="0004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63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F7B7D"/>
    <w:rPr>
      <w:color w:val="0000FF" w:themeColor="hyperlink"/>
      <w:u w:val="single"/>
    </w:rPr>
  </w:style>
  <w:style w:type="paragraph" w:styleId="Corpodetexto">
    <w:name w:val="Body Text"/>
    <w:basedOn w:val="Normal"/>
    <w:next w:val="Normal"/>
    <w:link w:val="CorpodetextoChar"/>
    <w:uiPriority w:val="99"/>
    <w:rsid w:val="00DC2514"/>
    <w:pPr>
      <w:autoSpaceDE w:val="0"/>
      <w:autoSpaceDN w:val="0"/>
      <w:adjustRightInd w:val="0"/>
      <w:spacing w:after="0" w:line="240" w:lineRule="auto"/>
    </w:pPr>
    <w:rPr>
      <w:rFonts w:ascii="BMEBHP+Arial,Bold" w:hAnsi="BMEBHP+Arial,Bold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C2514"/>
    <w:rPr>
      <w:rFonts w:ascii="BMEBHP+Arial,Bold" w:hAnsi="BMEBHP+Arial,Bol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63A"/>
  </w:style>
  <w:style w:type="paragraph" w:styleId="Rodap">
    <w:name w:val="footer"/>
    <w:basedOn w:val="Normal"/>
    <w:link w:val="RodapChar"/>
    <w:uiPriority w:val="99"/>
    <w:unhideWhenUsed/>
    <w:rsid w:val="00043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63A"/>
  </w:style>
  <w:style w:type="paragraph" w:styleId="Textodebalo">
    <w:name w:val="Balloon Text"/>
    <w:basedOn w:val="Normal"/>
    <w:link w:val="TextodebaloChar"/>
    <w:uiPriority w:val="99"/>
    <w:semiHidden/>
    <w:unhideWhenUsed/>
    <w:rsid w:val="0004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63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F7B7D"/>
    <w:rPr>
      <w:color w:val="0000FF" w:themeColor="hyperlink"/>
      <w:u w:val="single"/>
    </w:rPr>
  </w:style>
  <w:style w:type="paragraph" w:styleId="Corpodetexto">
    <w:name w:val="Body Text"/>
    <w:basedOn w:val="Normal"/>
    <w:next w:val="Normal"/>
    <w:link w:val="CorpodetextoChar"/>
    <w:uiPriority w:val="99"/>
    <w:rsid w:val="00DC2514"/>
    <w:pPr>
      <w:autoSpaceDE w:val="0"/>
      <w:autoSpaceDN w:val="0"/>
      <w:adjustRightInd w:val="0"/>
      <w:spacing w:after="0" w:line="240" w:lineRule="auto"/>
    </w:pPr>
    <w:rPr>
      <w:rFonts w:ascii="BMEBHP+Arial,Bold" w:hAnsi="BMEBHP+Arial,Bold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C2514"/>
    <w:rPr>
      <w:rFonts w:ascii="BMEBHP+Arial,Bold" w:hAnsi="BMEBHP+Arial,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wyldnaflorencio@conexaoaquarela.com.br" TargetMode="External"/><Relationship Id="rId1" Type="http://schemas.openxmlformats.org/officeDocument/2006/relationships/hyperlink" Target="mailto:julipink1913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9044-3B70-4797-B5FF-8F1C7A4D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1817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</dc:creator>
  <cp:lastModifiedBy>Eduardo &amp; Wyldna</cp:lastModifiedBy>
  <cp:revision>56</cp:revision>
  <dcterms:created xsi:type="dcterms:W3CDTF">2012-12-05T17:44:00Z</dcterms:created>
  <dcterms:modified xsi:type="dcterms:W3CDTF">2012-12-08T15:22:00Z</dcterms:modified>
</cp:coreProperties>
</file>