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51" w:rsidRDefault="00494651" w:rsidP="00494651">
      <w:pPr>
        <w:ind w:firstLine="1276"/>
        <w:jc w:val="both"/>
      </w:pPr>
      <w:r>
        <w:tab/>
      </w:r>
      <w:r>
        <w:tab/>
      </w:r>
      <w:r>
        <w:tab/>
        <w:t>TRABALHO INTERDI</w:t>
      </w:r>
      <w:r w:rsidR="00011E52">
        <w:t>S</w:t>
      </w:r>
      <w:r>
        <w:t>CIPLINAR</w:t>
      </w: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011E52" w:rsidRDefault="00011E52" w:rsidP="00494651">
      <w:pPr>
        <w:ind w:firstLine="1276"/>
        <w:jc w:val="both"/>
      </w:pPr>
    </w:p>
    <w:p w:rsidR="00011E52" w:rsidRDefault="00011E52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95166D" w:rsidRDefault="0095166D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Pr="00871A73" w:rsidRDefault="0086017A" w:rsidP="00494651">
      <w:pPr>
        <w:ind w:left="2832" w:firstLine="4"/>
        <w:jc w:val="both"/>
        <w:rPr>
          <w:b/>
        </w:rPr>
      </w:pPr>
      <w:r w:rsidRPr="00871A73">
        <w:rPr>
          <w:b/>
        </w:rPr>
        <w:t>POLÊMICAS DA NOVA LEI DO AVISO PRÉVIO</w:t>
      </w: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  <w:r>
        <w:tab/>
      </w:r>
      <w:r>
        <w:tab/>
      </w:r>
      <w:r>
        <w:tab/>
        <w:t xml:space="preserve">PROFESSOR ORIENTADOR: </w:t>
      </w:r>
      <w:r w:rsidR="00382754" w:rsidRPr="00382754">
        <w:t>JEAN CARLOS BARCELOS MARTINS</w:t>
      </w: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  <w:bookmarkStart w:id="0" w:name="_GoBack"/>
      <w:bookmarkEnd w:id="0"/>
    </w:p>
    <w:p w:rsidR="00494651" w:rsidRDefault="00494651" w:rsidP="00494651">
      <w:pPr>
        <w:ind w:firstLine="1276"/>
        <w:jc w:val="both"/>
      </w:pPr>
      <w:r>
        <w:t>INSTITUTO LUTERANO DE ENSINO SUPERIOR DE ITUMBIARA/GO - ULBRA</w:t>
      </w:r>
    </w:p>
    <w:p w:rsidR="00494651" w:rsidRDefault="00494651" w:rsidP="00494651">
      <w:pPr>
        <w:ind w:firstLine="1276"/>
        <w:jc w:val="both"/>
      </w:pPr>
      <w:r>
        <w:lastRenderedPageBreak/>
        <w:tab/>
      </w:r>
      <w:r>
        <w:tab/>
      </w:r>
      <w:r>
        <w:tab/>
        <w:t>TRABALHO INTERDI</w:t>
      </w:r>
      <w:r w:rsidR="00011E52">
        <w:t>S</w:t>
      </w:r>
      <w:r>
        <w:t>CIPLINAR</w:t>
      </w:r>
      <w:r>
        <w:tab/>
      </w: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Pr="00871A73" w:rsidRDefault="0086017A" w:rsidP="00494651">
      <w:pPr>
        <w:ind w:left="2832" w:firstLine="4"/>
        <w:jc w:val="both"/>
        <w:rPr>
          <w:b/>
        </w:rPr>
      </w:pPr>
      <w:r w:rsidRPr="00871A73">
        <w:rPr>
          <w:b/>
        </w:rPr>
        <w:t>POLÊMICAS DA NOVA LEI DO AVISO PRÉVIO</w:t>
      </w: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  <w:r>
        <w:tab/>
      </w:r>
      <w:r>
        <w:tab/>
      </w:r>
      <w:r>
        <w:tab/>
      </w:r>
      <w:r>
        <w:tab/>
        <w:t xml:space="preserve">    </w:t>
      </w:r>
    </w:p>
    <w:p w:rsidR="00494651" w:rsidRDefault="00494651" w:rsidP="00C472B9">
      <w:pPr>
        <w:ind w:firstLine="2835"/>
        <w:jc w:val="both"/>
      </w:pPr>
      <w:r>
        <w:t xml:space="preserve">JOSINEY CAMPOS MATEUS </w:t>
      </w:r>
    </w:p>
    <w:p w:rsidR="00494651" w:rsidRDefault="0086017A" w:rsidP="00C472B9">
      <w:pPr>
        <w:ind w:firstLine="2835"/>
        <w:jc w:val="both"/>
      </w:pPr>
      <w:r>
        <w:t>6º Período – Sala 530</w:t>
      </w:r>
    </w:p>
    <w:p w:rsidR="00494651" w:rsidRDefault="00494651" w:rsidP="00494651">
      <w:pPr>
        <w:ind w:firstLine="1276"/>
        <w:jc w:val="both"/>
      </w:pPr>
      <w:r>
        <w:tab/>
      </w: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jc w:val="both"/>
      </w:pPr>
    </w:p>
    <w:p w:rsidR="00494651" w:rsidRDefault="00494651" w:rsidP="00494651">
      <w:pPr>
        <w:ind w:firstLine="1276"/>
        <w:jc w:val="both"/>
      </w:pPr>
    </w:p>
    <w:p w:rsidR="00494651" w:rsidRDefault="00494651" w:rsidP="00494651">
      <w:pPr>
        <w:ind w:firstLine="1276"/>
        <w:jc w:val="both"/>
      </w:pPr>
      <w:r>
        <w:t>INSTITUTO LUTERANO DE ENSINO SUPERIOR DE ITUMBIARA/GO - ULBRA</w:t>
      </w:r>
    </w:p>
    <w:p w:rsidR="0086017A" w:rsidRPr="00CF04D4" w:rsidRDefault="003D3236" w:rsidP="00400BFE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NOVA LEI DO </w:t>
      </w:r>
      <w:r w:rsidR="00EE535C" w:rsidRPr="00CF04D4">
        <w:rPr>
          <w:rFonts w:ascii="Times New Roman" w:hAnsi="Times New Roman" w:cs="Times New Roman"/>
          <w:b/>
          <w:bCs/>
          <w:sz w:val="24"/>
          <w:szCs w:val="24"/>
          <w:u w:val="single"/>
        </w:rPr>
        <w:t>AVISO PRÉVIO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LEI 12.506/11</w:t>
      </w:r>
    </w:p>
    <w:p w:rsidR="0086017A" w:rsidRDefault="0086017A" w:rsidP="00400BFE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Sancionado o novo aviso prévio, que passou a valer a Lei 12.506/11, vigorando a partir do dia 13/12/2011,a qual dispõe sobre os novos prazos para concessão do aviso prévio, bem como os critérios de calculo, alterando em parte o artigo 477 da Consolidação das Leis do Trabalho</w:t>
      </w:r>
      <w:r w:rsidR="00027952">
        <w:rPr>
          <w:rFonts w:ascii="Times New Roman" w:hAnsi="Times New Roman" w:cs="Times New Roman"/>
          <w:bCs/>
          <w:sz w:val="24"/>
          <w:szCs w:val="24"/>
        </w:rPr>
        <w:t>, que estava em vigor há 23 anos</w:t>
      </w:r>
      <w:r>
        <w:rPr>
          <w:rFonts w:ascii="Times New Roman" w:hAnsi="Times New Roman" w:cs="Times New Roman"/>
          <w:bCs/>
          <w:sz w:val="24"/>
          <w:szCs w:val="24"/>
        </w:rPr>
        <w:t xml:space="preserve">, que aumenta de 30 para até 90 dias o aviso prévio, que o empregador deve conceder ao </w:t>
      </w:r>
      <w:r w:rsidR="007F1494">
        <w:rPr>
          <w:rFonts w:ascii="Times New Roman" w:hAnsi="Times New Roman" w:cs="Times New Roman"/>
          <w:bCs/>
          <w:sz w:val="24"/>
          <w:szCs w:val="24"/>
        </w:rPr>
        <w:t>funcionário no caso de demissão.</w:t>
      </w:r>
      <w:r>
        <w:rPr>
          <w:rFonts w:ascii="Times New Roman" w:hAnsi="Times New Roman" w:cs="Times New Roman"/>
          <w:bCs/>
          <w:sz w:val="24"/>
          <w:szCs w:val="24"/>
        </w:rPr>
        <w:t xml:space="preserve"> As regas se aplicam para os desligamentos e não influenciam quem pediu demissão ou foi demitido antes da vigência do novo prazo. </w:t>
      </w:r>
    </w:p>
    <w:p w:rsidR="0086017A" w:rsidRDefault="0086017A" w:rsidP="00400BFE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Para os que permanecerem por mais tempo, será somado ao aviso mais três dias por ano trabalhado, com limite total de até 90 dias, em casa de demissão voluntaria, o empregado deve trabalhar pelo mesmo período ou ressarcir a empresa pelo tempo devido, sendo que a empresa pode optar por liberar o empregado sem ônus.</w:t>
      </w:r>
    </w:p>
    <w:p w:rsidR="00D10785" w:rsidRDefault="00D10785" w:rsidP="00D10785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785">
        <w:rPr>
          <w:rFonts w:ascii="Times New Roman" w:hAnsi="Times New Roman" w:cs="Times New Roman"/>
          <w:bCs/>
          <w:sz w:val="24"/>
          <w:szCs w:val="24"/>
        </w:rPr>
        <w:t>Até antes da mudança da Lei, quando o empregado era demitido sem justa causa, independente do tempo de serviço, ele tinha o direito ao aviso prévio de 30 dias, que poderia ser cumprido trabalhado (com a redução de 2h diárias ou 7 dias desses 30 dias, para que ele buscasse novo emprego) ou indenizado, pago pelo empregador no ato da rescisão de contrato</w:t>
      </w:r>
      <w:r>
        <w:rPr>
          <w:rFonts w:ascii="Times New Roman" w:hAnsi="Times New Roman" w:cs="Times New Roman"/>
          <w:bCs/>
          <w:sz w:val="24"/>
          <w:szCs w:val="24"/>
        </w:rPr>
        <w:t xml:space="preserve">, onde o </w:t>
      </w:r>
      <w:r w:rsidRPr="00D10785">
        <w:rPr>
          <w:rFonts w:ascii="Times New Roman" w:hAnsi="Times New Roman" w:cs="Times New Roman"/>
          <w:bCs/>
          <w:sz w:val="24"/>
          <w:szCs w:val="24"/>
        </w:rPr>
        <w:t>pagamento deve ocorrer dentro de 10 dias</w:t>
      </w:r>
      <w:r>
        <w:rPr>
          <w:rFonts w:ascii="Times New Roman" w:hAnsi="Times New Roman" w:cs="Times New Roman"/>
          <w:bCs/>
          <w:sz w:val="24"/>
          <w:szCs w:val="24"/>
        </w:rPr>
        <w:t xml:space="preserve">, conforme </w:t>
      </w:r>
      <w:r w:rsidRPr="00D10785">
        <w:rPr>
          <w:rFonts w:ascii="Times New Roman" w:hAnsi="Times New Roman" w:cs="Times New Roman"/>
          <w:bCs/>
          <w:sz w:val="24"/>
          <w:szCs w:val="24"/>
        </w:rPr>
        <w:t>art</w:t>
      </w:r>
      <w:r>
        <w:rPr>
          <w:rFonts w:ascii="Times New Roman" w:hAnsi="Times New Roman" w:cs="Times New Roman"/>
          <w:bCs/>
          <w:sz w:val="24"/>
          <w:szCs w:val="24"/>
        </w:rPr>
        <w:t xml:space="preserve">igo </w:t>
      </w:r>
      <w:r w:rsidRPr="00D10785">
        <w:rPr>
          <w:rFonts w:ascii="Times New Roman" w:hAnsi="Times New Roman" w:cs="Times New Roman"/>
          <w:bCs/>
          <w:sz w:val="24"/>
          <w:szCs w:val="24"/>
        </w:rPr>
        <w:t>477 da CLT.</w:t>
      </w:r>
    </w:p>
    <w:p w:rsidR="00D10785" w:rsidRDefault="00D10785" w:rsidP="00D10785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785">
        <w:rPr>
          <w:rFonts w:ascii="Times New Roman" w:hAnsi="Times New Roman" w:cs="Times New Roman"/>
          <w:bCs/>
          <w:sz w:val="24"/>
          <w:szCs w:val="24"/>
        </w:rPr>
        <w:t>Agora, com a nova Lei, o aviso prévio passa a ser proporcional, da seguinte forma: O empregado que possui 1 ano de tempo de serviço no emprego, continua</w:t>
      </w:r>
      <w:r w:rsidR="00EE535C">
        <w:rPr>
          <w:rFonts w:ascii="Times New Roman" w:hAnsi="Times New Roman" w:cs="Times New Roman"/>
          <w:bCs/>
          <w:sz w:val="24"/>
          <w:szCs w:val="24"/>
        </w:rPr>
        <w:t xml:space="preserve"> com os 30 dias de aviso prévio.</w:t>
      </w:r>
      <w:r w:rsidRPr="00D10785">
        <w:rPr>
          <w:rFonts w:ascii="Times New Roman" w:hAnsi="Times New Roman" w:cs="Times New Roman"/>
          <w:bCs/>
          <w:sz w:val="24"/>
          <w:szCs w:val="24"/>
        </w:rPr>
        <w:t xml:space="preserve"> O empregado que supera este primeiro ano de tempo de serviço, passa a ter direito, a cada ano a mais de serviço, de um complemento do aviso prévio de 3 dias, limitados a 90 dias (ou seja, para se atingir estes 90 dias, o empregado terá que trabalhar para o empregador por 21 anos, ininterruptos, sem rescisão).</w:t>
      </w:r>
    </w:p>
    <w:p w:rsidR="00D10785" w:rsidRDefault="00537841" w:rsidP="00D10785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Segue abaixo, uma tabela detalhada do tempo de trabalho e a quantidade de dias de aviso prévio que o empregado terá direito, lembrando que o ano trabalhado será que ser completo.</w:t>
      </w:r>
    </w:p>
    <w:tbl>
      <w:tblPr>
        <w:tblW w:w="0" w:type="auto"/>
        <w:jc w:val="center"/>
        <w:tblCellSpacing w:w="0" w:type="dxa"/>
        <w:tblInd w:w="-1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3393"/>
      </w:tblGrid>
      <w:tr w:rsidR="00537841" w:rsidRPr="00537841" w:rsidTr="004F6CC1">
        <w:trPr>
          <w:trHeight w:val="435"/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53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Tempo Trabalhado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53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Dias de Aviso</w:t>
            </w:r>
          </w:p>
        </w:tc>
      </w:tr>
      <w:tr w:rsidR="00537841" w:rsidRPr="00537841" w:rsidTr="004F6CC1">
        <w:trPr>
          <w:trHeight w:val="517"/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Até 1 ano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537841" w:rsidRPr="00537841" w:rsidTr="004F6CC1">
        <w:trPr>
          <w:trHeight w:val="518"/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Até 2 anos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537841" w:rsidRPr="00537841" w:rsidTr="004F6CC1">
        <w:trPr>
          <w:trHeight w:val="517"/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Até 3 anos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37841" w:rsidRPr="00537841" w:rsidTr="004F6CC1">
        <w:trPr>
          <w:trHeight w:val="517"/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Até 4 anos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537841" w:rsidRPr="00537841" w:rsidTr="004F6CC1">
        <w:trPr>
          <w:trHeight w:val="518"/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Até 5 anos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37841" w:rsidRPr="00537841" w:rsidTr="004F6CC1">
        <w:trPr>
          <w:trHeight w:val="517"/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Até 6 anos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537841" w:rsidRPr="00537841" w:rsidTr="004F6CC1">
        <w:trPr>
          <w:trHeight w:val="517"/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Até 7 anos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537841" w:rsidRPr="00537841" w:rsidTr="004F6CC1">
        <w:trPr>
          <w:trHeight w:val="518"/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Até 8 anos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537841" w:rsidRPr="00537841" w:rsidTr="004F6CC1">
        <w:trPr>
          <w:trHeight w:val="517"/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Até 9 anos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537841" w:rsidRPr="00537841" w:rsidTr="004F6CC1">
        <w:trPr>
          <w:trHeight w:val="518"/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Até 10 anos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537841" w:rsidRPr="00537841" w:rsidTr="004F6CC1">
        <w:trPr>
          <w:trHeight w:val="517"/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Até 11 anos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37841" w:rsidRPr="00537841" w:rsidTr="004F6CC1">
        <w:trPr>
          <w:trHeight w:val="517"/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Até 12 anos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  <w:tr w:rsidR="00537841" w:rsidRPr="00537841" w:rsidTr="004F6CC1">
        <w:trPr>
          <w:trHeight w:val="518"/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Até 13 anos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537841" w:rsidRPr="00537841" w:rsidTr="004F6CC1">
        <w:trPr>
          <w:trHeight w:val="517"/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Até 14 anos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537841" w:rsidRPr="00537841" w:rsidTr="004F6CC1">
        <w:trPr>
          <w:trHeight w:val="517"/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Até 15 anos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537841" w:rsidRPr="00537841" w:rsidTr="004F6CC1">
        <w:trPr>
          <w:trHeight w:val="518"/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Até 16 anos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537841" w:rsidRPr="00537841" w:rsidTr="004F6CC1">
        <w:trPr>
          <w:trHeight w:val="517"/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Até 17 anos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</w:tr>
      <w:tr w:rsidR="00537841" w:rsidRPr="00537841" w:rsidTr="004F6CC1">
        <w:trPr>
          <w:trHeight w:val="517"/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Até 18 anos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</w:tr>
      <w:tr w:rsidR="00537841" w:rsidRPr="00537841" w:rsidTr="004F6CC1">
        <w:trPr>
          <w:trHeight w:val="518"/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Até 19 anos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537841" w:rsidRPr="00537841" w:rsidTr="004F6CC1">
        <w:trPr>
          <w:trHeight w:val="517"/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Até 20 anos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</w:tr>
      <w:tr w:rsidR="00537841" w:rsidRPr="00537841" w:rsidTr="003D3236">
        <w:trPr>
          <w:trHeight w:val="360"/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A partir de 20 anos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1" w:rsidRPr="00537841" w:rsidRDefault="00537841" w:rsidP="00537841">
            <w:pPr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41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</w:tbl>
    <w:p w:rsidR="00C86F31" w:rsidRDefault="00C86F31" w:rsidP="00C86F31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6F31" w:rsidRPr="00CF04D4" w:rsidRDefault="00EE535C" w:rsidP="00C86F31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04D4">
        <w:rPr>
          <w:rFonts w:ascii="Times New Roman" w:hAnsi="Times New Roman" w:cs="Times New Roman"/>
          <w:b/>
          <w:bCs/>
          <w:sz w:val="24"/>
          <w:szCs w:val="24"/>
          <w:u w:val="single"/>
        </w:rPr>
        <w:t>BENEFÍCIOS ADQUIRIDOS COM A NOVA LEI PARA O TRABALHADOR</w:t>
      </w:r>
    </w:p>
    <w:p w:rsidR="00C86F31" w:rsidRDefault="0086017A" w:rsidP="00C86F31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Segundo o Ministério do Trabalho e Empreso, a medida vai beneficiar o trabalhador que tem mais estabilidade na empresa, e vai evitar demissões injustificadas por partes das companhias, já que demitir va</w:t>
      </w:r>
      <w:r w:rsidR="00C86F31">
        <w:rPr>
          <w:rFonts w:ascii="Times New Roman" w:hAnsi="Times New Roman" w:cs="Times New Roman"/>
          <w:bCs/>
          <w:sz w:val="24"/>
          <w:szCs w:val="24"/>
        </w:rPr>
        <w:t>i custar mais caro. Portanto o</w:t>
      </w:r>
      <w:r w:rsidR="00C86F31" w:rsidRPr="00C86F31">
        <w:rPr>
          <w:rFonts w:ascii="Times New Roman" w:hAnsi="Times New Roman" w:cs="Times New Roman"/>
          <w:bCs/>
          <w:sz w:val="24"/>
          <w:szCs w:val="24"/>
        </w:rPr>
        <w:t xml:space="preserve"> objetivo do aviso prévio é assegurar ao empregado – demitido sem justa causa e cujo contrato seja a prazo indeterminado – a capacidade de mantença de sua subsistência por determinado período e a possibilidade de que, neste prazo, alcance sua recolocação no mercado de trabalho. Igualmente, é seu objetivo permitir ao empregador a substituição do demissionário no período de aviso prévio ou ser indenizado pelo “desfalque” provocado pelo empregado que não pretende permanecer trabalhando.</w:t>
      </w:r>
    </w:p>
    <w:p w:rsidR="00C86F31" w:rsidRPr="0031171C" w:rsidRDefault="00EE535C" w:rsidP="00C86F31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171C">
        <w:rPr>
          <w:rFonts w:ascii="Times New Roman" w:hAnsi="Times New Roman" w:cs="Times New Roman"/>
          <w:b/>
          <w:bCs/>
          <w:sz w:val="24"/>
          <w:szCs w:val="24"/>
          <w:u w:val="single"/>
        </w:rPr>
        <w:t>PROBLEMAS FUTUROS QUE PODERÃO OCORRER</w:t>
      </w:r>
      <w:r w:rsidR="003827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PARA TRABALHADOR E EMPREGADOR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C86F31" w:rsidRDefault="00C86F31" w:rsidP="00C86F31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F31">
        <w:rPr>
          <w:rFonts w:ascii="Times New Roman" w:hAnsi="Times New Roman" w:cs="Times New Roman"/>
          <w:bCs/>
          <w:sz w:val="24"/>
          <w:szCs w:val="24"/>
        </w:rPr>
        <w:t xml:space="preserve">Por outro lado, ressalta que o novo prazo, à primeira vista, beneficia o funcionário, mas se for levado em conta o fato de que o empregador também pode exigir o cumprimento do aviso prévio, mesmo quando demite o empregado, o prazo maior pode </w:t>
      </w:r>
      <w:r w:rsidRPr="00C86F3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prejudicar a recolocação do profissional no mercado. Assim, se no caso acima o empregado tivesse pedido demissão e não respeitasse o aviso prévio, sofreria o desconto de </w:t>
      </w:r>
      <w:r>
        <w:rPr>
          <w:rFonts w:ascii="Times New Roman" w:hAnsi="Times New Roman" w:cs="Times New Roman"/>
          <w:bCs/>
          <w:sz w:val="24"/>
          <w:szCs w:val="24"/>
        </w:rPr>
        <w:t>até 90</w:t>
      </w:r>
      <w:r w:rsidRPr="00C86F31">
        <w:rPr>
          <w:rFonts w:ascii="Times New Roman" w:hAnsi="Times New Roman" w:cs="Times New Roman"/>
          <w:bCs/>
          <w:sz w:val="24"/>
          <w:szCs w:val="24"/>
        </w:rPr>
        <w:t xml:space="preserve"> dias, reiterando-se que o aviso prévio é uma obrigação bilateral, tanto do empregador em favor do empregado como do empregado em favor do empregador.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6F31">
        <w:rPr>
          <w:rFonts w:ascii="Times New Roman" w:hAnsi="Times New Roman" w:cs="Times New Roman"/>
          <w:bCs/>
          <w:sz w:val="24"/>
          <w:szCs w:val="24"/>
        </w:rPr>
        <w:t>Quanto ao custo da mão de obra no Brasil, e o balanço das demissões e admissões, a nova lei, sem dúvida, encarece o custo de se manter um empregado, e a intenção de tentar diminuir a rotatividade nas empresas pode não ser alcançada. E mais, isso pode, de alguma forma, aumentar a informalidade no mercado de trabalho.</w:t>
      </w:r>
    </w:p>
    <w:p w:rsidR="00C86F31" w:rsidRDefault="00C86F31" w:rsidP="00C86F31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Federação das Indústrias Nacional</w:t>
      </w:r>
      <w:r w:rsidRPr="00C86F31">
        <w:rPr>
          <w:rFonts w:ascii="Times New Roman" w:hAnsi="Times New Roman" w:cs="Times New Roman"/>
          <w:bCs/>
          <w:sz w:val="24"/>
          <w:szCs w:val="24"/>
        </w:rPr>
        <w:t xml:space="preserve"> calcula que, com as novas regras, o pagamento do aviso prévio por parte da</w:t>
      </w:r>
      <w:r>
        <w:rPr>
          <w:rFonts w:ascii="Times New Roman" w:hAnsi="Times New Roman" w:cs="Times New Roman"/>
          <w:bCs/>
          <w:sz w:val="24"/>
          <w:szCs w:val="24"/>
        </w:rPr>
        <w:t>s empresas será encarecido em 27,6</w:t>
      </w:r>
      <w:r w:rsidRPr="00C86F31">
        <w:rPr>
          <w:rFonts w:ascii="Times New Roman" w:hAnsi="Times New Roman" w:cs="Times New Roman"/>
          <w:bCs/>
          <w:sz w:val="24"/>
          <w:szCs w:val="24"/>
        </w:rPr>
        <w:t>%, represen</w:t>
      </w:r>
      <w:r>
        <w:rPr>
          <w:rFonts w:ascii="Times New Roman" w:hAnsi="Times New Roman" w:cs="Times New Roman"/>
          <w:bCs/>
          <w:sz w:val="24"/>
          <w:szCs w:val="24"/>
        </w:rPr>
        <w:t>tando um adicional da ordem de 2,6</w:t>
      </w:r>
      <w:r w:rsidRPr="00C86F31">
        <w:rPr>
          <w:rFonts w:ascii="Times New Roman" w:hAnsi="Times New Roman" w:cs="Times New Roman"/>
          <w:bCs/>
          <w:sz w:val="24"/>
          <w:szCs w:val="24"/>
        </w:rPr>
        <w:t xml:space="preserve"> bilhão de reais por ano. Segundo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Feinal</w:t>
      </w:r>
      <w:proofErr w:type="spellEnd"/>
      <w:r w:rsidRPr="00C86F31">
        <w:rPr>
          <w:rFonts w:ascii="Times New Roman" w:hAnsi="Times New Roman" w:cs="Times New Roman"/>
          <w:bCs/>
          <w:sz w:val="24"/>
          <w:szCs w:val="24"/>
        </w:rPr>
        <w:t>, isso causará um desestímulo adicional à geração de empregos formais no país, contrariando a tendência internacional de flexibilizaç</w:t>
      </w:r>
      <w:r>
        <w:rPr>
          <w:rFonts w:ascii="Times New Roman" w:hAnsi="Times New Roman" w:cs="Times New Roman"/>
          <w:bCs/>
          <w:sz w:val="24"/>
          <w:szCs w:val="24"/>
        </w:rPr>
        <w:t>ão das legislações trabalhistas, podendo ocorrer a diminuição na contratação de funcionários e a dispensa de empregados antigos.</w:t>
      </w:r>
    </w:p>
    <w:p w:rsidR="004D5548" w:rsidRDefault="004D5548" w:rsidP="00C86F31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Diversos </w:t>
      </w:r>
      <w:r w:rsidRPr="004D5548">
        <w:rPr>
          <w:rFonts w:ascii="Times New Roman" w:hAnsi="Times New Roman" w:cs="Times New Roman"/>
          <w:bCs/>
          <w:sz w:val="24"/>
          <w:szCs w:val="24"/>
        </w:rPr>
        <w:t>especialista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4D5548">
        <w:rPr>
          <w:rFonts w:ascii="Times New Roman" w:hAnsi="Times New Roman" w:cs="Times New Roman"/>
          <w:bCs/>
          <w:sz w:val="24"/>
          <w:szCs w:val="24"/>
        </w:rPr>
        <w:t xml:space="preserve"> em direito do trabalho, explica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4D5548">
        <w:rPr>
          <w:rFonts w:ascii="Times New Roman" w:hAnsi="Times New Roman" w:cs="Times New Roman"/>
          <w:bCs/>
          <w:sz w:val="24"/>
          <w:szCs w:val="24"/>
        </w:rPr>
        <w:t xml:space="preserve"> que essa nova situação vai impactar todas as empresas e</w:t>
      </w:r>
      <w:r>
        <w:rPr>
          <w:rFonts w:ascii="Times New Roman" w:hAnsi="Times New Roman" w:cs="Times New Roman"/>
          <w:bCs/>
          <w:sz w:val="24"/>
          <w:szCs w:val="24"/>
        </w:rPr>
        <w:t xml:space="preserve"> pesar no bolso do empresário, pois a</w:t>
      </w:r>
      <w:r w:rsidRPr="004D5548">
        <w:rPr>
          <w:rFonts w:ascii="Times New Roman" w:hAnsi="Times New Roman" w:cs="Times New Roman"/>
          <w:bCs/>
          <w:sz w:val="24"/>
          <w:szCs w:val="24"/>
        </w:rPr>
        <w:t xml:space="preserve">tualmente, paga-se um salário ao empregado quando não cumprido o aviso prévio trabalhado. Com as modificações, esta indenização poderá ser de até três salários, </w:t>
      </w:r>
      <w:r>
        <w:rPr>
          <w:rFonts w:ascii="Times New Roman" w:hAnsi="Times New Roman" w:cs="Times New Roman"/>
          <w:bCs/>
          <w:sz w:val="24"/>
          <w:szCs w:val="24"/>
        </w:rPr>
        <w:t>ocasionando despesas trabalhistas, previdenciárias e será passado ao consumidor o pagamento destas, pois poderão ocorrer aumento na inflação dos preços das mercadorias, mão de obra, serviços terceirizados.</w:t>
      </w:r>
    </w:p>
    <w:p w:rsidR="00027952" w:rsidRPr="0077062D" w:rsidRDefault="00382754" w:rsidP="00027952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NOVA </w:t>
      </w:r>
      <w:r w:rsidR="00EE535C" w:rsidRPr="0077062D">
        <w:rPr>
          <w:rFonts w:ascii="Times New Roman" w:hAnsi="Times New Roman" w:cs="Times New Roman"/>
          <w:b/>
          <w:bCs/>
          <w:sz w:val="24"/>
          <w:szCs w:val="24"/>
          <w:u w:val="single"/>
        </w:rPr>
        <w:t>LEI DO AVISO PRÉVIO DEVE GERAR PROCESSOS JUDICIAIS</w:t>
      </w:r>
    </w:p>
    <w:p w:rsidR="00027952" w:rsidRPr="00027952" w:rsidRDefault="00027952" w:rsidP="00027952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952">
        <w:rPr>
          <w:rFonts w:ascii="Times New Roman" w:hAnsi="Times New Roman" w:cs="Times New Roman"/>
          <w:bCs/>
          <w:sz w:val="24"/>
          <w:szCs w:val="24"/>
        </w:rPr>
        <w:t>Há um consenso e</w:t>
      </w:r>
      <w:r w:rsidR="00EE535C">
        <w:rPr>
          <w:rFonts w:ascii="Times New Roman" w:hAnsi="Times New Roman" w:cs="Times New Roman"/>
          <w:bCs/>
          <w:sz w:val="24"/>
          <w:szCs w:val="24"/>
        </w:rPr>
        <w:t>m relação à Lei do Aviso Prévio,</w:t>
      </w:r>
      <w:r w:rsidRPr="00027952">
        <w:rPr>
          <w:rFonts w:ascii="Times New Roman" w:hAnsi="Times New Roman" w:cs="Times New Roman"/>
          <w:bCs/>
          <w:sz w:val="24"/>
          <w:szCs w:val="24"/>
        </w:rPr>
        <w:t xml:space="preserve"> a norma tem lacunas que podem gerar inúmeros processos judiciais, propostos tanto pelos trabalhadores quanto pelas empresas. Entre as dúvidas mais frequentes, estão: Se o trabalhador permanecer por menos de um ano na empresa, terá aviso prévio inferior a 30 dias? A contagem de três dias proporcionais é considerada somente a partir do segundo ano completo de contratou ou logo após o primeiro?</w:t>
      </w:r>
    </w:p>
    <w:p w:rsidR="004D3B43" w:rsidRPr="004D3B43" w:rsidRDefault="004D5548" w:rsidP="004D3B43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3B43" w:rsidRPr="004D3B43">
        <w:rPr>
          <w:rFonts w:ascii="Times New Roman" w:hAnsi="Times New Roman" w:cs="Times New Roman"/>
          <w:bCs/>
          <w:sz w:val="24"/>
          <w:szCs w:val="24"/>
        </w:rPr>
        <w:t>Segundo especialistas, a nova lei é bastante singela e não contempla particularidades, abrindo campo fértil para discussões jurídicas, tanto que o Ministério do Trabalho e Emprego já cogita regulamentar a matéria.</w:t>
      </w:r>
      <w:r w:rsidR="004D3B43" w:rsidRPr="004D3B43">
        <w:t xml:space="preserve"> </w:t>
      </w:r>
      <w:r w:rsidR="00EE535C">
        <w:rPr>
          <w:rFonts w:ascii="Times New Roman" w:hAnsi="Times New Roman" w:cs="Times New Roman"/>
          <w:bCs/>
          <w:sz w:val="24"/>
          <w:szCs w:val="24"/>
        </w:rPr>
        <w:t>Ademais, o a</w:t>
      </w:r>
      <w:r w:rsidR="004D3B43" w:rsidRPr="004D3B43">
        <w:rPr>
          <w:rFonts w:ascii="Times New Roman" w:hAnsi="Times New Roman" w:cs="Times New Roman"/>
          <w:bCs/>
          <w:sz w:val="24"/>
          <w:szCs w:val="24"/>
        </w:rPr>
        <w:t xml:space="preserve">rtigo 6º da Lei de Introdução às Normas do Direito Brasileiro (Lei 4.657/42, antigamente conhecida por Lei de Introdução ao Código Civil) prevê que </w:t>
      </w:r>
      <w:r w:rsidR="004D3B43" w:rsidRPr="004D3B43">
        <w:rPr>
          <w:rFonts w:ascii="Times New Roman" w:hAnsi="Times New Roman" w:cs="Times New Roman"/>
          <w:bCs/>
          <w:i/>
          <w:iCs/>
          <w:sz w:val="24"/>
          <w:szCs w:val="24"/>
        </w:rPr>
        <w:t>"a lei em vigor terá efeito imediato e geral, respeitado o ato jurídico perfeito, o direito adquirido e a coisa julgada"</w:t>
      </w:r>
      <w:r w:rsidR="004D3B43" w:rsidRPr="004D3B43">
        <w:rPr>
          <w:rFonts w:ascii="Times New Roman" w:hAnsi="Times New Roman" w:cs="Times New Roman"/>
          <w:bCs/>
          <w:sz w:val="24"/>
          <w:szCs w:val="24"/>
        </w:rPr>
        <w:t>, ou seja, vigora imediatamente, não retroativamente. E ainda, o aviso prévio é um direito não apenas dos trabalhadores, mas também dos empregadores, portanto deve ser respeitado o direito adquirido dos empregadores até a vigência da norma anterior.</w:t>
      </w:r>
    </w:p>
    <w:p w:rsidR="00F95BB6" w:rsidRPr="00F95BB6" w:rsidRDefault="00F95BB6" w:rsidP="00F95BB6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BB6">
        <w:rPr>
          <w:rFonts w:ascii="Times New Roman" w:hAnsi="Times New Roman" w:cs="Times New Roman"/>
          <w:bCs/>
          <w:sz w:val="24"/>
          <w:szCs w:val="24"/>
        </w:rPr>
        <w:t>Advogados trab</w:t>
      </w:r>
      <w:r>
        <w:rPr>
          <w:rFonts w:ascii="Times New Roman" w:hAnsi="Times New Roman" w:cs="Times New Roman"/>
          <w:bCs/>
          <w:sz w:val="24"/>
          <w:szCs w:val="24"/>
        </w:rPr>
        <w:t xml:space="preserve">alhistas, entretanto, discordam, alguns consideram </w:t>
      </w:r>
      <w:r w:rsidRPr="00F95BB6">
        <w:rPr>
          <w:rFonts w:ascii="Times New Roman" w:hAnsi="Times New Roman" w:cs="Times New Roman"/>
          <w:bCs/>
          <w:sz w:val="24"/>
          <w:szCs w:val="24"/>
        </w:rPr>
        <w:t xml:space="preserve">que não há espaço para pedir indenização retroativa, A avaliação </w:t>
      </w:r>
      <w:r w:rsidR="00D10785">
        <w:rPr>
          <w:rFonts w:ascii="Times New Roman" w:hAnsi="Times New Roman" w:cs="Times New Roman"/>
          <w:bCs/>
          <w:sz w:val="24"/>
          <w:szCs w:val="24"/>
        </w:rPr>
        <w:t>de doutrinadores é semelhante, pois d</w:t>
      </w:r>
      <w:r w:rsidRPr="00F95BB6">
        <w:rPr>
          <w:rFonts w:ascii="Times New Roman" w:hAnsi="Times New Roman" w:cs="Times New Roman"/>
          <w:bCs/>
          <w:sz w:val="24"/>
          <w:szCs w:val="24"/>
        </w:rPr>
        <w:t xml:space="preserve">e acordo com a Constituição, quando uma lei nova entra em vigor, ela não pode afetar um ato </w:t>
      </w:r>
      <w:r w:rsidRPr="00F95BB6">
        <w:rPr>
          <w:rFonts w:ascii="Times New Roman" w:hAnsi="Times New Roman" w:cs="Times New Roman"/>
          <w:bCs/>
          <w:sz w:val="24"/>
          <w:szCs w:val="24"/>
        </w:rPr>
        <w:lastRenderedPageBreak/>
        <w:t>que já acont</w:t>
      </w:r>
      <w:r w:rsidR="00D10785">
        <w:rPr>
          <w:rFonts w:ascii="Times New Roman" w:hAnsi="Times New Roman" w:cs="Times New Roman"/>
          <w:bCs/>
          <w:sz w:val="24"/>
          <w:szCs w:val="24"/>
        </w:rPr>
        <w:t>eceu, que já se confirmou. A</w:t>
      </w:r>
      <w:r w:rsidRPr="00F95BB6">
        <w:rPr>
          <w:rFonts w:ascii="Times New Roman" w:hAnsi="Times New Roman" w:cs="Times New Roman"/>
          <w:bCs/>
          <w:sz w:val="24"/>
          <w:szCs w:val="24"/>
        </w:rPr>
        <w:t xml:space="preserve"> nova lei não atinge os atos já praticados de acordo com a</w:t>
      </w:r>
      <w:r w:rsidR="00D10785">
        <w:rPr>
          <w:rFonts w:ascii="Times New Roman" w:hAnsi="Times New Roman" w:cs="Times New Roman"/>
          <w:bCs/>
          <w:sz w:val="24"/>
          <w:szCs w:val="24"/>
        </w:rPr>
        <w:t xml:space="preserve"> lei que vigorava anteriormente</w:t>
      </w:r>
      <w:r w:rsidRPr="00F95BB6">
        <w:rPr>
          <w:rFonts w:ascii="Times New Roman" w:hAnsi="Times New Roman" w:cs="Times New Roman"/>
          <w:bCs/>
          <w:sz w:val="24"/>
          <w:szCs w:val="24"/>
        </w:rPr>
        <w:t>.</w:t>
      </w:r>
    </w:p>
    <w:p w:rsidR="00C77B1A" w:rsidRPr="00C77B1A" w:rsidRDefault="00C77B1A" w:rsidP="00C77B1A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B1A">
        <w:rPr>
          <w:rFonts w:ascii="Times New Roman" w:hAnsi="Times New Roman" w:cs="Times New Roman"/>
          <w:bCs/>
          <w:sz w:val="24"/>
          <w:szCs w:val="24"/>
        </w:rPr>
        <w:t>O aviso prévio é uma “via de mão dupla”. O art</w:t>
      </w:r>
      <w:r>
        <w:rPr>
          <w:rFonts w:ascii="Times New Roman" w:hAnsi="Times New Roman" w:cs="Times New Roman"/>
          <w:bCs/>
          <w:sz w:val="24"/>
          <w:szCs w:val="24"/>
        </w:rPr>
        <w:t>igo</w:t>
      </w:r>
      <w:r w:rsidRPr="00C77B1A">
        <w:rPr>
          <w:rFonts w:ascii="Times New Roman" w:hAnsi="Times New Roman" w:cs="Times New Roman"/>
          <w:bCs/>
          <w:sz w:val="24"/>
          <w:szCs w:val="24"/>
        </w:rPr>
        <w:t xml:space="preserve"> 487 da CLT diz claramente que “a parte” que pretender rescindir o contrato deverá avisar “a outra”. Assim, não resta dúvida que o empregado também tem a obrigação de </w:t>
      </w:r>
      <w:proofErr w:type="spellStart"/>
      <w:r w:rsidRPr="00C77B1A">
        <w:rPr>
          <w:rFonts w:ascii="Times New Roman" w:hAnsi="Times New Roman" w:cs="Times New Roman"/>
          <w:bCs/>
          <w:sz w:val="24"/>
          <w:szCs w:val="24"/>
        </w:rPr>
        <w:t>pré</w:t>
      </w:r>
      <w:proofErr w:type="spellEnd"/>
      <w:r w:rsidRPr="00C77B1A">
        <w:rPr>
          <w:rFonts w:ascii="Times New Roman" w:hAnsi="Times New Roman" w:cs="Times New Roman"/>
          <w:bCs/>
          <w:sz w:val="24"/>
          <w:szCs w:val="24"/>
        </w:rPr>
        <w:t>-avisar o empregador, sob pena de sofrer o desconto do período do aviso nas suas verbas rescisórias.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7B1A">
        <w:rPr>
          <w:rFonts w:ascii="Times New Roman" w:hAnsi="Times New Roman" w:cs="Times New Roman"/>
          <w:bCs/>
          <w:sz w:val="24"/>
          <w:szCs w:val="24"/>
        </w:rPr>
        <w:t>Assim, as novas regras também se aplicam ao empregado, que terá a obrigação de conceder ao empregador um aviso prévio proporcional ao tempo de serviço. Não deve ser outro o entendimento, já que a nova lei faz menção expressa ao aviso prévio previsto na CLT.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7B1A">
        <w:rPr>
          <w:rFonts w:ascii="Times New Roman" w:hAnsi="Times New Roman" w:cs="Times New Roman"/>
          <w:bCs/>
          <w:sz w:val="24"/>
          <w:szCs w:val="24"/>
        </w:rPr>
        <w:t>Com toda a certeza haverá quem sustente o contrário, já que essa lei, ao estabelecer as regras do aviso prévio proporcional ao tempo de serviço, obedeceu àquilo que o inciso XXI do art</w:t>
      </w:r>
      <w:r w:rsidR="00EE535C">
        <w:rPr>
          <w:rFonts w:ascii="Times New Roman" w:hAnsi="Times New Roman" w:cs="Times New Roman"/>
          <w:bCs/>
          <w:sz w:val="24"/>
          <w:szCs w:val="24"/>
        </w:rPr>
        <w:t>igo</w:t>
      </w:r>
      <w:r w:rsidRPr="00C77B1A">
        <w:rPr>
          <w:rFonts w:ascii="Times New Roman" w:hAnsi="Times New Roman" w:cs="Times New Roman"/>
          <w:bCs/>
          <w:sz w:val="24"/>
          <w:szCs w:val="24"/>
        </w:rPr>
        <w:t xml:space="preserve"> 7º da Constituição Federal previu.</w:t>
      </w:r>
    </w:p>
    <w:p w:rsidR="004F6CC1" w:rsidRPr="0077062D" w:rsidRDefault="004D732B" w:rsidP="004F6CC1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06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POLÊMICAS DA NOVA LEI DO AVISO PRÉVIO </w:t>
      </w:r>
    </w:p>
    <w:p w:rsidR="004D3B43" w:rsidRDefault="00EC29D7" w:rsidP="004D3B43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Vejamos algumas duvidas</w:t>
      </w:r>
      <w:r w:rsidR="001D0537">
        <w:rPr>
          <w:rFonts w:ascii="Times New Roman" w:hAnsi="Times New Roman" w:cs="Times New Roman"/>
          <w:bCs/>
          <w:sz w:val="24"/>
          <w:szCs w:val="24"/>
        </w:rPr>
        <w:t xml:space="preserve">, e suas respectivas respostas </w:t>
      </w:r>
      <w:r w:rsidR="00C77B1A">
        <w:rPr>
          <w:rFonts w:ascii="Times New Roman" w:hAnsi="Times New Roman" w:cs="Times New Roman"/>
          <w:bCs/>
          <w:sz w:val="24"/>
          <w:szCs w:val="24"/>
        </w:rPr>
        <w:t>analisadas por</w:t>
      </w:r>
      <w:r>
        <w:rPr>
          <w:rFonts w:ascii="Times New Roman" w:hAnsi="Times New Roman" w:cs="Times New Roman"/>
          <w:bCs/>
          <w:sz w:val="24"/>
          <w:szCs w:val="24"/>
        </w:rPr>
        <w:t xml:space="preserve"> doutrinadores, pesquisados, advogados e estudantes de direito encontrados</w:t>
      </w:r>
      <w:r w:rsidR="00C77B1A">
        <w:rPr>
          <w:rFonts w:ascii="Times New Roman" w:hAnsi="Times New Roman" w:cs="Times New Roman"/>
          <w:bCs/>
          <w:sz w:val="24"/>
          <w:szCs w:val="24"/>
        </w:rPr>
        <w:t xml:space="preserve"> com a nova lei, que ainda não foram totalmente solucionadas juridicamente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77B1A" w:rsidRDefault="004F6CC1" w:rsidP="00EC29D7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3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C29D7" w:rsidRPr="00EE535C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4F6CC1">
        <w:rPr>
          <w:rFonts w:ascii="Times New Roman" w:hAnsi="Times New Roman" w:cs="Times New Roman"/>
          <w:bCs/>
          <w:sz w:val="24"/>
          <w:szCs w:val="24"/>
        </w:rPr>
        <w:t xml:space="preserve"> Em caso de pedir de demissão o empregado deve trabalhar pelo mesmo período ou ressarcir o empregador pelo tempo de até 90 dias? Ex</w:t>
      </w:r>
      <w:r w:rsidR="00EC29D7">
        <w:rPr>
          <w:rFonts w:ascii="Times New Roman" w:hAnsi="Times New Roman" w:cs="Times New Roman"/>
          <w:bCs/>
          <w:sz w:val="24"/>
          <w:szCs w:val="24"/>
        </w:rPr>
        <w:t>emplo, se caso</w:t>
      </w:r>
      <w:r w:rsidRPr="004F6CC1">
        <w:rPr>
          <w:rFonts w:ascii="Times New Roman" w:hAnsi="Times New Roman" w:cs="Times New Roman"/>
          <w:bCs/>
          <w:sz w:val="24"/>
          <w:szCs w:val="24"/>
        </w:rPr>
        <w:t xml:space="preserve"> empregado tem 21 anos de tempo de serviço e pede demissão, ele terá que cumprir 90 dias trabalhando ou indenizar, pagar, os 90 dias? Ou, por ser a regulamentação da parte da Constituição Federal que trata dos direitos dos trabalhadores empregados,</w:t>
      </w:r>
      <w:r w:rsidR="00EC29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6CC1">
        <w:rPr>
          <w:rFonts w:ascii="Times New Roman" w:hAnsi="Times New Roman" w:cs="Times New Roman"/>
          <w:bCs/>
          <w:sz w:val="24"/>
          <w:szCs w:val="24"/>
        </w:rPr>
        <w:t>não ocorra isso, continue apenas de 30 dias?</w:t>
      </w:r>
      <w:r w:rsidR="00EC29D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D0537" w:rsidRPr="001D0537" w:rsidRDefault="001D0537" w:rsidP="001D0537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35C">
        <w:rPr>
          <w:rFonts w:ascii="Times New Roman" w:hAnsi="Times New Roman" w:cs="Times New Roman"/>
          <w:b/>
          <w:bCs/>
          <w:sz w:val="24"/>
          <w:szCs w:val="24"/>
        </w:rPr>
        <w:t>Resposta: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0537">
        <w:rPr>
          <w:rFonts w:ascii="Times New Roman" w:hAnsi="Times New Roman" w:cs="Times New Roman"/>
          <w:bCs/>
          <w:sz w:val="24"/>
          <w:szCs w:val="24"/>
        </w:rPr>
        <w:t>A maté</w:t>
      </w:r>
      <w:r w:rsidR="00EE535C">
        <w:rPr>
          <w:rFonts w:ascii="Times New Roman" w:hAnsi="Times New Roman" w:cs="Times New Roman"/>
          <w:bCs/>
          <w:sz w:val="24"/>
          <w:szCs w:val="24"/>
        </w:rPr>
        <w:t>ria é polêmica, porque temos o a</w:t>
      </w:r>
      <w:r w:rsidRPr="001D0537">
        <w:rPr>
          <w:rFonts w:ascii="Times New Roman" w:hAnsi="Times New Roman" w:cs="Times New Roman"/>
          <w:bCs/>
          <w:sz w:val="24"/>
          <w:szCs w:val="24"/>
        </w:rPr>
        <w:t>rt</w:t>
      </w:r>
      <w:r w:rsidR="00EE535C">
        <w:rPr>
          <w:rFonts w:ascii="Times New Roman" w:hAnsi="Times New Roman" w:cs="Times New Roman"/>
          <w:bCs/>
          <w:sz w:val="24"/>
          <w:szCs w:val="24"/>
        </w:rPr>
        <w:t>igo</w:t>
      </w:r>
      <w:r w:rsidRPr="001D0537">
        <w:rPr>
          <w:rFonts w:ascii="Times New Roman" w:hAnsi="Times New Roman" w:cs="Times New Roman"/>
          <w:bCs/>
          <w:sz w:val="24"/>
          <w:szCs w:val="24"/>
        </w:rPr>
        <w:t xml:space="preserve"> 487 da CLT, que prevê: “não havendo prazo estipulado, a parte que, sem justo motivo, quiser rescindir o contrato deverá avisar a outra da sua resolução com a antecedência mínima de:” - Deveria a nova lei ter feito menção a este artigo da CLT, de que ele continua em vigor, mas apenas para o aviso prévio de 30 dias, reforçando a </w:t>
      </w:r>
      <w:proofErr w:type="spellStart"/>
      <w:r w:rsidRPr="001D0537">
        <w:rPr>
          <w:rFonts w:ascii="Times New Roman" w:hAnsi="Times New Roman" w:cs="Times New Roman"/>
          <w:bCs/>
          <w:sz w:val="24"/>
          <w:szCs w:val="24"/>
        </w:rPr>
        <w:t>idéia</w:t>
      </w:r>
      <w:proofErr w:type="spellEnd"/>
      <w:r w:rsidRPr="001D0537">
        <w:rPr>
          <w:rFonts w:ascii="Times New Roman" w:hAnsi="Times New Roman" w:cs="Times New Roman"/>
          <w:bCs/>
          <w:sz w:val="24"/>
          <w:szCs w:val="24"/>
        </w:rPr>
        <w:t xml:space="preserve"> de que esta Lei regulamenta o </w:t>
      </w:r>
      <w:r w:rsidR="00EE535C">
        <w:rPr>
          <w:rFonts w:ascii="Times New Roman" w:hAnsi="Times New Roman" w:cs="Times New Roman"/>
          <w:bCs/>
          <w:sz w:val="24"/>
          <w:szCs w:val="24"/>
        </w:rPr>
        <w:t>artigo</w:t>
      </w:r>
      <w:r w:rsidRPr="001D0537">
        <w:rPr>
          <w:rFonts w:ascii="Times New Roman" w:hAnsi="Times New Roman" w:cs="Times New Roman"/>
          <w:bCs/>
          <w:sz w:val="24"/>
          <w:szCs w:val="24"/>
        </w:rPr>
        <w:t xml:space="preserve"> 7º da Constituição Federal que trata apenas de “Direitos dos Trabalhadores Urbanos e Rurais”, logo, não se pode encaixar aqui mais obrigações aos empregados.</w:t>
      </w:r>
    </w:p>
    <w:p w:rsidR="00EC29D7" w:rsidRPr="00EC29D7" w:rsidRDefault="00EC29D7" w:rsidP="00EC29D7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35C">
        <w:rPr>
          <w:rFonts w:ascii="Times New Roman" w:hAnsi="Times New Roman" w:cs="Times New Roman"/>
          <w:b/>
          <w:bCs/>
          <w:sz w:val="24"/>
          <w:szCs w:val="24"/>
        </w:rPr>
        <w:t>2 -</w:t>
      </w:r>
      <w:r w:rsidRPr="00EC29D7">
        <w:rPr>
          <w:rFonts w:ascii="Times New Roman" w:hAnsi="Times New Roman" w:cs="Times New Roman"/>
          <w:bCs/>
          <w:sz w:val="24"/>
          <w:szCs w:val="24"/>
        </w:rPr>
        <w:t xml:space="preserve"> O prazo de pa</w:t>
      </w:r>
      <w:r>
        <w:rPr>
          <w:rFonts w:ascii="Times New Roman" w:hAnsi="Times New Roman" w:cs="Times New Roman"/>
          <w:bCs/>
          <w:sz w:val="24"/>
          <w:szCs w:val="24"/>
        </w:rPr>
        <w:t xml:space="preserve">gamento das verbas rescisórias, descrito no </w:t>
      </w:r>
      <w:r w:rsidRPr="00EC29D7">
        <w:rPr>
          <w:rFonts w:ascii="Times New Roman" w:hAnsi="Times New Roman" w:cs="Times New Roman"/>
          <w:bCs/>
          <w:sz w:val="24"/>
          <w:szCs w:val="24"/>
        </w:rPr>
        <w:t>art</w:t>
      </w:r>
      <w:r>
        <w:rPr>
          <w:rFonts w:ascii="Times New Roman" w:hAnsi="Times New Roman" w:cs="Times New Roman"/>
          <w:bCs/>
          <w:sz w:val="24"/>
          <w:szCs w:val="24"/>
        </w:rPr>
        <w:t>igo</w:t>
      </w:r>
      <w:r w:rsidRPr="00EC29D7">
        <w:rPr>
          <w:rFonts w:ascii="Times New Roman" w:hAnsi="Times New Roman" w:cs="Times New Roman"/>
          <w:bCs/>
          <w:sz w:val="24"/>
          <w:szCs w:val="24"/>
        </w:rPr>
        <w:t xml:space="preserve"> 477 da CLT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C29D7">
        <w:rPr>
          <w:rFonts w:ascii="Times New Roman" w:hAnsi="Times New Roman" w:cs="Times New Roman"/>
          <w:bCs/>
          <w:sz w:val="24"/>
          <w:szCs w:val="24"/>
        </w:rPr>
        <w:t xml:space="preserve"> continuará o mesmo, ou seja, 1 dia após o término do cumprimento do aviso trabalhado e 10 dias, se for aviso indenizado? </w:t>
      </w:r>
    </w:p>
    <w:p w:rsidR="006E1E5A" w:rsidRPr="006E1E5A" w:rsidRDefault="001D0537" w:rsidP="006E1E5A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35C">
        <w:rPr>
          <w:rFonts w:ascii="Times New Roman" w:hAnsi="Times New Roman" w:cs="Times New Roman"/>
          <w:b/>
          <w:bCs/>
          <w:sz w:val="24"/>
          <w:szCs w:val="24"/>
        </w:rPr>
        <w:t>Resposta: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1E5A" w:rsidRPr="006E1E5A">
        <w:rPr>
          <w:rFonts w:ascii="Times New Roman" w:hAnsi="Times New Roman" w:cs="Times New Roman"/>
          <w:bCs/>
          <w:sz w:val="24"/>
          <w:szCs w:val="24"/>
        </w:rPr>
        <w:t>Sim. O prazo para quitação das verbas rescisórias se dará até o 1º dia útil imediato ao término do contrato ou até o 10º dia, contado da data de notificação da demissão, quando da ausência do aviso-prévio, indenização do mesmo ou dispensa de seu cumprim</w:t>
      </w:r>
      <w:r w:rsidR="00EE535C">
        <w:rPr>
          <w:rFonts w:ascii="Times New Roman" w:hAnsi="Times New Roman" w:cs="Times New Roman"/>
          <w:bCs/>
          <w:sz w:val="24"/>
          <w:szCs w:val="24"/>
        </w:rPr>
        <w:t>ento, nos termos do § 6º do artigo</w:t>
      </w:r>
      <w:r w:rsidR="006E1E5A" w:rsidRPr="006E1E5A">
        <w:rPr>
          <w:rFonts w:ascii="Times New Roman" w:hAnsi="Times New Roman" w:cs="Times New Roman"/>
          <w:bCs/>
          <w:sz w:val="24"/>
          <w:szCs w:val="24"/>
        </w:rPr>
        <w:t xml:space="preserve"> 477 da CLT. Observar, ainda, que nos termos do art</w:t>
      </w:r>
      <w:r w:rsidR="00EE535C">
        <w:rPr>
          <w:rFonts w:ascii="Times New Roman" w:hAnsi="Times New Roman" w:cs="Times New Roman"/>
          <w:bCs/>
          <w:sz w:val="24"/>
          <w:szCs w:val="24"/>
        </w:rPr>
        <w:t>igo</w:t>
      </w:r>
      <w:r w:rsidR="006E1E5A" w:rsidRPr="006E1E5A">
        <w:rPr>
          <w:rFonts w:ascii="Times New Roman" w:hAnsi="Times New Roman" w:cs="Times New Roman"/>
          <w:bCs/>
          <w:sz w:val="24"/>
          <w:szCs w:val="24"/>
        </w:rPr>
        <w:t xml:space="preserve"> 21 da Instrução Normativa SRT nº 15/2010 ficou estabelecido que, quando o aviso-prévio for cumprido parcialmente, o prazo para pagamento das verbas rescisórias ao </w:t>
      </w:r>
      <w:r w:rsidR="006E1E5A" w:rsidRPr="006E1E5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empregado será de 10 dias contados a partir da dispensa de cumprimento do aviso-prévio, salvo se o termo final do aviso ocorrer primeiramente. </w:t>
      </w:r>
    </w:p>
    <w:p w:rsidR="00EC29D7" w:rsidRDefault="00C77B1A" w:rsidP="00EC29D7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35C">
        <w:rPr>
          <w:rFonts w:ascii="Times New Roman" w:hAnsi="Times New Roman" w:cs="Times New Roman"/>
          <w:b/>
          <w:bCs/>
          <w:sz w:val="24"/>
          <w:szCs w:val="24"/>
        </w:rPr>
        <w:t>3 -</w:t>
      </w:r>
      <w:r w:rsidRPr="00C77B1A">
        <w:rPr>
          <w:rFonts w:ascii="Times New Roman" w:hAnsi="Times New Roman" w:cs="Times New Roman"/>
          <w:bCs/>
          <w:sz w:val="24"/>
          <w:szCs w:val="24"/>
        </w:rPr>
        <w:t xml:space="preserve"> Os empregados domésticos estão abrangidos pela Lei nº 12.506/2011 que trata do aviso-prévio proporcional ao tempo de serviço?</w:t>
      </w:r>
    </w:p>
    <w:p w:rsidR="006E1E5A" w:rsidRPr="006E1E5A" w:rsidRDefault="006E1E5A" w:rsidP="006E1E5A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35C">
        <w:rPr>
          <w:rFonts w:ascii="Times New Roman" w:hAnsi="Times New Roman" w:cs="Times New Roman"/>
          <w:b/>
          <w:bCs/>
          <w:sz w:val="24"/>
          <w:szCs w:val="24"/>
        </w:rPr>
        <w:t>Resposta: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35C">
        <w:rPr>
          <w:rFonts w:ascii="Times New Roman" w:hAnsi="Times New Roman" w:cs="Times New Roman"/>
          <w:bCs/>
          <w:sz w:val="24"/>
          <w:szCs w:val="24"/>
        </w:rPr>
        <w:t>Sim,</w:t>
      </w:r>
      <w:r w:rsidRPr="006E1E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35C">
        <w:rPr>
          <w:rFonts w:ascii="Times New Roman" w:hAnsi="Times New Roman" w:cs="Times New Roman"/>
          <w:bCs/>
          <w:sz w:val="24"/>
          <w:szCs w:val="24"/>
        </w:rPr>
        <w:t>sendo o</w:t>
      </w:r>
      <w:r w:rsidRPr="006E1E5A">
        <w:rPr>
          <w:rFonts w:ascii="Times New Roman" w:hAnsi="Times New Roman" w:cs="Times New Roman"/>
          <w:bCs/>
          <w:sz w:val="24"/>
          <w:szCs w:val="24"/>
        </w:rPr>
        <w:t>s empregados domésticos estão abrangidos pela Lei nº 12.506/2011, tendo em vista que o inciso XXI do art</w:t>
      </w:r>
      <w:r w:rsidR="00EE535C">
        <w:rPr>
          <w:rFonts w:ascii="Times New Roman" w:hAnsi="Times New Roman" w:cs="Times New Roman"/>
          <w:bCs/>
          <w:sz w:val="24"/>
          <w:szCs w:val="24"/>
        </w:rPr>
        <w:t>igo</w:t>
      </w:r>
      <w:r w:rsidRPr="006E1E5A">
        <w:rPr>
          <w:rFonts w:ascii="Times New Roman" w:hAnsi="Times New Roman" w:cs="Times New Roman"/>
          <w:bCs/>
          <w:sz w:val="24"/>
          <w:szCs w:val="24"/>
        </w:rPr>
        <w:t xml:space="preserve"> 7º da Constituição Federal (CF/1988) que trata do aviso-prévio proporcional ao tempo de serviço foi expressamente garantido à categoria dos trabalhadores domésticos de acordo o parágrafo único do art</w:t>
      </w:r>
      <w:r w:rsidR="00EE535C">
        <w:rPr>
          <w:rFonts w:ascii="Times New Roman" w:hAnsi="Times New Roman" w:cs="Times New Roman"/>
          <w:bCs/>
          <w:sz w:val="24"/>
          <w:szCs w:val="24"/>
        </w:rPr>
        <w:t>igo</w:t>
      </w:r>
      <w:r w:rsidRPr="006E1E5A">
        <w:rPr>
          <w:rFonts w:ascii="Times New Roman" w:hAnsi="Times New Roman" w:cs="Times New Roman"/>
          <w:bCs/>
          <w:sz w:val="24"/>
          <w:szCs w:val="24"/>
        </w:rPr>
        <w:t xml:space="preserve"> 7º da CF/1988. </w:t>
      </w:r>
    </w:p>
    <w:p w:rsidR="00C77B1A" w:rsidRDefault="00C77B1A" w:rsidP="00EC29D7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35C">
        <w:rPr>
          <w:rFonts w:ascii="Times New Roman" w:hAnsi="Times New Roman" w:cs="Times New Roman"/>
          <w:b/>
          <w:bCs/>
          <w:sz w:val="24"/>
          <w:szCs w:val="24"/>
        </w:rPr>
        <w:t>4 -</w:t>
      </w:r>
      <w:r w:rsidRPr="00C77B1A">
        <w:rPr>
          <w:rFonts w:ascii="Times New Roman" w:hAnsi="Times New Roman" w:cs="Times New Roman"/>
          <w:bCs/>
          <w:sz w:val="24"/>
          <w:szCs w:val="24"/>
        </w:rPr>
        <w:t xml:space="preserve"> No caso de aviso-prévio trabalhado por parte do empregado dispensado sem justa causa, a sua opção pela redução diária de 2 horas da jornada normal ou por 7 dias corridos, conforme o art</w:t>
      </w:r>
      <w:r w:rsidR="00EE535C">
        <w:rPr>
          <w:rFonts w:ascii="Times New Roman" w:hAnsi="Times New Roman" w:cs="Times New Roman"/>
          <w:bCs/>
          <w:sz w:val="24"/>
          <w:szCs w:val="24"/>
        </w:rPr>
        <w:t>igo</w:t>
      </w:r>
      <w:r w:rsidRPr="00C77B1A">
        <w:rPr>
          <w:rFonts w:ascii="Times New Roman" w:hAnsi="Times New Roman" w:cs="Times New Roman"/>
          <w:bCs/>
          <w:sz w:val="24"/>
          <w:szCs w:val="24"/>
        </w:rPr>
        <w:t xml:space="preserve"> 488 da CLT, continuará normalmente sem alterações, ou, a redução em dias corridos passará a ser proporcional de acordo com o número total de dias do aviso?</w:t>
      </w:r>
    </w:p>
    <w:p w:rsidR="006E1E5A" w:rsidRPr="006E1E5A" w:rsidRDefault="006E1E5A" w:rsidP="006E1E5A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35C">
        <w:rPr>
          <w:rFonts w:ascii="Times New Roman" w:hAnsi="Times New Roman" w:cs="Times New Roman"/>
          <w:b/>
          <w:bCs/>
          <w:sz w:val="24"/>
          <w:szCs w:val="24"/>
        </w:rPr>
        <w:t>Resposta: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1E5A">
        <w:rPr>
          <w:rFonts w:ascii="Times New Roman" w:hAnsi="Times New Roman" w:cs="Times New Roman"/>
          <w:bCs/>
          <w:sz w:val="24"/>
          <w:szCs w:val="24"/>
        </w:rPr>
        <w:t>O art</w:t>
      </w:r>
      <w:r w:rsidR="00EE535C">
        <w:rPr>
          <w:rFonts w:ascii="Times New Roman" w:hAnsi="Times New Roman" w:cs="Times New Roman"/>
          <w:bCs/>
          <w:sz w:val="24"/>
          <w:szCs w:val="24"/>
        </w:rPr>
        <w:t>igo</w:t>
      </w:r>
      <w:r w:rsidRPr="006E1E5A">
        <w:rPr>
          <w:rFonts w:ascii="Times New Roman" w:hAnsi="Times New Roman" w:cs="Times New Roman"/>
          <w:bCs/>
          <w:sz w:val="24"/>
          <w:szCs w:val="24"/>
        </w:rPr>
        <w:t xml:space="preserve"> 488 da CLT prevê que na dispensa sem justa causa, o horário normal de trabalho do empregado será reduzido em 2 horas diárias ou por 7 dias corridos de acordo com a opção do empregado. Assim, uma vez guardadas as devidas proporções, havendo a concessão do aviso-prévio por parte do empregador, o empregado que tiver aviso-prévio com duração superior a 30 dias de trabalho, fará jus, na hipótese de opção pela redução do cumprimento do aviso em número de dias, a uma escala proporcional de 7 a 21 dias, conforme o aviso-prévio lhe seja devido de 30 a 90 dias. </w:t>
      </w:r>
    </w:p>
    <w:p w:rsidR="00C77B1A" w:rsidRPr="00C77B1A" w:rsidRDefault="00C77B1A" w:rsidP="00C77B1A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35C">
        <w:rPr>
          <w:rFonts w:ascii="Times New Roman" w:hAnsi="Times New Roman" w:cs="Times New Roman"/>
          <w:b/>
          <w:bCs/>
          <w:sz w:val="24"/>
          <w:szCs w:val="24"/>
        </w:rPr>
        <w:t>5 -</w:t>
      </w:r>
      <w:r w:rsidRPr="00C77B1A">
        <w:rPr>
          <w:rFonts w:ascii="Times New Roman" w:hAnsi="Times New Roman" w:cs="Times New Roman"/>
          <w:bCs/>
          <w:sz w:val="24"/>
          <w:szCs w:val="24"/>
        </w:rPr>
        <w:t xml:space="preserve"> A incidência do Fundo de Garantia do Tempo de Serviço (FGTS) sobre o aviso-prévio indenizado continuará sendo aplicada normalmente? </w:t>
      </w:r>
    </w:p>
    <w:p w:rsidR="006E1E5A" w:rsidRPr="006E1E5A" w:rsidRDefault="006E1E5A" w:rsidP="006E1E5A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35C">
        <w:rPr>
          <w:rFonts w:ascii="Times New Roman" w:hAnsi="Times New Roman" w:cs="Times New Roman"/>
          <w:b/>
          <w:bCs/>
          <w:sz w:val="24"/>
          <w:szCs w:val="24"/>
        </w:rPr>
        <w:t>Resposta: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1E5A">
        <w:rPr>
          <w:rFonts w:ascii="Times New Roman" w:hAnsi="Times New Roman" w:cs="Times New Roman"/>
          <w:bCs/>
          <w:sz w:val="24"/>
          <w:szCs w:val="24"/>
        </w:rPr>
        <w:t xml:space="preserve">A incidência do FGTS é normal tanto para o aviso-prévio trabalhado como para o indenizado, conforme Súmula TST nº 305. </w:t>
      </w:r>
    </w:p>
    <w:p w:rsidR="00C77B1A" w:rsidRDefault="00C77B1A" w:rsidP="00C77B1A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35C">
        <w:rPr>
          <w:rFonts w:ascii="Times New Roman" w:hAnsi="Times New Roman" w:cs="Times New Roman"/>
          <w:b/>
          <w:bCs/>
          <w:sz w:val="24"/>
          <w:szCs w:val="24"/>
        </w:rPr>
        <w:t>6 -</w:t>
      </w:r>
      <w:r w:rsidRPr="00C77B1A">
        <w:rPr>
          <w:rFonts w:ascii="Times New Roman" w:hAnsi="Times New Roman" w:cs="Times New Roman"/>
          <w:bCs/>
          <w:sz w:val="24"/>
          <w:szCs w:val="24"/>
        </w:rPr>
        <w:t xml:space="preserve"> No caso da projeção do aviso-prévio indenizado, qual a data de baixa na Carteira de Trabalho e Previdência Social (CTPS) do trabalhador? Será anotada na CTPS a data da saída física do trabalhador ou a data final da projeção do aviso? </w:t>
      </w:r>
    </w:p>
    <w:p w:rsidR="006E1E5A" w:rsidRPr="006E1E5A" w:rsidRDefault="006E1E5A" w:rsidP="006E1E5A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35C">
        <w:rPr>
          <w:rFonts w:ascii="Times New Roman" w:hAnsi="Times New Roman" w:cs="Times New Roman"/>
          <w:b/>
          <w:bCs/>
          <w:sz w:val="24"/>
          <w:szCs w:val="24"/>
        </w:rPr>
        <w:t>Resposta: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1E5A">
        <w:rPr>
          <w:rFonts w:ascii="Times New Roman" w:hAnsi="Times New Roman" w:cs="Times New Roman"/>
          <w:bCs/>
          <w:sz w:val="24"/>
          <w:szCs w:val="24"/>
        </w:rPr>
        <w:t>A data da baixa na CTPS do empregado é o último dia da projeção do período de aviso-prévio, nos termos do inciso I do art</w:t>
      </w:r>
      <w:r w:rsidR="00EE535C">
        <w:rPr>
          <w:rFonts w:ascii="Times New Roman" w:hAnsi="Times New Roman" w:cs="Times New Roman"/>
          <w:bCs/>
          <w:sz w:val="24"/>
          <w:szCs w:val="24"/>
        </w:rPr>
        <w:t>igo</w:t>
      </w:r>
      <w:r w:rsidRPr="006E1E5A">
        <w:rPr>
          <w:rFonts w:ascii="Times New Roman" w:hAnsi="Times New Roman" w:cs="Times New Roman"/>
          <w:bCs/>
          <w:sz w:val="24"/>
          <w:szCs w:val="24"/>
        </w:rPr>
        <w:t xml:space="preserve"> 17 da Instrução Normativa SRT nº 15/2010 e da Orientação Jurisprudencial SDI 1 do Tribunal Superior do Trabalho (TST) nº 82 - "A data de saída a ser anotada na CTPS deve corresponder à do término do prazo do aviso prévio, ainda que indenizado.” </w:t>
      </w:r>
    </w:p>
    <w:p w:rsidR="006E1E5A" w:rsidRPr="006E1E5A" w:rsidRDefault="006E1E5A" w:rsidP="006E1E5A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35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77B1A" w:rsidRPr="00EE535C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7B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1E5A">
        <w:rPr>
          <w:rFonts w:ascii="Times New Roman" w:hAnsi="Times New Roman" w:cs="Times New Roman"/>
          <w:bCs/>
          <w:sz w:val="24"/>
          <w:szCs w:val="24"/>
        </w:rPr>
        <w:t>Se o aviso-prévio for indenizado, haverá projeção normal do período do aviso para fins de férias, 13º salário e indenização adicional de 1 salário do art</w:t>
      </w:r>
      <w:r w:rsidR="00EE535C">
        <w:rPr>
          <w:rFonts w:ascii="Times New Roman" w:hAnsi="Times New Roman" w:cs="Times New Roman"/>
          <w:bCs/>
          <w:sz w:val="24"/>
          <w:szCs w:val="24"/>
        </w:rPr>
        <w:t>igo</w:t>
      </w:r>
      <w:r w:rsidRPr="006E1E5A">
        <w:rPr>
          <w:rFonts w:ascii="Times New Roman" w:hAnsi="Times New Roman" w:cs="Times New Roman"/>
          <w:bCs/>
          <w:sz w:val="24"/>
          <w:szCs w:val="24"/>
        </w:rPr>
        <w:t xml:space="preserve"> 9º da Lei nº 7.238/1984 (dispensa no período de 30 dias que antecede a data-base da categoria profissional)? </w:t>
      </w:r>
    </w:p>
    <w:p w:rsidR="006E1E5A" w:rsidRDefault="006E1E5A" w:rsidP="006E1E5A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35C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Resposta: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1E5A">
        <w:rPr>
          <w:rFonts w:ascii="Times New Roman" w:hAnsi="Times New Roman" w:cs="Times New Roman"/>
          <w:bCs/>
          <w:sz w:val="24"/>
          <w:szCs w:val="24"/>
        </w:rPr>
        <w:t>A integração do período do aviso-prévio indenizado no cálculo das demais verbas rescisórias</w:t>
      </w:r>
      <w:r w:rsidR="00EE535C">
        <w:rPr>
          <w:rFonts w:ascii="Times New Roman" w:hAnsi="Times New Roman" w:cs="Times New Roman"/>
          <w:bCs/>
          <w:sz w:val="24"/>
          <w:szCs w:val="24"/>
        </w:rPr>
        <w:t xml:space="preserve"> é previsto no § 1º do artigo</w:t>
      </w:r>
      <w:r w:rsidRPr="006E1E5A">
        <w:rPr>
          <w:rFonts w:ascii="Times New Roman" w:hAnsi="Times New Roman" w:cs="Times New Roman"/>
          <w:bCs/>
          <w:sz w:val="24"/>
          <w:szCs w:val="24"/>
        </w:rPr>
        <w:t xml:space="preserve"> 487 da CLT. Assim, sendo indenizado o período do aviso-prévio, a projeção ao seu último dia valerá, entre outras situações, para o cálculo de férias, do 13º salário e também para a indenização de 1 salário na contagem dos 30 dias que antecedem a data-base da categoria profissional. </w:t>
      </w:r>
    </w:p>
    <w:p w:rsidR="00560980" w:rsidRPr="00560980" w:rsidRDefault="00560980" w:rsidP="00560980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35C">
        <w:rPr>
          <w:rFonts w:ascii="Times New Roman" w:hAnsi="Times New Roman" w:cs="Times New Roman"/>
          <w:b/>
          <w:bCs/>
          <w:sz w:val="24"/>
          <w:szCs w:val="24"/>
        </w:rPr>
        <w:t>8 -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980">
        <w:rPr>
          <w:rFonts w:ascii="Times New Roman" w:hAnsi="Times New Roman" w:cs="Times New Roman"/>
          <w:bCs/>
          <w:sz w:val="24"/>
          <w:szCs w:val="24"/>
        </w:rPr>
        <w:t xml:space="preserve">O período completo de aviso-prévio poderá ser tanto trabalhado como indenizado? </w:t>
      </w:r>
      <w:r>
        <w:rPr>
          <w:rFonts w:ascii="Times New Roman" w:hAnsi="Times New Roman" w:cs="Times New Roman"/>
          <w:bCs/>
          <w:iCs/>
          <w:sz w:val="24"/>
          <w:szCs w:val="24"/>
        </w:rPr>
        <w:t>Exemplo,</w:t>
      </w:r>
      <w:r w:rsidRPr="00560980">
        <w:rPr>
          <w:rFonts w:ascii="Times New Roman" w:hAnsi="Times New Roman" w:cs="Times New Roman"/>
          <w:bCs/>
          <w:iCs/>
          <w:sz w:val="24"/>
          <w:szCs w:val="24"/>
        </w:rPr>
        <w:t xml:space="preserve"> se for concedido um aviso-prévio de 90 dias, o empregado cumprirá efetivamente os 90 dias, ou deverá cumprir apenas 30 dias de forma trabalhada e o </w:t>
      </w:r>
      <w:r>
        <w:rPr>
          <w:rFonts w:ascii="Times New Roman" w:hAnsi="Times New Roman" w:cs="Times New Roman"/>
          <w:bCs/>
          <w:iCs/>
          <w:sz w:val="24"/>
          <w:szCs w:val="24"/>
        </w:rPr>
        <w:t>restante do período indenizado?</w:t>
      </w:r>
      <w:r w:rsidRPr="005609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560980" w:rsidRPr="00560980" w:rsidRDefault="00306C4C" w:rsidP="00560980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35C">
        <w:rPr>
          <w:rFonts w:ascii="Times New Roman" w:hAnsi="Times New Roman" w:cs="Times New Roman"/>
          <w:b/>
          <w:bCs/>
          <w:sz w:val="24"/>
          <w:szCs w:val="24"/>
        </w:rPr>
        <w:t>Resposta: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0980" w:rsidRPr="00560980">
        <w:rPr>
          <w:rFonts w:ascii="Times New Roman" w:hAnsi="Times New Roman" w:cs="Times New Roman"/>
          <w:bCs/>
          <w:sz w:val="24"/>
          <w:szCs w:val="24"/>
        </w:rPr>
        <w:t xml:space="preserve">O instituto do aviso-prévio preconizado na CLT admite apenas duas situações de pagamento: por meio do trabalho prestado durante o período do aviso ou por meio de indenização do período não trabalhado. Assim, ainda que haja o aviso-prévio de 30 dias no mínimo, acrescidos de 3 dias por ano trabalhado até o limite máximo de 90 dias, este aviso não perde a característica de ser remunerado de forma trabalhada ou indenizada. Ressalve-se, contudo, que o documento coletivo da categoria profissional poderá estabelecer a forma mista de remuneração do aviso, ou seja, uma parte do período do aviso será trabalhada e o restante indenizado. </w:t>
      </w:r>
    </w:p>
    <w:p w:rsidR="00306C4C" w:rsidRPr="00306C4C" w:rsidRDefault="00306C4C" w:rsidP="00306C4C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35C">
        <w:rPr>
          <w:rFonts w:ascii="Times New Roman" w:hAnsi="Times New Roman" w:cs="Times New Roman"/>
          <w:b/>
          <w:bCs/>
          <w:sz w:val="24"/>
          <w:szCs w:val="24"/>
        </w:rPr>
        <w:t>9 -</w:t>
      </w:r>
      <w:r w:rsidRPr="00306C4C">
        <w:rPr>
          <w:rFonts w:ascii="Times New Roman" w:hAnsi="Times New Roman" w:cs="Times New Roman"/>
          <w:bCs/>
          <w:sz w:val="24"/>
          <w:szCs w:val="24"/>
        </w:rPr>
        <w:t xml:space="preserve"> Se o empregado pedir demissão do emprego estará obrigado a cumprir todo o período do aviso-prévio proporcional ao tempo de serviço? </w:t>
      </w:r>
      <w:r w:rsidRPr="00306C4C">
        <w:rPr>
          <w:rFonts w:ascii="Times New Roman" w:hAnsi="Times New Roman" w:cs="Times New Roman"/>
          <w:bCs/>
          <w:iCs/>
          <w:sz w:val="24"/>
          <w:szCs w:val="24"/>
        </w:rPr>
        <w:t>(</w:t>
      </w:r>
      <w:r>
        <w:rPr>
          <w:rFonts w:ascii="Times New Roman" w:hAnsi="Times New Roman" w:cs="Times New Roman"/>
          <w:bCs/>
          <w:iCs/>
          <w:sz w:val="24"/>
          <w:szCs w:val="24"/>
        </w:rPr>
        <w:t>Exemplo,</w:t>
      </w:r>
      <w:r w:rsidRPr="00306C4C">
        <w:rPr>
          <w:rFonts w:ascii="Times New Roman" w:hAnsi="Times New Roman" w:cs="Times New Roman"/>
          <w:bCs/>
          <w:iCs/>
          <w:sz w:val="24"/>
          <w:szCs w:val="24"/>
        </w:rPr>
        <w:t xml:space="preserve"> supondo-se um empregado com 22 anos de serviço na mesma empresa e que venha pedir demissão. Deverá c</w:t>
      </w:r>
      <w:r>
        <w:rPr>
          <w:rFonts w:ascii="Times New Roman" w:hAnsi="Times New Roman" w:cs="Times New Roman"/>
          <w:bCs/>
          <w:iCs/>
          <w:sz w:val="24"/>
          <w:szCs w:val="24"/>
        </w:rPr>
        <w:t>umprir 90 dias de aviso-prévio? Lembra-se que o caput do artigo</w:t>
      </w:r>
      <w:r w:rsidRPr="00306C4C">
        <w:rPr>
          <w:rFonts w:ascii="Times New Roman" w:hAnsi="Times New Roman" w:cs="Times New Roman"/>
          <w:bCs/>
          <w:iCs/>
          <w:sz w:val="24"/>
          <w:szCs w:val="24"/>
        </w:rPr>
        <w:t xml:space="preserve"> 1º da citada lei menciona “...será conced</w:t>
      </w:r>
      <w:r w:rsidR="00EE535C">
        <w:rPr>
          <w:rFonts w:ascii="Times New Roman" w:hAnsi="Times New Roman" w:cs="Times New Roman"/>
          <w:bCs/>
          <w:iCs/>
          <w:sz w:val="24"/>
          <w:szCs w:val="24"/>
        </w:rPr>
        <w:t xml:space="preserve">ido na proporção de 30 </w:t>
      </w:r>
      <w:r w:rsidRPr="00306C4C">
        <w:rPr>
          <w:rFonts w:ascii="Times New Roman" w:hAnsi="Times New Roman" w:cs="Times New Roman"/>
          <w:bCs/>
          <w:iCs/>
          <w:sz w:val="24"/>
          <w:szCs w:val="24"/>
        </w:rPr>
        <w:t xml:space="preserve">dias aos empregados que contem até 1 </w:t>
      </w:r>
      <w:r>
        <w:rPr>
          <w:rFonts w:ascii="Times New Roman" w:hAnsi="Times New Roman" w:cs="Times New Roman"/>
          <w:bCs/>
          <w:iCs/>
          <w:sz w:val="24"/>
          <w:szCs w:val="24"/>
        </w:rPr>
        <w:t>ano de serviço na mesma empresa”</w:t>
      </w:r>
    </w:p>
    <w:p w:rsidR="00306C4C" w:rsidRDefault="00306C4C" w:rsidP="00306C4C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35C">
        <w:rPr>
          <w:rFonts w:ascii="Times New Roman" w:hAnsi="Times New Roman" w:cs="Times New Roman"/>
          <w:b/>
          <w:bCs/>
          <w:sz w:val="24"/>
          <w:szCs w:val="24"/>
        </w:rPr>
        <w:t>Resposta: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6C4C">
        <w:rPr>
          <w:rFonts w:ascii="Times New Roman" w:hAnsi="Times New Roman" w:cs="Times New Roman"/>
          <w:bCs/>
          <w:sz w:val="24"/>
          <w:szCs w:val="24"/>
        </w:rPr>
        <w:t>Depreende-se que no pedido de demissão, o empregado tem o dever de conceder o aviso-prévio ao seu empregador. Para tanto, observar que a Lei nº 12.506/2011 ao fazer remissão ao aviso-prévio de que trata Capítulo VI do Título IV da Consolidação das Leis do Trabalho - CLT, aprovada pelo Decreto-Lei nº 5.452/1943, se referiu de forma inequívoca aos seus art</w:t>
      </w:r>
      <w:r w:rsidR="00B57F1D">
        <w:rPr>
          <w:rFonts w:ascii="Times New Roman" w:hAnsi="Times New Roman" w:cs="Times New Roman"/>
          <w:bCs/>
          <w:sz w:val="24"/>
          <w:szCs w:val="24"/>
        </w:rPr>
        <w:t>igos</w:t>
      </w:r>
      <w:r w:rsidRPr="00306C4C">
        <w:rPr>
          <w:rFonts w:ascii="Times New Roman" w:hAnsi="Times New Roman" w:cs="Times New Roman"/>
          <w:bCs/>
          <w:sz w:val="24"/>
          <w:szCs w:val="24"/>
        </w:rPr>
        <w:t xml:space="preserve"> 487 a 491. Assim, tendo em vista que o caput e o § 2º do art</w:t>
      </w:r>
      <w:r w:rsidR="00B57F1D">
        <w:rPr>
          <w:rFonts w:ascii="Times New Roman" w:hAnsi="Times New Roman" w:cs="Times New Roman"/>
          <w:bCs/>
          <w:sz w:val="24"/>
          <w:szCs w:val="24"/>
        </w:rPr>
        <w:t>igos</w:t>
      </w:r>
      <w:r w:rsidRPr="00306C4C">
        <w:rPr>
          <w:rFonts w:ascii="Times New Roman" w:hAnsi="Times New Roman" w:cs="Times New Roman"/>
          <w:bCs/>
          <w:sz w:val="24"/>
          <w:szCs w:val="24"/>
        </w:rPr>
        <w:t xml:space="preserve"> 487 da CLT dispõem que a parte que, sem justo motivo, quiser rescindir o contrato de trabalho, deverá </w:t>
      </w:r>
      <w:proofErr w:type="spellStart"/>
      <w:r w:rsidRPr="00306C4C">
        <w:rPr>
          <w:rFonts w:ascii="Times New Roman" w:hAnsi="Times New Roman" w:cs="Times New Roman"/>
          <w:bCs/>
          <w:sz w:val="24"/>
          <w:szCs w:val="24"/>
        </w:rPr>
        <w:t>pré</w:t>
      </w:r>
      <w:proofErr w:type="spellEnd"/>
      <w:r w:rsidRPr="00306C4C">
        <w:rPr>
          <w:rFonts w:ascii="Times New Roman" w:hAnsi="Times New Roman" w:cs="Times New Roman"/>
          <w:bCs/>
          <w:sz w:val="24"/>
          <w:szCs w:val="24"/>
        </w:rPr>
        <w:t xml:space="preserve">-avisar a outra de sua resolução, e que a falta da concessão do aviso-prévio por parte do empregado, dá ao empregador o direito de descontar os salários correspondentes ao prazo respectivo, a obrigação da concessão do aviso-prévio alcança tanto o empregador quanto os seus empregados. </w:t>
      </w:r>
    </w:p>
    <w:p w:rsidR="00E6037D" w:rsidRPr="00E6037D" w:rsidRDefault="00E6037D" w:rsidP="00E6037D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35C">
        <w:rPr>
          <w:rFonts w:ascii="Times New Roman" w:hAnsi="Times New Roman" w:cs="Times New Roman"/>
          <w:b/>
          <w:bCs/>
          <w:sz w:val="24"/>
          <w:szCs w:val="24"/>
        </w:rPr>
        <w:t>10 -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037D">
        <w:rPr>
          <w:rFonts w:ascii="Times New Roman" w:hAnsi="Times New Roman" w:cs="Times New Roman"/>
          <w:bCs/>
          <w:sz w:val="24"/>
          <w:szCs w:val="24"/>
        </w:rPr>
        <w:t>Como fica o cálculo do prazo prescricional?</w:t>
      </w:r>
    </w:p>
    <w:p w:rsidR="00E6037D" w:rsidRDefault="00E6037D" w:rsidP="00E6037D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35C">
        <w:rPr>
          <w:rFonts w:ascii="Times New Roman" w:hAnsi="Times New Roman" w:cs="Times New Roman"/>
          <w:b/>
          <w:bCs/>
          <w:sz w:val="24"/>
          <w:szCs w:val="24"/>
        </w:rPr>
        <w:t>Resposta: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037D">
        <w:rPr>
          <w:rFonts w:ascii="Times New Roman" w:hAnsi="Times New Roman" w:cs="Times New Roman"/>
          <w:bCs/>
          <w:sz w:val="24"/>
          <w:szCs w:val="24"/>
        </w:rPr>
        <w:t>Aqui também a regra hoje existente não desaparece, mas o período mais extenso do aviso poderá gerar decepções para os empregadores em alguns casos.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037D">
        <w:rPr>
          <w:rFonts w:ascii="Times New Roman" w:hAnsi="Times New Roman" w:cs="Times New Roman"/>
          <w:bCs/>
          <w:sz w:val="24"/>
          <w:szCs w:val="24"/>
        </w:rPr>
        <w:t>O TST já firmou jurisprudência no sentido de que no caso do aviso prévio indenizado, a prescrição começa a fluir no final da data do término do aviso prévio (OJ 83 da SDI-1 do TST).</w:t>
      </w:r>
    </w:p>
    <w:p w:rsidR="00463C79" w:rsidRPr="00E6037D" w:rsidRDefault="00463C79" w:rsidP="00E6037D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037D" w:rsidRPr="00EE535C" w:rsidRDefault="00EE535C" w:rsidP="00E6037D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535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CONCLUSÃO</w:t>
      </w:r>
    </w:p>
    <w:p w:rsidR="00E6037D" w:rsidRPr="00E6037D" w:rsidRDefault="00E6037D" w:rsidP="00E6037D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37D">
        <w:rPr>
          <w:rFonts w:ascii="Times New Roman" w:hAnsi="Times New Roman" w:cs="Times New Roman"/>
          <w:bCs/>
          <w:sz w:val="24"/>
          <w:szCs w:val="24"/>
        </w:rPr>
        <w:t xml:space="preserve">Estas são apenas algumas polêmicas geradas com a nova lei. É claro que novas polêmicas irão surgir e, </w:t>
      </w:r>
      <w:r w:rsidR="007F1494">
        <w:rPr>
          <w:rFonts w:ascii="Times New Roman" w:hAnsi="Times New Roman" w:cs="Times New Roman"/>
          <w:bCs/>
          <w:sz w:val="24"/>
          <w:szCs w:val="24"/>
        </w:rPr>
        <w:t xml:space="preserve">sendo que </w:t>
      </w:r>
      <w:r w:rsidRPr="00E6037D">
        <w:rPr>
          <w:rFonts w:ascii="Times New Roman" w:hAnsi="Times New Roman" w:cs="Times New Roman"/>
          <w:bCs/>
          <w:sz w:val="24"/>
          <w:szCs w:val="24"/>
        </w:rPr>
        <w:t>a Justiça ficará com o ônus de resolver os “conflitos” que surgirão com a nova lei do aviso prévio.</w:t>
      </w:r>
    </w:p>
    <w:p w:rsidR="00E6037D" w:rsidRPr="00E6037D" w:rsidRDefault="007F1494" w:rsidP="007F1494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Deseja que </w:t>
      </w:r>
      <w:r w:rsidR="00E6037D" w:rsidRPr="00E6037D">
        <w:rPr>
          <w:rFonts w:ascii="Times New Roman" w:hAnsi="Times New Roman" w:cs="Times New Roman"/>
          <w:bCs/>
          <w:sz w:val="24"/>
          <w:szCs w:val="24"/>
        </w:rPr>
        <w:t>a Lei só veio porque o STF decidiu que iria fixar tais regras, face à omissão do legislador. É incrível como em poucos meses a Lei finalmente foi criada. Por que não foi criada antes, então?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037D" w:rsidRPr="00E6037D">
        <w:rPr>
          <w:rFonts w:ascii="Times New Roman" w:hAnsi="Times New Roman" w:cs="Times New Roman"/>
          <w:bCs/>
          <w:sz w:val="24"/>
          <w:szCs w:val="24"/>
        </w:rPr>
        <w:t>Deixando de lado esse inconformismo, e analisando a Lei sob o enfoque jurídico, percebe-se que sua redação é bastante objetiva, sem alcançar certas situações importantes, o que deve causar vários problemas de interpretação.</w:t>
      </w:r>
    </w:p>
    <w:p w:rsidR="00EE535C" w:rsidRDefault="00EE535C" w:rsidP="001F0042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45C5" w:rsidRDefault="00E615CB" w:rsidP="001F0042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2C4E">
        <w:rPr>
          <w:rFonts w:ascii="Times New Roman" w:hAnsi="Times New Roman" w:cs="Times New Roman"/>
          <w:b/>
          <w:bCs/>
          <w:sz w:val="24"/>
          <w:szCs w:val="24"/>
          <w:u w:val="single"/>
        </w:rPr>
        <w:t>BIBLIOGRAFIA</w:t>
      </w:r>
    </w:p>
    <w:p w:rsidR="008130BD" w:rsidRPr="008130BD" w:rsidRDefault="008130BD" w:rsidP="008130B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130BD">
        <w:rPr>
          <w:rFonts w:ascii="Times New Roman" w:hAnsi="Times New Roman" w:cs="Times New Roman"/>
          <w:bCs/>
          <w:i/>
          <w:iCs/>
          <w:sz w:val="24"/>
          <w:szCs w:val="24"/>
        </w:rPr>
        <w:t>BRASIL. Lei 12.506, de 11 de outubro de 2011.</w:t>
      </w:r>
    </w:p>
    <w:p w:rsidR="008130BD" w:rsidRPr="008130BD" w:rsidRDefault="008130BD" w:rsidP="008130B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130BD">
        <w:rPr>
          <w:rFonts w:ascii="Times New Roman" w:hAnsi="Times New Roman" w:cs="Times New Roman"/>
          <w:bCs/>
          <w:i/>
          <w:iCs/>
          <w:sz w:val="24"/>
          <w:szCs w:val="24"/>
        </w:rPr>
        <w:t>BRASIL. Ministério do Trabalho e Emprego. Circular 10/11, de 27 de outubro de 2011.</w:t>
      </w:r>
    </w:p>
    <w:p w:rsidR="008130BD" w:rsidRPr="008130BD" w:rsidRDefault="008130BD" w:rsidP="008130B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130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DELGADO, Mauricio Godinho. Curso de Direito do Trabalho. 11ª Ed. </w:t>
      </w:r>
      <w:proofErr w:type="spellStart"/>
      <w:r w:rsidRPr="008130BD">
        <w:rPr>
          <w:rFonts w:ascii="Times New Roman" w:hAnsi="Times New Roman" w:cs="Times New Roman"/>
          <w:bCs/>
          <w:i/>
          <w:iCs/>
          <w:sz w:val="24"/>
          <w:szCs w:val="24"/>
        </w:rPr>
        <w:t>LTr</w:t>
      </w:r>
      <w:proofErr w:type="spellEnd"/>
      <w:r w:rsidRPr="008130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2012. </w:t>
      </w:r>
    </w:p>
    <w:p w:rsidR="008130BD" w:rsidRDefault="008130BD" w:rsidP="008130B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130BD">
        <w:rPr>
          <w:rFonts w:ascii="Times New Roman" w:hAnsi="Times New Roman" w:cs="Times New Roman"/>
          <w:bCs/>
          <w:i/>
          <w:iCs/>
          <w:sz w:val="24"/>
          <w:szCs w:val="24"/>
        </w:rPr>
        <w:t>GARCIA. Gustavo Filipe Barbosa. Curso de Direito do Trabalho. 6ª Ed. GEN, 2012.</w:t>
      </w:r>
    </w:p>
    <w:p w:rsidR="000C58E8" w:rsidRDefault="000C58E8" w:rsidP="000C58E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C58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COLOMBO, Camila </w:t>
      </w:r>
      <w:proofErr w:type="spellStart"/>
      <w:r w:rsidRPr="000C58E8">
        <w:rPr>
          <w:rFonts w:ascii="Times New Roman" w:hAnsi="Times New Roman" w:cs="Times New Roman"/>
          <w:bCs/>
          <w:i/>
          <w:iCs/>
          <w:sz w:val="24"/>
          <w:szCs w:val="24"/>
        </w:rPr>
        <w:t>Rigo</w:t>
      </w:r>
      <w:proofErr w:type="spellEnd"/>
      <w:r w:rsidRPr="000C58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O aviso-prévio e a proporcionalidade ao tempo de serviço. Jornal Trabalhista </w:t>
      </w:r>
      <w:proofErr w:type="spellStart"/>
      <w:r w:rsidRPr="000C58E8">
        <w:rPr>
          <w:rFonts w:ascii="Times New Roman" w:hAnsi="Times New Roman" w:cs="Times New Roman"/>
          <w:bCs/>
          <w:i/>
          <w:iCs/>
          <w:sz w:val="24"/>
          <w:szCs w:val="24"/>
        </w:rPr>
        <w:t>Consulex</w:t>
      </w:r>
      <w:proofErr w:type="spellEnd"/>
      <w:r w:rsidRPr="000C58E8">
        <w:rPr>
          <w:rFonts w:ascii="Times New Roman" w:hAnsi="Times New Roman" w:cs="Times New Roman"/>
          <w:bCs/>
          <w:i/>
          <w:iCs/>
          <w:sz w:val="24"/>
          <w:szCs w:val="24"/>
        </w:rPr>
        <w:t>, v. 28, n. 1383, p. 9, jul. 2011</w:t>
      </w:r>
    </w:p>
    <w:p w:rsidR="000C58E8" w:rsidRPr="000C58E8" w:rsidRDefault="000C58E8" w:rsidP="000C58E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C58E8">
        <w:rPr>
          <w:rFonts w:ascii="Times New Roman" w:hAnsi="Times New Roman" w:cs="Times New Roman"/>
          <w:bCs/>
          <w:i/>
          <w:iCs/>
          <w:sz w:val="24"/>
          <w:szCs w:val="24"/>
        </w:rPr>
        <w:t>JAKUTIS, Paulo. Considerações sobre a Lei n. 12506, de 11 de outubro de 2011. Repertório IOB de Jurisprudência: trabalhista e previdenciário, n. 21, p. 631-627, nov. 2011.</w:t>
      </w:r>
    </w:p>
    <w:p w:rsidR="004668A1" w:rsidRPr="004668A1" w:rsidRDefault="004668A1" w:rsidP="004668A1">
      <w:pPr>
        <w:ind w:left="1134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668A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TEXTOS ELETRÔNICOS</w:t>
      </w:r>
    </w:p>
    <w:p w:rsidR="0077062D" w:rsidRPr="008130BD" w:rsidRDefault="0077062D" w:rsidP="0077062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130BD">
        <w:rPr>
          <w:rFonts w:ascii="Times New Roman" w:hAnsi="Times New Roman" w:cs="Times New Roman"/>
          <w:bCs/>
          <w:iCs/>
          <w:sz w:val="24"/>
          <w:szCs w:val="24"/>
        </w:rPr>
        <w:t>Sergio Ferreira Pantaleão é Advogado, Administrador, responsável técnico pelo Guia Trabalhista e autor de obras na área trabalhista e Previdenciária</w:t>
      </w:r>
      <w:r w:rsidRPr="008130B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. </w:t>
      </w:r>
      <w:hyperlink r:id="rId7" w:history="1">
        <w:r w:rsidRPr="008130BD">
          <w:rPr>
            <w:rStyle w:val="Hyperlink"/>
            <w:rFonts w:ascii="Times New Roman" w:hAnsi="Times New Roman" w:cs="Times New Roman"/>
            <w:bCs/>
            <w:i/>
            <w:iCs/>
            <w:color w:val="auto"/>
            <w:sz w:val="24"/>
            <w:szCs w:val="24"/>
          </w:rPr>
          <w:t>http://www.guiatrabalhista.com.br/tematicas/aviso-previo-regulamentacao.htm</w:t>
        </w:r>
      </w:hyperlink>
    </w:p>
    <w:p w:rsidR="0077062D" w:rsidRPr="008130BD" w:rsidRDefault="0077062D" w:rsidP="0077062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130BD">
        <w:rPr>
          <w:rFonts w:ascii="Times New Roman" w:hAnsi="Times New Roman" w:cs="Times New Roman"/>
          <w:bCs/>
          <w:iCs/>
          <w:sz w:val="24"/>
          <w:szCs w:val="24"/>
        </w:rPr>
        <w:t xml:space="preserve">Site do Ministério do Trabalho e Emprego : </w:t>
      </w:r>
      <w:hyperlink r:id="rId8" w:history="1">
        <w:r w:rsidRPr="008130BD">
          <w:rPr>
            <w:rStyle w:val="Hyperlink"/>
            <w:rFonts w:ascii="Times New Roman" w:hAnsi="Times New Roman" w:cs="Times New Roman"/>
            <w:bCs/>
            <w:i/>
            <w:iCs/>
            <w:color w:val="auto"/>
            <w:sz w:val="24"/>
            <w:szCs w:val="24"/>
          </w:rPr>
          <w:t>www.mte.gov.br</w:t>
        </w:r>
      </w:hyperlink>
    </w:p>
    <w:p w:rsidR="0077062D" w:rsidRPr="008130BD" w:rsidRDefault="0077062D" w:rsidP="0077062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130BD">
        <w:rPr>
          <w:rFonts w:ascii="Times New Roman" w:hAnsi="Times New Roman" w:cs="Times New Roman"/>
          <w:bCs/>
          <w:sz w:val="24"/>
          <w:szCs w:val="24"/>
        </w:rPr>
        <w:t>Site do Guia Trabalhista:</w:t>
      </w:r>
      <w:r w:rsidRPr="008130B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hyperlink r:id="rId9" w:history="1">
        <w:r w:rsidR="00DB093B" w:rsidRPr="008130BD">
          <w:rPr>
            <w:rStyle w:val="Hyperlink"/>
            <w:rFonts w:ascii="Times New Roman" w:hAnsi="Times New Roman" w:cs="Times New Roman"/>
            <w:bCs/>
            <w:i/>
            <w:color w:val="auto"/>
            <w:sz w:val="24"/>
            <w:szCs w:val="24"/>
          </w:rPr>
          <w:t>www.guiatrabalhista.com.br</w:t>
        </w:r>
      </w:hyperlink>
    </w:p>
    <w:p w:rsidR="00DB093B" w:rsidRPr="000C58E8" w:rsidRDefault="00DB093B" w:rsidP="0077062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0BD">
        <w:rPr>
          <w:rFonts w:ascii="Times New Roman" w:hAnsi="Times New Roman" w:cs="Times New Roman"/>
          <w:bCs/>
          <w:sz w:val="24"/>
          <w:szCs w:val="24"/>
        </w:rPr>
        <w:t xml:space="preserve">Site do Conselho Regional de Contabilidade do Estado de Goiás: </w:t>
      </w:r>
      <w:hyperlink r:id="rId10" w:history="1">
        <w:r w:rsidRPr="008130BD">
          <w:rPr>
            <w:rStyle w:val="Hyperlink"/>
            <w:rFonts w:ascii="Times New Roman" w:hAnsi="Times New Roman" w:cs="Times New Roman"/>
            <w:bCs/>
            <w:i/>
            <w:color w:val="auto"/>
            <w:sz w:val="24"/>
            <w:szCs w:val="24"/>
          </w:rPr>
          <w:t>www.crc.go.br</w:t>
        </w:r>
      </w:hyperlink>
    </w:p>
    <w:p w:rsidR="000C58E8" w:rsidRPr="000C58E8" w:rsidRDefault="000C58E8" w:rsidP="000C58E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8E8">
        <w:rPr>
          <w:rFonts w:ascii="Times New Roman" w:hAnsi="Times New Roman" w:cs="Times New Roman"/>
          <w:bCs/>
          <w:sz w:val="24"/>
          <w:szCs w:val="24"/>
        </w:rPr>
        <w:t xml:space="preserve">A alteração do período do aviso-prévio e o seu reflexo nas contratações </w:t>
      </w:r>
      <w:r>
        <w:rPr>
          <w:rFonts w:ascii="Times New Roman" w:hAnsi="Times New Roman" w:cs="Times New Roman"/>
          <w:bCs/>
          <w:sz w:val="24"/>
          <w:szCs w:val="24"/>
        </w:rPr>
        <w:t xml:space="preserve">da administração pública (2011), publicado por </w:t>
      </w:r>
      <w:r w:rsidRPr="000C58E8">
        <w:rPr>
          <w:rFonts w:ascii="Times New Roman" w:hAnsi="Times New Roman" w:cs="Times New Roman"/>
          <w:bCs/>
          <w:sz w:val="24"/>
          <w:szCs w:val="24"/>
        </w:rPr>
        <w:t>Flaviana Vieira Paim</w:t>
      </w:r>
    </w:p>
    <w:p w:rsidR="00DB093B" w:rsidRPr="000C58E8" w:rsidRDefault="000C58E8" w:rsidP="000C58E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8E8">
        <w:rPr>
          <w:rFonts w:ascii="Times New Roman" w:hAnsi="Times New Roman" w:cs="Times New Roman"/>
          <w:bCs/>
          <w:sz w:val="24"/>
          <w:szCs w:val="24"/>
        </w:rPr>
        <w:t>Princípio da proporcionalidade do aviso-prévio: Lei nº 12506/11 (2011)</w:t>
      </w:r>
      <w:r>
        <w:rPr>
          <w:rFonts w:ascii="Times New Roman" w:hAnsi="Times New Roman" w:cs="Times New Roman"/>
          <w:bCs/>
          <w:sz w:val="24"/>
          <w:szCs w:val="24"/>
        </w:rPr>
        <w:t xml:space="preserve">, publicado por </w:t>
      </w:r>
      <w:r w:rsidRPr="000C58E8">
        <w:rPr>
          <w:rFonts w:ascii="Times New Roman" w:hAnsi="Times New Roman" w:cs="Times New Roman"/>
          <w:bCs/>
          <w:sz w:val="24"/>
          <w:szCs w:val="24"/>
        </w:rPr>
        <w:t>Alexandre Albuquerque Almeida; Simone Barbosa de Martins Mello</w:t>
      </w:r>
    </w:p>
    <w:sectPr w:rsidR="00DB093B" w:rsidRPr="000C58E8" w:rsidSect="00E1404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4596F"/>
    <w:multiLevelType w:val="hybridMultilevel"/>
    <w:tmpl w:val="E1ECCC08"/>
    <w:lvl w:ilvl="0" w:tplc="4184B128">
      <w:start w:val="10"/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  <w:i w:val="0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E1"/>
    <w:rsid w:val="00011E52"/>
    <w:rsid w:val="00027952"/>
    <w:rsid w:val="0004336B"/>
    <w:rsid w:val="000A4F95"/>
    <w:rsid w:val="000B733D"/>
    <w:rsid w:val="000C58E8"/>
    <w:rsid w:val="000D7E82"/>
    <w:rsid w:val="00167EE1"/>
    <w:rsid w:val="001D0537"/>
    <w:rsid w:val="001F0042"/>
    <w:rsid w:val="001F75E1"/>
    <w:rsid w:val="002D7C02"/>
    <w:rsid w:val="00306C4C"/>
    <w:rsid w:val="0031171C"/>
    <w:rsid w:val="00372ADA"/>
    <w:rsid w:val="00382754"/>
    <w:rsid w:val="00383334"/>
    <w:rsid w:val="003D0453"/>
    <w:rsid w:val="003D3236"/>
    <w:rsid w:val="00400BFE"/>
    <w:rsid w:val="004247B1"/>
    <w:rsid w:val="00442CD5"/>
    <w:rsid w:val="00463C79"/>
    <w:rsid w:val="004668A1"/>
    <w:rsid w:val="00494651"/>
    <w:rsid w:val="004D3B43"/>
    <w:rsid w:val="004D5548"/>
    <w:rsid w:val="004D732B"/>
    <w:rsid w:val="004F6B08"/>
    <w:rsid w:val="004F6CC1"/>
    <w:rsid w:val="00537841"/>
    <w:rsid w:val="00560980"/>
    <w:rsid w:val="005A78D4"/>
    <w:rsid w:val="005E63A3"/>
    <w:rsid w:val="006D0B9E"/>
    <w:rsid w:val="006E1E5A"/>
    <w:rsid w:val="00723CDC"/>
    <w:rsid w:val="0077062D"/>
    <w:rsid w:val="007E45C5"/>
    <w:rsid w:val="007F1494"/>
    <w:rsid w:val="008130BD"/>
    <w:rsid w:val="0086017A"/>
    <w:rsid w:val="00871A73"/>
    <w:rsid w:val="0095166D"/>
    <w:rsid w:val="00B57F1D"/>
    <w:rsid w:val="00C472B9"/>
    <w:rsid w:val="00C77B1A"/>
    <w:rsid w:val="00C86F31"/>
    <w:rsid w:val="00CD062B"/>
    <w:rsid w:val="00CF04D4"/>
    <w:rsid w:val="00D10785"/>
    <w:rsid w:val="00D22EA0"/>
    <w:rsid w:val="00D57E83"/>
    <w:rsid w:val="00DB093B"/>
    <w:rsid w:val="00DD787E"/>
    <w:rsid w:val="00E14047"/>
    <w:rsid w:val="00E32C4E"/>
    <w:rsid w:val="00E6037D"/>
    <w:rsid w:val="00E615CB"/>
    <w:rsid w:val="00EC29D7"/>
    <w:rsid w:val="00EE535C"/>
    <w:rsid w:val="00F46E05"/>
    <w:rsid w:val="00F95BB6"/>
    <w:rsid w:val="00FB7B60"/>
    <w:rsid w:val="00FC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E45C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706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1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E45C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706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1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4266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2531">
              <w:marLeft w:val="570"/>
              <w:marRight w:val="69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9653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109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717932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84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e.gov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uiatrabalhista.com.br/tematicas/aviso-previo-regulamentacao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rc.go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uiatrabalhist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10484-3E20-4028-A5B4-2C468C97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2797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JOSINEY</dc:creator>
  <cp:keywords/>
  <dc:description/>
  <cp:lastModifiedBy>Maquina-09</cp:lastModifiedBy>
  <cp:revision>58</cp:revision>
  <cp:lastPrinted>2012-09-21T18:55:00Z</cp:lastPrinted>
  <dcterms:created xsi:type="dcterms:W3CDTF">2012-06-18T02:28:00Z</dcterms:created>
  <dcterms:modified xsi:type="dcterms:W3CDTF">2012-09-21T18:56:00Z</dcterms:modified>
</cp:coreProperties>
</file>