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31" w:rsidRPr="00D23331" w:rsidRDefault="00D23331" w:rsidP="007C23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23331">
        <w:rPr>
          <w:rFonts w:ascii="Arial" w:hAnsi="Arial" w:cs="Arial"/>
          <w:b/>
          <w:sz w:val="24"/>
          <w:szCs w:val="24"/>
        </w:rPr>
        <w:t>Interpessoal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D23331">
        <w:rPr>
          <w:rFonts w:ascii="Arial" w:hAnsi="Arial" w:cs="Arial"/>
          <w:b/>
          <w:sz w:val="24"/>
          <w:szCs w:val="24"/>
        </w:rPr>
        <w:t xml:space="preserve"> intrapessoal</w:t>
      </w:r>
    </w:p>
    <w:p w:rsidR="00577DC6" w:rsidRPr="00D23331" w:rsidRDefault="001C6868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331">
        <w:rPr>
          <w:rFonts w:ascii="Arial" w:hAnsi="Arial" w:cs="Arial"/>
          <w:sz w:val="24"/>
          <w:szCs w:val="24"/>
        </w:rPr>
        <w:t>Qual é percepção das pessoas, é muito difícil entender alguém</w:t>
      </w:r>
      <w:r w:rsidR="003D507A" w:rsidRPr="00D23331">
        <w:rPr>
          <w:rFonts w:ascii="Arial" w:hAnsi="Arial" w:cs="Arial"/>
          <w:sz w:val="24"/>
          <w:szCs w:val="24"/>
        </w:rPr>
        <w:t xml:space="preserve"> que esta do nosso lado</w:t>
      </w:r>
      <w:r w:rsidRPr="00D23331">
        <w:rPr>
          <w:rFonts w:ascii="Arial" w:hAnsi="Arial" w:cs="Arial"/>
          <w:sz w:val="24"/>
          <w:szCs w:val="24"/>
        </w:rPr>
        <w:t>,</w:t>
      </w:r>
      <w:r w:rsidR="003D507A" w:rsidRPr="00D23331">
        <w:rPr>
          <w:rFonts w:ascii="Arial" w:hAnsi="Arial" w:cs="Arial"/>
          <w:sz w:val="24"/>
          <w:szCs w:val="24"/>
        </w:rPr>
        <w:t xml:space="preserve"> </w:t>
      </w:r>
      <w:r w:rsidRPr="00D23331">
        <w:rPr>
          <w:rFonts w:ascii="Arial" w:hAnsi="Arial" w:cs="Arial"/>
          <w:sz w:val="24"/>
          <w:szCs w:val="24"/>
        </w:rPr>
        <w:t>nas organizações nos nossos lares nossos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="003D507A" w:rsidRPr="00D23331">
        <w:rPr>
          <w:rFonts w:ascii="Arial" w:hAnsi="Arial" w:cs="Arial"/>
          <w:sz w:val="24"/>
          <w:szCs w:val="24"/>
        </w:rPr>
        <w:t>familiares</w:t>
      </w:r>
      <w:r w:rsidR="00E24FB6">
        <w:rPr>
          <w:rFonts w:ascii="Arial" w:hAnsi="Arial" w:cs="Arial"/>
          <w:sz w:val="24"/>
          <w:szCs w:val="24"/>
        </w:rPr>
        <w:t>.</w:t>
      </w:r>
    </w:p>
    <w:p w:rsidR="003D507A" w:rsidRPr="00D23331" w:rsidRDefault="003D507A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331">
        <w:rPr>
          <w:rFonts w:ascii="Arial" w:hAnsi="Arial" w:cs="Arial"/>
          <w:sz w:val="24"/>
          <w:szCs w:val="24"/>
        </w:rPr>
        <w:t>Distinguir sentimentos colocar de uma forma que fique de acordo, com convívio de va</w:t>
      </w:r>
      <w:r w:rsidR="00106E11" w:rsidRPr="00D23331">
        <w:rPr>
          <w:rFonts w:ascii="Arial" w:hAnsi="Arial" w:cs="Arial"/>
          <w:sz w:val="24"/>
          <w:szCs w:val="24"/>
        </w:rPr>
        <w:t>rias cultura este é o nosso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="00F66720" w:rsidRPr="00D23331">
        <w:rPr>
          <w:rFonts w:ascii="Arial" w:hAnsi="Arial" w:cs="Arial"/>
          <w:sz w:val="24"/>
          <w:szCs w:val="24"/>
        </w:rPr>
        <w:t>mundo em geral</w:t>
      </w:r>
      <w:r w:rsidRPr="00D23331">
        <w:rPr>
          <w:rFonts w:ascii="Arial" w:hAnsi="Arial" w:cs="Arial"/>
          <w:sz w:val="24"/>
          <w:szCs w:val="24"/>
        </w:rPr>
        <w:t>, uma mistura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Pr="00D23331">
        <w:rPr>
          <w:rFonts w:ascii="Arial" w:hAnsi="Arial" w:cs="Arial"/>
          <w:sz w:val="24"/>
          <w:szCs w:val="24"/>
        </w:rPr>
        <w:t>de pessoas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Pr="00D23331">
        <w:rPr>
          <w:rFonts w:ascii="Arial" w:hAnsi="Arial" w:cs="Arial"/>
          <w:sz w:val="24"/>
          <w:szCs w:val="24"/>
        </w:rPr>
        <w:t>com suas culturas valores religião, cada um preso de</w:t>
      </w:r>
      <w:r w:rsidR="004F1E5D" w:rsidRPr="00D23331">
        <w:rPr>
          <w:rFonts w:ascii="Arial" w:hAnsi="Arial" w:cs="Arial"/>
          <w:sz w:val="24"/>
          <w:szCs w:val="24"/>
        </w:rPr>
        <w:t>ntro do seu mundo defendendo seus valores e</w:t>
      </w:r>
      <w:r w:rsidR="00E24FB6" w:rsidRPr="00D23331">
        <w:rPr>
          <w:rFonts w:ascii="Arial" w:hAnsi="Arial" w:cs="Arial"/>
          <w:sz w:val="24"/>
          <w:szCs w:val="24"/>
        </w:rPr>
        <w:t xml:space="preserve"> cultura.</w:t>
      </w:r>
      <w:r w:rsidR="00E24FB6">
        <w:rPr>
          <w:rFonts w:ascii="Arial" w:hAnsi="Arial" w:cs="Arial"/>
          <w:sz w:val="24"/>
          <w:szCs w:val="24"/>
        </w:rPr>
        <w:t xml:space="preserve"> A</w:t>
      </w:r>
      <w:r w:rsidRPr="00D23331">
        <w:rPr>
          <w:rFonts w:ascii="Arial" w:hAnsi="Arial" w:cs="Arial"/>
          <w:sz w:val="24"/>
          <w:szCs w:val="24"/>
        </w:rPr>
        <w:t>través d</w:t>
      </w:r>
      <w:r w:rsidR="004F1E5D" w:rsidRPr="00D23331">
        <w:rPr>
          <w:rFonts w:ascii="Arial" w:hAnsi="Arial" w:cs="Arial"/>
          <w:sz w:val="24"/>
          <w:szCs w:val="24"/>
        </w:rPr>
        <w:t xml:space="preserve">esta </w:t>
      </w:r>
      <w:r w:rsidR="00E24FB6" w:rsidRPr="00D23331">
        <w:rPr>
          <w:rFonts w:ascii="Arial" w:hAnsi="Arial" w:cs="Arial"/>
          <w:sz w:val="24"/>
          <w:szCs w:val="24"/>
        </w:rPr>
        <w:t>percepção</w:t>
      </w:r>
      <w:r w:rsidR="00E24FB6">
        <w:rPr>
          <w:rFonts w:ascii="Arial" w:hAnsi="Arial" w:cs="Arial"/>
          <w:sz w:val="24"/>
          <w:szCs w:val="24"/>
        </w:rPr>
        <w:t>, é difícil de aceitar qual</w:t>
      </w:r>
      <w:r w:rsidR="004F1E5D" w:rsidRPr="00D23331">
        <w:rPr>
          <w:rFonts w:ascii="Arial" w:hAnsi="Arial" w:cs="Arial"/>
          <w:sz w:val="24"/>
          <w:szCs w:val="24"/>
        </w:rPr>
        <w:t>quer pessoa</w:t>
      </w:r>
      <w:r w:rsidR="00106E11" w:rsidRPr="00D23331">
        <w:rPr>
          <w:rFonts w:ascii="Arial" w:hAnsi="Arial" w:cs="Arial"/>
          <w:sz w:val="24"/>
          <w:szCs w:val="24"/>
        </w:rPr>
        <w:t>.</w:t>
      </w:r>
      <w:r w:rsidR="004F1E5D" w:rsidRPr="00D23331">
        <w:rPr>
          <w:rFonts w:ascii="Arial" w:hAnsi="Arial" w:cs="Arial"/>
          <w:sz w:val="24"/>
          <w:szCs w:val="24"/>
        </w:rPr>
        <w:t xml:space="preserve"> </w:t>
      </w:r>
      <w:r w:rsidR="00106E11" w:rsidRPr="00D23331">
        <w:rPr>
          <w:rFonts w:ascii="Arial" w:hAnsi="Arial" w:cs="Arial"/>
          <w:sz w:val="24"/>
          <w:szCs w:val="24"/>
        </w:rPr>
        <w:t xml:space="preserve"> A inclusão de </w:t>
      </w:r>
      <w:r w:rsidR="00E24FB6" w:rsidRPr="00D23331">
        <w:rPr>
          <w:rFonts w:ascii="Arial" w:hAnsi="Arial" w:cs="Arial"/>
          <w:sz w:val="24"/>
          <w:szCs w:val="24"/>
        </w:rPr>
        <w:t>um novo</w:t>
      </w:r>
      <w:r w:rsidR="00106E11" w:rsidRPr="00D23331">
        <w:rPr>
          <w:rFonts w:ascii="Arial" w:hAnsi="Arial" w:cs="Arial"/>
          <w:sz w:val="24"/>
          <w:szCs w:val="24"/>
        </w:rPr>
        <w:t xml:space="preserve"> individuo</w:t>
      </w:r>
      <w:r w:rsidR="007C23CD">
        <w:rPr>
          <w:rFonts w:ascii="Arial" w:hAnsi="Arial" w:cs="Arial"/>
          <w:sz w:val="24"/>
          <w:szCs w:val="24"/>
        </w:rPr>
        <w:t>,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Pr="00D23331">
        <w:rPr>
          <w:rFonts w:ascii="Arial" w:hAnsi="Arial" w:cs="Arial"/>
          <w:sz w:val="24"/>
          <w:szCs w:val="24"/>
        </w:rPr>
        <w:t>em uma organização</w:t>
      </w:r>
      <w:r w:rsidR="00106E11" w:rsidRPr="00D23331">
        <w:rPr>
          <w:rFonts w:ascii="Arial" w:hAnsi="Arial" w:cs="Arial"/>
          <w:sz w:val="24"/>
          <w:szCs w:val="24"/>
        </w:rPr>
        <w:t xml:space="preserve"> e a forma que elava</w:t>
      </w:r>
      <w:r w:rsidR="00E24FB6">
        <w:rPr>
          <w:rFonts w:ascii="Arial" w:hAnsi="Arial" w:cs="Arial"/>
          <w:sz w:val="24"/>
          <w:szCs w:val="24"/>
        </w:rPr>
        <w:t xml:space="preserve"> </w:t>
      </w:r>
      <w:r w:rsidR="00106E11" w:rsidRPr="00D23331">
        <w:rPr>
          <w:rFonts w:ascii="Arial" w:hAnsi="Arial" w:cs="Arial"/>
          <w:sz w:val="24"/>
          <w:szCs w:val="24"/>
        </w:rPr>
        <w:t xml:space="preserve">de </w:t>
      </w:r>
      <w:r w:rsidR="005830C3">
        <w:rPr>
          <w:rFonts w:ascii="Arial" w:hAnsi="Arial" w:cs="Arial"/>
          <w:sz w:val="24"/>
          <w:szCs w:val="24"/>
        </w:rPr>
        <w:t>a</w:t>
      </w:r>
      <w:r w:rsidR="00106E11" w:rsidRPr="00D23331">
        <w:rPr>
          <w:rFonts w:ascii="Arial" w:hAnsi="Arial" w:cs="Arial"/>
          <w:sz w:val="24"/>
          <w:szCs w:val="24"/>
        </w:rPr>
        <w:t>cordo com a percepção</w:t>
      </w:r>
      <w:r w:rsidR="005830C3">
        <w:rPr>
          <w:rFonts w:ascii="Arial" w:hAnsi="Arial" w:cs="Arial"/>
          <w:sz w:val="24"/>
          <w:szCs w:val="24"/>
        </w:rPr>
        <w:t xml:space="preserve"> do gestor</w:t>
      </w:r>
      <w:r w:rsidR="004F1E5D" w:rsidRPr="00D23331">
        <w:rPr>
          <w:rFonts w:ascii="Arial" w:hAnsi="Arial" w:cs="Arial"/>
          <w:sz w:val="24"/>
          <w:szCs w:val="24"/>
        </w:rPr>
        <w:t>,</w:t>
      </w:r>
      <w:r w:rsidR="00106E11" w:rsidRPr="00D23331">
        <w:rPr>
          <w:rFonts w:ascii="Arial" w:hAnsi="Arial" w:cs="Arial"/>
          <w:sz w:val="24"/>
          <w:szCs w:val="24"/>
        </w:rPr>
        <w:t xml:space="preserve"> tornando o ambiente </w:t>
      </w:r>
      <w:r w:rsidR="00E24FB6" w:rsidRPr="00D23331">
        <w:rPr>
          <w:rFonts w:ascii="Arial" w:hAnsi="Arial" w:cs="Arial"/>
          <w:sz w:val="24"/>
          <w:szCs w:val="24"/>
        </w:rPr>
        <w:t>difícil</w:t>
      </w:r>
      <w:r w:rsidR="00106E11" w:rsidRPr="00D23331">
        <w:rPr>
          <w:rFonts w:ascii="Arial" w:hAnsi="Arial" w:cs="Arial"/>
          <w:sz w:val="24"/>
          <w:szCs w:val="24"/>
        </w:rPr>
        <w:t xml:space="preserve"> e pesado </w:t>
      </w:r>
      <w:r w:rsidR="00E24FB6">
        <w:rPr>
          <w:rFonts w:ascii="Arial" w:hAnsi="Arial" w:cs="Arial"/>
          <w:sz w:val="24"/>
          <w:szCs w:val="24"/>
        </w:rPr>
        <w:t xml:space="preserve">ou confortável. </w:t>
      </w:r>
      <w:r w:rsidR="00106E11" w:rsidRPr="00D23331">
        <w:rPr>
          <w:rFonts w:ascii="Arial" w:hAnsi="Arial" w:cs="Arial"/>
          <w:sz w:val="24"/>
          <w:szCs w:val="24"/>
        </w:rPr>
        <w:t>C</w:t>
      </w:r>
      <w:r w:rsidR="007C23CD">
        <w:rPr>
          <w:rFonts w:ascii="Arial" w:hAnsi="Arial" w:cs="Arial"/>
          <w:sz w:val="24"/>
          <w:szCs w:val="24"/>
        </w:rPr>
        <w:t xml:space="preserve">omo estudar este lado </w:t>
      </w:r>
      <w:r w:rsidR="004F1E5D" w:rsidRPr="00D23331">
        <w:rPr>
          <w:rFonts w:ascii="Arial" w:hAnsi="Arial" w:cs="Arial"/>
          <w:sz w:val="24"/>
          <w:szCs w:val="24"/>
        </w:rPr>
        <w:t>do ser humano</w:t>
      </w:r>
      <w:r w:rsidR="00106E11" w:rsidRPr="00D23331">
        <w:rPr>
          <w:rFonts w:ascii="Arial" w:hAnsi="Arial" w:cs="Arial"/>
          <w:sz w:val="24"/>
          <w:szCs w:val="24"/>
        </w:rPr>
        <w:t>.</w:t>
      </w:r>
      <w:r w:rsidR="00D23331" w:rsidRPr="00D23331">
        <w:rPr>
          <w:rFonts w:ascii="Arial" w:hAnsi="Arial" w:cs="Arial"/>
          <w:sz w:val="24"/>
          <w:szCs w:val="24"/>
        </w:rPr>
        <w:t xml:space="preserve"> Todos nós temos esta percepção, mas de um modo que é administrado</w:t>
      </w:r>
      <w:r w:rsidR="00E24FB6">
        <w:rPr>
          <w:rFonts w:ascii="Arial" w:hAnsi="Arial" w:cs="Arial"/>
          <w:sz w:val="24"/>
          <w:szCs w:val="24"/>
        </w:rPr>
        <w:t xml:space="preserve"> trazendo harmonia ou conflito. È com este mesma proporção que nos propõe </w:t>
      </w:r>
      <w:r w:rsidR="00D23331" w:rsidRPr="00D23331">
        <w:rPr>
          <w:rFonts w:ascii="Arial" w:hAnsi="Arial" w:cs="Arial"/>
          <w:sz w:val="24"/>
          <w:szCs w:val="24"/>
        </w:rPr>
        <w:t>aceitar</w:t>
      </w:r>
      <w:r w:rsidR="00E24FB6" w:rsidRPr="00D23331">
        <w:rPr>
          <w:rFonts w:ascii="Arial" w:hAnsi="Arial" w:cs="Arial"/>
          <w:sz w:val="24"/>
          <w:szCs w:val="24"/>
        </w:rPr>
        <w:t xml:space="preserve"> </w:t>
      </w:r>
      <w:r w:rsidR="00E24FB6">
        <w:rPr>
          <w:rFonts w:ascii="Arial" w:hAnsi="Arial" w:cs="Arial"/>
          <w:sz w:val="24"/>
          <w:szCs w:val="24"/>
        </w:rPr>
        <w:t>a si mesma.</w:t>
      </w:r>
      <w:r w:rsidR="00D23331" w:rsidRPr="00D23331">
        <w:rPr>
          <w:rFonts w:ascii="Arial" w:hAnsi="Arial" w:cs="Arial"/>
          <w:sz w:val="24"/>
          <w:szCs w:val="24"/>
        </w:rPr>
        <w:t xml:space="preserve">  </w:t>
      </w:r>
    </w:p>
    <w:p w:rsidR="004F1E5D" w:rsidRPr="00D23331" w:rsidRDefault="004F1E5D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331">
        <w:rPr>
          <w:rFonts w:ascii="Arial" w:hAnsi="Arial" w:cs="Arial"/>
          <w:sz w:val="24"/>
          <w:szCs w:val="24"/>
        </w:rPr>
        <w:t xml:space="preserve">Este caso repete o tempo </w:t>
      </w:r>
      <w:r w:rsidR="00E24FB6" w:rsidRPr="00D23331">
        <w:rPr>
          <w:rFonts w:ascii="Arial" w:hAnsi="Arial" w:cs="Arial"/>
          <w:sz w:val="24"/>
          <w:szCs w:val="24"/>
        </w:rPr>
        <w:t>todo,</w:t>
      </w:r>
      <w:r w:rsidRPr="00D23331">
        <w:rPr>
          <w:rFonts w:ascii="Arial" w:hAnsi="Arial" w:cs="Arial"/>
          <w:sz w:val="24"/>
          <w:szCs w:val="24"/>
        </w:rPr>
        <w:t xml:space="preserve"> em nossa volta sem que </w:t>
      </w:r>
      <w:r w:rsidR="00E24FB6" w:rsidRPr="00D23331">
        <w:rPr>
          <w:rFonts w:ascii="Arial" w:hAnsi="Arial" w:cs="Arial"/>
          <w:sz w:val="24"/>
          <w:szCs w:val="24"/>
        </w:rPr>
        <w:t>nós mesmos</w:t>
      </w:r>
      <w:r w:rsidRPr="00D23331">
        <w:rPr>
          <w:rFonts w:ascii="Arial" w:hAnsi="Arial" w:cs="Arial"/>
          <w:sz w:val="24"/>
          <w:szCs w:val="24"/>
        </w:rPr>
        <w:t xml:space="preserve"> </w:t>
      </w:r>
      <w:r w:rsidR="00E24FB6" w:rsidRPr="00D23331">
        <w:rPr>
          <w:rFonts w:ascii="Arial" w:hAnsi="Arial" w:cs="Arial"/>
          <w:sz w:val="24"/>
          <w:szCs w:val="24"/>
        </w:rPr>
        <w:t>percebêssemos</w:t>
      </w:r>
      <w:r w:rsidRPr="00D23331">
        <w:rPr>
          <w:rFonts w:ascii="Arial" w:hAnsi="Arial" w:cs="Arial"/>
          <w:sz w:val="24"/>
          <w:szCs w:val="24"/>
        </w:rPr>
        <w:t>.</w:t>
      </w:r>
    </w:p>
    <w:p w:rsidR="004F1E5D" w:rsidRPr="00D23331" w:rsidRDefault="004F1E5D" w:rsidP="007C23C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3331">
        <w:rPr>
          <w:rFonts w:ascii="Arial" w:hAnsi="Arial" w:cs="Arial"/>
          <w:sz w:val="24"/>
          <w:szCs w:val="24"/>
        </w:rPr>
        <w:t>A complexidade do ser humano conhecer a si mesmo,</w:t>
      </w:r>
      <w:r w:rsidR="00F66720"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 administrar suas emoções seus sentimentos </w:t>
      </w:r>
      <w:r w:rsidR="00E24FB6">
        <w:rPr>
          <w:rFonts w:ascii="Arial" w:hAnsi="Arial" w:cs="Arial"/>
          <w:sz w:val="24"/>
          <w:szCs w:val="24"/>
          <w:shd w:val="clear" w:color="auto" w:fill="FFFFFF"/>
        </w:rPr>
        <w:t>controlar suas emoções e</w:t>
      </w:r>
      <w:r w:rsidR="00F66720"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 projetos, podendo assim construir um modelo de si mesmo e utilizar esse modelo a favor de si na tomada de decisões.</w:t>
      </w:r>
    </w:p>
    <w:p w:rsidR="00106E11" w:rsidRPr="00D23331" w:rsidRDefault="00106E11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È onde entra a ênfase da pessoa a uma organização para tornar um líder com qualidade eficaz tem </w:t>
      </w:r>
      <w:r w:rsidR="00E24FB6" w:rsidRPr="00D23331">
        <w:rPr>
          <w:rFonts w:ascii="Arial" w:hAnsi="Arial" w:cs="Arial"/>
          <w:sz w:val="24"/>
          <w:szCs w:val="24"/>
          <w:shd w:val="clear" w:color="auto" w:fill="FFFFFF"/>
        </w:rPr>
        <w:t>seu</w:t>
      </w:r>
      <w:r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 intrapessoal e interpessoal ao mesmo tempo de modo que introduzir </w:t>
      </w:r>
      <w:r w:rsidR="00E24FB6" w:rsidRPr="00D23331">
        <w:rPr>
          <w:rFonts w:ascii="Arial" w:hAnsi="Arial" w:cs="Arial"/>
          <w:sz w:val="24"/>
          <w:szCs w:val="24"/>
          <w:shd w:val="clear" w:color="auto" w:fill="FFFFFF"/>
        </w:rPr>
        <w:t>indivíduo</w:t>
      </w:r>
      <w:r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 no mercado de trabalho </w:t>
      </w:r>
      <w:r w:rsidR="00E24FB6" w:rsidRPr="00D23331">
        <w:rPr>
          <w:rFonts w:ascii="Arial" w:hAnsi="Arial" w:cs="Arial"/>
          <w:sz w:val="24"/>
          <w:szCs w:val="24"/>
          <w:shd w:val="clear" w:color="auto" w:fill="FFFFFF"/>
        </w:rPr>
        <w:t>aceitando</w:t>
      </w:r>
      <w:r w:rsidRPr="00D23331">
        <w:rPr>
          <w:rFonts w:ascii="Arial" w:hAnsi="Arial" w:cs="Arial"/>
          <w:sz w:val="24"/>
          <w:szCs w:val="24"/>
          <w:shd w:val="clear" w:color="auto" w:fill="FFFFFF"/>
        </w:rPr>
        <w:t xml:space="preserve"> variação de pessoas de seu modo </w:t>
      </w:r>
      <w:r w:rsidR="00E24FB6">
        <w:rPr>
          <w:rFonts w:ascii="Arial" w:hAnsi="Arial" w:cs="Arial"/>
          <w:sz w:val="24"/>
          <w:szCs w:val="24"/>
          <w:shd w:val="clear" w:color="auto" w:fill="FFFFFF"/>
        </w:rPr>
        <w:t>de viver e vida</w:t>
      </w:r>
      <w:r w:rsidRPr="00D2333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F1E5D" w:rsidRPr="002E796D" w:rsidRDefault="004F1E5D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796D" w:rsidRPr="002E796D" w:rsidRDefault="002E796D" w:rsidP="002E796D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sz w:val="21"/>
          <w:szCs w:val="21"/>
        </w:rPr>
      </w:pPr>
      <w:r w:rsidRPr="002E796D">
        <w:rPr>
          <w:rFonts w:ascii="Arial" w:hAnsi="Arial" w:cs="Arial"/>
          <w:sz w:val="21"/>
          <w:szCs w:val="21"/>
        </w:rPr>
        <w:t>Faculdade</w:t>
      </w:r>
      <w:r>
        <w:rPr>
          <w:rFonts w:ascii="Arial" w:hAnsi="Arial" w:cs="Arial"/>
          <w:sz w:val="21"/>
          <w:szCs w:val="21"/>
        </w:rPr>
        <w:t>:</w:t>
      </w:r>
      <w:r w:rsidRPr="002E796D">
        <w:rPr>
          <w:rFonts w:ascii="Arial" w:hAnsi="Arial" w:cs="Arial"/>
          <w:sz w:val="21"/>
          <w:szCs w:val="21"/>
        </w:rPr>
        <w:t xml:space="preserve"> FNC FACULDADE NOSSA CIDADE</w:t>
      </w:r>
    </w:p>
    <w:p w:rsidR="002E796D" w:rsidRPr="002E796D" w:rsidRDefault="002E796D" w:rsidP="002E796D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Nome do autor: </w:t>
      </w:r>
      <w:r w:rsidRPr="002E796D">
        <w:rPr>
          <w:rFonts w:ascii="Arial" w:hAnsi="Arial" w:cs="Arial"/>
          <w:sz w:val="21"/>
          <w:szCs w:val="21"/>
        </w:rPr>
        <w:t>Eliane Da Silva Pereira</w:t>
      </w:r>
    </w:p>
    <w:p w:rsidR="002E796D" w:rsidRPr="002E796D" w:rsidRDefault="002E796D" w:rsidP="002E796D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sz w:val="21"/>
          <w:szCs w:val="21"/>
        </w:rPr>
      </w:pPr>
      <w:r w:rsidRPr="002E796D">
        <w:rPr>
          <w:rFonts w:ascii="Arial" w:hAnsi="Arial" w:cs="Arial"/>
          <w:sz w:val="21"/>
          <w:szCs w:val="21"/>
        </w:rPr>
        <w:t>Orientador</w:t>
      </w:r>
      <w:r>
        <w:rPr>
          <w:rFonts w:ascii="Arial" w:hAnsi="Arial" w:cs="Arial"/>
          <w:sz w:val="21"/>
          <w:szCs w:val="21"/>
        </w:rPr>
        <w:t>:</w:t>
      </w:r>
      <w:r w:rsidRPr="002E796D">
        <w:rPr>
          <w:rFonts w:ascii="Arial" w:hAnsi="Arial" w:cs="Arial"/>
          <w:sz w:val="21"/>
          <w:szCs w:val="21"/>
        </w:rPr>
        <w:t xml:space="preserve"> Est</w:t>
      </w:r>
      <w:r>
        <w:rPr>
          <w:rFonts w:ascii="Arial" w:hAnsi="Arial" w:cs="Arial"/>
          <w:sz w:val="21"/>
          <w:szCs w:val="21"/>
        </w:rPr>
        <w:t>h</w:t>
      </w:r>
      <w:r w:rsidRPr="002E796D"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 xml:space="preserve"> Cosso professora disciplina Gerenciamento e Liderança.</w:t>
      </w:r>
    </w:p>
    <w:p w:rsidR="00D37FFC" w:rsidRDefault="00D37FFC" w:rsidP="007C2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7FFC" w:rsidRDefault="00D37FFC" w:rsidP="007C23C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37FFC" w:rsidRDefault="00D37FFC" w:rsidP="007C23C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37FFC" w:rsidRDefault="00D37FFC" w:rsidP="007C23CD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37FFC" w:rsidRPr="00D37FFC" w:rsidRDefault="00D37FFC" w:rsidP="00D23331">
      <w:pPr>
        <w:spacing w:line="360" w:lineRule="auto"/>
        <w:jc w:val="both"/>
        <w:rPr>
          <w:rFonts w:ascii="Arial" w:hAnsi="Arial" w:cs="Arial"/>
        </w:rPr>
      </w:pPr>
    </w:p>
    <w:sectPr w:rsidR="00D37FFC" w:rsidRPr="00D37FFC" w:rsidSect="0057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8A" w:rsidRDefault="007E528A" w:rsidP="00D37FFC">
      <w:pPr>
        <w:spacing w:after="0" w:line="240" w:lineRule="auto"/>
      </w:pPr>
      <w:r>
        <w:separator/>
      </w:r>
    </w:p>
  </w:endnote>
  <w:endnote w:type="continuationSeparator" w:id="0">
    <w:p w:rsidR="007E528A" w:rsidRDefault="007E528A" w:rsidP="00D3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8A" w:rsidRDefault="007E528A" w:rsidP="00D37FFC">
      <w:pPr>
        <w:spacing w:after="0" w:line="240" w:lineRule="auto"/>
      </w:pPr>
      <w:r>
        <w:separator/>
      </w:r>
    </w:p>
  </w:footnote>
  <w:footnote w:type="continuationSeparator" w:id="0">
    <w:p w:rsidR="007E528A" w:rsidRDefault="007E528A" w:rsidP="00D37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68"/>
    <w:rsid w:val="00106E11"/>
    <w:rsid w:val="001C6868"/>
    <w:rsid w:val="001E032D"/>
    <w:rsid w:val="002E796D"/>
    <w:rsid w:val="003D507A"/>
    <w:rsid w:val="004F1E5D"/>
    <w:rsid w:val="00517969"/>
    <w:rsid w:val="00577DC6"/>
    <w:rsid w:val="005830C3"/>
    <w:rsid w:val="0076051F"/>
    <w:rsid w:val="007C23CD"/>
    <w:rsid w:val="007D3540"/>
    <w:rsid w:val="007E528A"/>
    <w:rsid w:val="00B94934"/>
    <w:rsid w:val="00C10223"/>
    <w:rsid w:val="00D23331"/>
    <w:rsid w:val="00D37FFC"/>
    <w:rsid w:val="00E24FB6"/>
    <w:rsid w:val="00E607EB"/>
    <w:rsid w:val="00E77346"/>
    <w:rsid w:val="00EF7BEF"/>
    <w:rsid w:val="00F36A91"/>
    <w:rsid w:val="00F6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34"/>
  </w:style>
  <w:style w:type="paragraph" w:styleId="Ttulo1">
    <w:name w:val="heading 1"/>
    <w:basedOn w:val="Normal"/>
    <w:next w:val="Normal"/>
    <w:link w:val="Ttulo1Char"/>
    <w:uiPriority w:val="9"/>
    <w:qFormat/>
    <w:rsid w:val="00B94934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493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9493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949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34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94934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94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B94934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B949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94934"/>
    <w:pPr>
      <w:spacing w:after="100"/>
    </w:pPr>
    <w:rPr>
      <w:rFonts w:eastAsiaTheme="minorEastAsi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94934"/>
    <w:pPr>
      <w:spacing w:after="100"/>
      <w:ind w:left="22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94934"/>
    <w:pPr>
      <w:spacing w:after="100"/>
      <w:ind w:left="440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B9493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9493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D37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7FFC"/>
  </w:style>
  <w:style w:type="paragraph" w:styleId="Rodap">
    <w:name w:val="footer"/>
    <w:basedOn w:val="Normal"/>
    <w:link w:val="RodapChar"/>
    <w:uiPriority w:val="99"/>
    <w:semiHidden/>
    <w:unhideWhenUsed/>
    <w:rsid w:val="00D37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7FFC"/>
  </w:style>
  <w:style w:type="paragraph" w:styleId="NormalWeb">
    <w:name w:val="Normal (Web)"/>
    <w:basedOn w:val="Normal"/>
    <w:uiPriority w:val="99"/>
    <w:semiHidden/>
    <w:unhideWhenUsed/>
    <w:rsid w:val="002E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FELLTG</cp:lastModifiedBy>
  <cp:revision>2</cp:revision>
  <dcterms:created xsi:type="dcterms:W3CDTF">2013-10-29T02:40:00Z</dcterms:created>
  <dcterms:modified xsi:type="dcterms:W3CDTF">2013-10-29T02:40:00Z</dcterms:modified>
</cp:coreProperties>
</file>