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7CA" w:rsidRPr="008817CA" w:rsidRDefault="008817CA" w:rsidP="008817CA">
      <w:pPr>
        <w:spacing w:line="360" w:lineRule="auto"/>
        <w:jc w:val="center"/>
        <w:rPr>
          <w:rFonts w:ascii="Arial" w:hAnsi="Arial" w:cs="Arial"/>
          <w:b/>
        </w:rPr>
      </w:pPr>
      <w:r w:rsidRPr="008817CA">
        <w:rPr>
          <w:rFonts w:ascii="Arial" w:hAnsi="Arial" w:cs="Arial"/>
          <w:b/>
        </w:rPr>
        <w:t xml:space="preserve">A repressão social vista a partir do </w:t>
      </w:r>
      <w:r w:rsidR="001360F6" w:rsidRPr="008817CA">
        <w:rPr>
          <w:rFonts w:ascii="Arial" w:hAnsi="Arial" w:cs="Arial"/>
          <w:b/>
        </w:rPr>
        <w:t>conto</w:t>
      </w:r>
      <w:r w:rsidRPr="008817CA">
        <w:rPr>
          <w:rFonts w:ascii="Arial" w:hAnsi="Arial" w:cs="Arial"/>
          <w:b/>
        </w:rPr>
        <w:t xml:space="preserve"> “Araby” de James Joyce.</w:t>
      </w:r>
    </w:p>
    <w:p w:rsidR="008817CA" w:rsidRPr="008817CA" w:rsidRDefault="008817CA" w:rsidP="008817CA">
      <w:pPr>
        <w:spacing w:line="360" w:lineRule="auto"/>
        <w:jc w:val="both"/>
        <w:rPr>
          <w:rFonts w:ascii="Arial" w:hAnsi="Arial" w:cs="Arial"/>
        </w:rPr>
      </w:pPr>
      <w:r w:rsidRPr="008817CA">
        <w:rPr>
          <w:rFonts w:ascii="Arial" w:hAnsi="Arial" w:cs="Arial"/>
        </w:rPr>
        <w:tab/>
      </w:r>
      <w:r w:rsidRPr="008817CA">
        <w:rPr>
          <w:rFonts w:ascii="Arial" w:hAnsi="Arial" w:cs="Arial"/>
        </w:rPr>
        <w:tab/>
      </w:r>
      <w:r w:rsidRPr="008817CA">
        <w:rPr>
          <w:rFonts w:ascii="Arial" w:hAnsi="Arial" w:cs="Arial"/>
        </w:rPr>
        <w:tab/>
      </w:r>
      <w:r w:rsidRPr="008817CA">
        <w:rPr>
          <w:rFonts w:ascii="Arial" w:hAnsi="Arial" w:cs="Arial"/>
        </w:rPr>
        <w:tab/>
      </w:r>
      <w:r w:rsidRPr="008817CA">
        <w:rPr>
          <w:rFonts w:ascii="Arial" w:hAnsi="Arial" w:cs="Arial"/>
        </w:rPr>
        <w:tab/>
      </w:r>
      <w:r w:rsidRPr="008817CA">
        <w:rPr>
          <w:rFonts w:ascii="Arial" w:hAnsi="Arial" w:cs="Arial"/>
        </w:rPr>
        <w:tab/>
      </w:r>
      <w:r w:rsidRPr="008817CA">
        <w:rPr>
          <w:rFonts w:ascii="Arial" w:hAnsi="Arial" w:cs="Arial"/>
        </w:rPr>
        <w:tab/>
      </w:r>
      <w:r w:rsidRPr="008817CA">
        <w:rPr>
          <w:rFonts w:ascii="Arial" w:hAnsi="Arial" w:cs="Arial"/>
        </w:rPr>
        <w:tab/>
      </w:r>
      <w:r w:rsidRPr="008817CA">
        <w:rPr>
          <w:rFonts w:ascii="Arial" w:hAnsi="Arial" w:cs="Arial"/>
        </w:rPr>
        <w:tab/>
        <w:t>Simone Brito Ribeiro</w:t>
      </w:r>
    </w:p>
    <w:p w:rsidR="008817CA" w:rsidRPr="008817CA" w:rsidRDefault="001360F6" w:rsidP="008817C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817CA" w:rsidRPr="008817CA">
        <w:rPr>
          <w:rFonts w:ascii="Arial" w:hAnsi="Arial" w:cs="Arial"/>
        </w:rPr>
        <w:t>Dentre as diversas temáticas que poderiam ser discutidas no conto “</w:t>
      </w:r>
      <w:proofErr w:type="spellStart"/>
      <w:r w:rsidR="008817CA" w:rsidRPr="008817CA">
        <w:rPr>
          <w:rFonts w:ascii="Arial" w:hAnsi="Arial" w:cs="Arial"/>
        </w:rPr>
        <w:t>Araby</w:t>
      </w:r>
      <w:proofErr w:type="spellEnd"/>
      <w:r w:rsidR="008817CA" w:rsidRPr="008817CA">
        <w:rPr>
          <w:rFonts w:ascii="Arial" w:hAnsi="Arial" w:cs="Arial"/>
        </w:rPr>
        <w:t>” como: Epifania,</w:t>
      </w:r>
      <w:r w:rsidR="008817CA" w:rsidRPr="008817CA">
        <w:rPr>
          <w:rFonts w:ascii="Arial" w:hAnsi="Arial" w:cs="Arial"/>
        </w:rPr>
        <w:t xml:space="preserve"> </w:t>
      </w:r>
      <w:r w:rsidR="008817CA" w:rsidRPr="008817CA">
        <w:rPr>
          <w:rFonts w:ascii="Arial" w:hAnsi="Arial" w:cs="Arial"/>
        </w:rPr>
        <w:t xml:space="preserve">repressão cultural, focalização, </w:t>
      </w:r>
      <w:r w:rsidR="008817CA" w:rsidRPr="008817CA">
        <w:rPr>
          <w:rFonts w:ascii="Arial" w:hAnsi="Arial" w:cs="Arial"/>
        </w:rPr>
        <w:t>etc.</w:t>
      </w:r>
      <w:r w:rsidR="008817CA" w:rsidRPr="008817CA">
        <w:rPr>
          <w:rFonts w:ascii="Arial" w:hAnsi="Arial" w:cs="Arial"/>
        </w:rPr>
        <w:t>, limito-me a falar nesse ensaio sobre a repressão social e das múltiplas perspectivas encontradas no mesmo.</w:t>
      </w:r>
    </w:p>
    <w:p w:rsidR="008817CA" w:rsidRPr="008817CA" w:rsidRDefault="00703A3C" w:rsidP="008817C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817CA" w:rsidRPr="008817CA">
        <w:rPr>
          <w:rFonts w:ascii="Arial" w:hAnsi="Arial" w:cs="Arial"/>
        </w:rPr>
        <w:t>O conto tem início descrevendo o lugar onde se passa a história:</w:t>
      </w:r>
    </w:p>
    <w:p w:rsidR="008817CA" w:rsidRPr="008817CA" w:rsidRDefault="008817CA" w:rsidP="008817CA">
      <w:pPr>
        <w:spacing w:line="240" w:lineRule="auto"/>
        <w:ind w:left="1416"/>
        <w:jc w:val="both"/>
        <w:rPr>
          <w:rFonts w:ascii="Arial" w:hAnsi="Arial" w:cs="Arial"/>
          <w:sz w:val="20"/>
          <w:szCs w:val="20"/>
        </w:rPr>
      </w:pPr>
      <w:r w:rsidRPr="008817CA">
        <w:rPr>
          <w:rFonts w:ascii="Arial" w:hAnsi="Arial" w:cs="Arial"/>
          <w:sz w:val="20"/>
          <w:szCs w:val="20"/>
          <w:lang w:val="en-US"/>
        </w:rPr>
        <w:t xml:space="preserve">North Richmond Street, being blind, was a quiet street except at the hour when the Christian Brothers School set the boys free. An uninhabited house of two </w:t>
      </w:r>
      <w:proofErr w:type="spellStart"/>
      <w:r w:rsidRPr="008817CA">
        <w:rPr>
          <w:rFonts w:ascii="Arial" w:hAnsi="Arial" w:cs="Arial"/>
          <w:sz w:val="20"/>
          <w:szCs w:val="20"/>
          <w:lang w:val="en-US"/>
        </w:rPr>
        <w:t>storeys</w:t>
      </w:r>
      <w:proofErr w:type="spellEnd"/>
      <w:r w:rsidRPr="008817CA">
        <w:rPr>
          <w:rFonts w:ascii="Arial" w:hAnsi="Arial" w:cs="Arial"/>
          <w:sz w:val="20"/>
          <w:szCs w:val="20"/>
          <w:lang w:val="en-US"/>
        </w:rPr>
        <w:t xml:space="preserve"> stood at the blind end, detached from its </w:t>
      </w:r>
      <w:r w:rsidRPr="008817CA">
        <w:rPr>
          <w:rFonts w:ascii="Arial" w:hAnsi="Arial" w:cs="Arial"/>
          <w:sz w:val="20"/>
          <w:szCs w:val="20"/>
          <w:lang w:val="en-US"/>
        </w:rPr>
        <w:t>neighbors</w:t>
      </w:r>
      <w:r w:rsidRPr="008817CA">
        <w:rPr>
          <w:rFonts w:ascii="Arial" w:hAnsi="Arial" w:cs="Arial"/>
          <w:sz w:val="20"/>
          <w:szCs w:val="20"/>
          <w:lang w:val="en-US"/>
        </w:rPr>
        <w:t xml:space="preserve"> in a square ground. The other houses of the street, conscious of decent lives within them, gazed at one another with brown imperturbable faces</w:t>
      </w:r>
      <w:proofErr w:type="gramStart"/>
      <w:r w:rsidRPr="008817CA">
        <w:rPr>
          <w:rFonts w:ascii="Arial" w:hAnsi="Arial" w:cs="Arial"/>
          <w:sz w:val="20"/>
          <w:szCs w:val="20"/>
          <w:lang w:val="en-US"/>
        </w:rPr>
        <w:t>.(</w:t>
      </w:r>
      <w:proofErr w:type="gramEnd"/>
      <w:r w:rsidRPr="008817CA">
        <w:rPr>
          <w:rFonts w:ascii="Arial" w:hAnsi="Arial" w:cs="Arial"/>
          <w:sz w:val="20"/>
          <w:szCs w:val="20"/>
          <w:lang w:val="en-US"/>
        </w:rPr>
        <w:t xml:space="preserve"> </w:t>
      </w:r>
      <w:r w:rsidRPr="008817CA">
        <w:rPr>
          <w:rFonts w:ascii="Arial" w:hAnsi="Arial" w:cs="Arial"/>
          <w:sz w:val="20"/>
          <w:szCs w:val="20"/>
        </w:rPr>
        <w:t>James Joyce p. 25 )</w:t>
      </w:r>
    </w:p>
    <w:p w:rsidR="008817CA" w:rsidRPr="008817CA" w:rsidRDefault="001360F6" w:rsidP="008817C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817CA" w:rsidRPr="008817CA">
        <w:rPr>
          <w:rFonts w:ascii="Arial" w:hAnsi="Arial" w:cs="Arial"/>
        </w:rPr>
        <w:t xml:space="preserve">Logo adiante, temos a descrição da </w:t>
      </w:r>
      <w:r w:rsidR="008817CA">
        <w:rPr>
          <w:rFonts w:ascii="Arial" w:hAnsi="Arial" w:cs="Arial"/>
        </w:rPr>
        <w:t>casa e do jardim em volta dela:</w:t>
      </w:r>
    </w:p>
    <w:p w:rsidR="008817CA" w:rsidRPr="008817CA" w:rsidRDefault="008817CA" w:rsidP="008817CA">
      <w:pPr>
        <w:spacing w:line="240" w:lineRule="auto"/>
        <w:ind w:left="1416"/>
        <w:jc w:val="both"/>
        <w:rPr>
          <w:rFonts w:ascii="Arial" w:hAnsi="Arial" w:cs="Arial"/>
          <w:sz w:val="20"/>
          <w:szCs w:val="20"/>
        </w:rPr>
      </w:pPr>
      <w:r w:rsidRPr="008817CA">
        <w:rPr>
          <w:rFonts w:ascii="Arial" w:hAnsi="Arial" w:cs="Arial"/>
          <w:sz w:val="20"/>
          <w:szCs w:val="20"/>
          <w:lang w:val="en-US"/>
        </w:rPr>
        <w:t xml:space="preserve">The former tenant of our house, a priest, had died in the back drawing- room. Air, </w:t>
      </w:r>
      <w:r w:rsidRPr="008817CA">
        <w:rPr>
          <w:rFonts w:ascii="Arial" w:hAnsi="Arial" w:cs="Arial"/>
          <w:sz w:val="20"/>
          <w:szCs w:val="20"/>
          <w:lang w:val="en-US"/>
        </w:rPr>
        <w:t>musty</w:t>
      </w:r>
      <w:r w:rsidRPr="008817CA">
        <w:rPr>
          <w:rFonts w:ascii="Arial" w:hAnsi="Arial" w:cs="Arial"/>
          <w:sz w:val="20"/>
          <w:szCs w:val="20"/>
          <w:lang w:val="en-US"/>
        </w:rPr>
        <w:t xml:space="preserve"> from having been long enclosed, hung in all the rooms, and the waste room behind the kitchen was littered with old useless </w:t>
      </w:r>
      <w:r w:rsidRPr="008817CA">
        <w:rPr>
          <w:rFonts w:ascii="Arial" w:hAnsi="Arial" w:cs="Arial"/>
          <w:sz w:val="20"/>
          <w:szCs w:val="20"/>
          <w:lang w:val="en-US"/>
        </w:rPr>
        <w:t>papers. The</w:t>
      </w:r>
      <w:r w:rsidRPr="008817CA">
        <w:rPr>
          <w:rFonts w:ascii="Arial" w:hAnsi="Arial" w:cs="Arial"/>
          <w:sz w:val="20"/>
          <w:szCs w:val="20"/>
          <w:lang w:val="en-US"/>
        </w:rPr>
        <w:t xml:space="preserve"> wild garden behind the house contained a central </w:t>
      </w:r>
      <w:r w:rsidR="008442EC" w:rsidRPr="008817CA">
        <w:rPr>
          <w:rFonts w:ascii="Arial" w:hAnsi="Arial" w:cs="Arial"/>
          <w:sz w:val="20"/>
          <w:szCs w:val="20"/>
          <w:lang w:val="en-US"/>
        </w:rPr>
        <w:t>apple</w:t>
      </w:r>
      <w:r w:rsidRPr="008817CA">
        <w:rPr>
          <w:rFonts w:ascii="Arial" w:hAnsi="Arial" w:cs="Arial"/>
          <w:sz w:val="20"/>
          <w:szCs w:val="20"/>
          <w:lang w:val="en-US"/>
        </w:rPr>
        <w:t xml:space="preserve">-tree and a few straggling bushes under one of which found the late tenant's </w:t>
      </w:r>
      <w:r w:rsidRPr="008817CA">
        <w:rPr>
          <w:rFonts w:ascii="Arial" w:hAnsi="Arial" w:cs="Arial"/>
          <w:sz w:val="20"/>
          <w:szCs w:val="20"/>
          <w:lang w:val="en-US"/>
        </w:rPr>
        <w:t>rusty</w:t>
      </w:r>
      <w:r w:rsidRPr="008817CA">
        <w:rPr>
          <w:rFonts w:ascii="Arial" w:hAnsi="Arial" w:cs="Arial"/>
          <w:sz w:val="20"/>
          <w:szCs w:val="20"/>
          <w:lang w:val="en-US"/>
        </w:rPr>
        <w:t xml:space="preserve"> bicycle-pump. </w:t>
      </w:r>
      <w:r w:rsidRPr="008817CA">
        <w:rPr>
          <w:rFonts w:ascii="Arial" w:hAnsi="Arial" w:cs="Arial"/>
          <w:sz w:val="20"/>
          <w:szCs w:val="20"/>
        </w:rPr>
        <w:t>(James Joyce p. 25</w:t>
      </w:r>
      <w:proofErr w:type="gramStart"/>
      <w:r w:rsidRPr="008817CA">
        <w:rPr>
          <w:rFonts w:ascii="Arial" w:hAnsi="Arial" w:cs="Arial"/>
          <w:sz w:val="20"/>
          <w:szCs w:val="20"/>
        </w:rPr>
        <w:t xml:space="preserve"> )</w:t>
      </w:r>
      <w:proofErr w:type="gramEnd"/>
    </w:p>
    <w:p w:rsidR="008817CA" w:rsidRPr="008817CA" w:rsidRDefault="008817CA" w:rsidP="008817CA">
      <w:pPr>
        <w:spacing w:line="360" w:lineRule="auto"/>
        <w:jc w:val="both"/>
        <w:rPr>
          <w:rFonts w:ascii="Arial" w:hAnsi="Arial" w:cs="Arial"/>
        </w:rPr>
      </w:pPr>
    </w:p>
    <w:p w:rsidR="001360F6" w:rsidRDefault="001360F6" w:rsidP="008817C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817CA" w:rsidRPr="008817CA">
        <w:rPr>
          <w:rFonts w:ascii="Arial" w:hAnsi="Arial" w:cs="Arial"/>
        </w:rPr>
        <w:t xml:space="preserve">Partindo dessas descrições observamos alguns detalhes presentes no ambiente, principalmente no jardim, pois sua descrição nos dá uma conotação religiosa e nos leva a </w:t>
      </w:r>
      <w:r w:rsidR="00703A3C">
        <w:rPr>
          <w:rFonts w:ascii="Arial" w:hAnsi="Arial" w:cs="Arial"/>
        </w:rPr>
        <w:t>compará-lo com o Jardim do Éden</w:t>
      </w:r>
      <w:r w:rsidR="008817CA" w:rsidRPr="008817CA">
        <w:rPr>
          <w:rFonts w:ascii="Arial" w:hAnsi="Arial" w:cs="Arial"/>
        </w:rPr>
        <w:t xml:space="preserve"> descrito na bíblia e também por um antigo inquilino da casa a qual o jardim pertencia, por ter sido de um padre, percebemos agora um forte vínculo entre a igreja católica e a sociedade ou as crenças </w:t>
      </w:r>
      <w:r w:rsidR="008442EC" w:rsidRPr="008817CA">
        <w:rPr>
          <w:rFonts w:ascii="Arial" w:hAnsi="Arial" w:cs="Arial"/>
        </w:rPr>
        <w:t>dessa sociedade</w:t>
      </w:r>
      <w:r>
        <w:rPr>
          <w:rFonts w:ascii="Arial" w:hAnsi="Arial" w:cs="Arial"/>
        </w:rPr>
        <w:t>.</w:t>
      </w:r>
    </w:p>
    <w:p w:rsidR="008817CA" w:rsidRPr="008817CA" w:rsidRDefault="001360F6" w:rsidP="008817C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817CA" w:rsidRPr="008817CA">
        <w:rPr>
          <w:rFonts w:ascii="Arial" w:hAnsi="Arial" w:cs="Arial"/>
        </w:rPr>
        <w:t xml:space="preserve">Frente a isso e, partindo do pressuposto da repressão social dentro da narrativa do conto </w:t>
      </w:r>
      <w:r w:rsidR="008817CA" w:rsidRPr="00703A3C">
        <w:rPr>
          <w:rFonts w:ascii="Arial" w:hAnsi="Arial" w:cs="Arial"/>
          <w:b/>
        </w:rPr>
        <w:t>“</w:t>
      </w:r>
      <w:proofErr w:type="spellStart"/>
      <w:r w:rsidR="008817CA" w:rsidRPr="00703A3C">
        <w:rPr>
          <w:rFonts w:ascii="Arial" w:hAnsi="Arial" w:cs="Arial"/>
          <w:b/>
        </w:rPr>
        <w:t>Araby</w:t>
      </w:r>
      <w:proofErr w:type="spellEnd"/>
      <w:r w:rsidR="008442EC" w:rsidRPr="00703A3C">
        <w:rPr>
          <w:rFonts w:ascii="Arial" w:hAnsi="Arial" w:cs="Arial"/>
          <w:b/>
        </w:rPr>
        <w:t>”</w:t>
      </w:r>
      <w:r w:rsidR="008442EC" w:rsidRPr="008817CA">
        <w:rPr>
          <w:rFonts w:ascii="Arial" w:hAnsi="Arial" w:cs="Arial"/>
        </w:rPr>
        <w:t>,</w:t>
      </w:r>
      <w:r w:rsidR="008817CA" w:rsidRPr="008817CA">
        <w:rPr>
          <w:rFonts w:ascii="Arial" w:hAnsi="Arial" w:cs="Arial"/>
        </w:rPr>
        <w:t xml:space="preserve"> encontra-se uma visão dos</w:t>
      </w:r>
      <w:r w:rsidR="00703A3C">
        <w:rPr>
          <w:rFonts w:ascii="Arial" w:hAnsi="Arial" w:cs="Arial"/>
        </w:rPr>
        <w:t xml:space="preserve"> anseios masculinos não vividos e</w:t>
      </w:r>
      <w:r w:rsidR="008817CA" w:rsidRPr="008817CA">
        <w:rPr>
          <w:rFonts w:ascii="Arial" w:hAnsi="Arial" w:cs="Arial"/>
        </w:rPr>
        <w:t xml:space="preserve"> totalmente reprimidos pela sociedade, a começar pelo personagem principal que nem um nome lhe é dado e a falta disso o reprime e não o individualiza. Por causa disso o menino se limita apenas a aceitar o que lhe é imposto e imaginável,</w:t>
      </w:r>
      <w:r w:rsidR="008442EC" w:rsidRPr="008817CA">
        <w:rPr>
          <w:rFonts w:ascii="Arial" w:hAnsi="Arial" w:cs="Arial"/>
        </w:rPr>
        <w:t xml:space="preserve"> </w:t>
      </w:r>
      <w:r w:rsidR="008817CA" w:rsidRPr="008817CA">
        <w:rPr>
          <w:rFonts w:ascii="Arial" w:hAnsi="Arial" w:cs="Arial"/>
        </w:rPr>
        <w:t>p</w:t>
      </w:r>
      <w:r w:rsidR="00703A3C">
        <w:rPr>
          <w:rFonts w:ascii="Arial" w:hAnsi="Arial" w:cs="Arial"/>
        </w:rPr>
        <w:t>rincipalmente quando se trata do seu</w:t>
      </w:r>
      <w:r w:rsidR="008817CA" w:rsidRPr="008817CA">
        <w:rPr>
          <w:rFonts w:ascii="Arial" w:hAnsi="Arial" w:cs="Arial"/>
        </w:rPr>
        <w:t xml:space="preserve"> amor.</w:t>
      </w:r>
    </w:p>
    <w:p w:rsidR="001360F6" w:rsidRDefault="001360F6" w:rsidP="008442E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817CA" w:rsidRPr="008817CA">
        <w:rPr>
          <w:rFonts w:ascii="Arial" w:hAnsi="Arial" w:cs="Arial"/>
        </w:rPr>
        <w:t>Voltando para o contexto da narrativa do conto, temos o personagem que rege os sentimentos do menino</w:t>
      </w:r>
      <w:r w:rsidR="00703A3C">
        <w:rPr>
          <w:rFonts w:ascii="Arial" w:hAnsi="Arial" w:cs="Arial"/>
        </w:rPr>
        <w:t xml:space="preserve">, a irmã do seu amigo </w:t>
      </w:r>
      <w:proofErr w:type="spellStart"/>
      <w:r w:rsidR="00703A3C">
        <w:rPr>
          <w:rFonts w:ascii="Arial" w:hAnsi="Arial" w:cs="Arial"/>
        </w:rPr>
        <w:t>Mangan</w:t>
      </w:r>
      <w:proofErr w:type="spellEnd"/>
      <w:r w:rsidR="00703A3C">
        <w:rPr>
          <w:rFonts w:ascii="Arial" w:hAnsi="Arial" w:cs="Arial"/>
        </w:rPr>
        <w:t xml:space="preserve">: </w:t>
      </w:r>
    </w:p>
    <w:p w:rsidR="001360F6" w:rsidRPr="001360F6" w:rsidRDefault="008817CA" w:rsidP="001360F6">
      <w:pPr>
        <w:spacing w:line="240" w:lineRule="auto"/>
        <w:ind w:left="1416"/>
        <w:jc w:val="both"/>
        <w:rPr>
          <w:rFonts w:ascii="Arial" w:hAnsi="Arial" w:cs="Arial"/>
          <w:lang w:val="en-US"/>
        </w:rPr>
      </w:pPr>
      <w:r w:rsidRPr="001360F6">
        <w:rPr>
          <w:rFonts w:ascii="Arial" w:hAnsi="Arial" w:cs="Arial"/>
          <w:sz w:val="20"/>
          <w:szCs w:val="20"/>
        </w:rPr>
        <w:t xml:space="preserve"> </w:t>
      </w:r>
      <w:r w:rsidRPr="001360F6">
        <w:rPr>
          <w:rFonts w:ascii="Arial" w:hAnsi="Arial" w:cs="Arial"/>
          <w:sz w:val="20"/>
          <w:szCs w:val="20"/>
          <w:lang w:val="en-US"/>
        </w:rPr>
        <w:t xml:space="preserve">Or if </w:t>
      </w:r>
      <w:proofErr w:type="spellStart"/>
      <w:r w:rsidRPr="001360F6">
        <w:rPr>
          <w:rFonts w:ascii="Arial" w:hAnsi="Arial" w:cs="Arial"/>
          <w:sz w:val="20"/>
          <w:szCs w:val="20"/>
          <w:lang w:val="en-US"/>
        </w:rPr>
        <w:t>Mangan's</w:t>
      </w:r>
      <w:proofErr w:type="spellEnd"/>
      <w:r w:rsidRPr="001360F6">
        <w:rPr>
          <w:rFonts w:ascii="Arial" w:hAnsi="Arial" w:cs="Arial"/>
          <w:sz w:val="20"/>
          <w:szCs w:val="20"/>
          <w:lang w:val="en-US"/>
        </w:rPr>
        <w:t xml:space="preserve"> sister came out on the door-step to call her brother in to his tea we watched her from our shadow peer up and down the street</w:t>
      </w:r>
      <w:proofErr w:type="gramStart"/>
      <w:r w:rsidRPr="001360F6">
        <w:rPr>
          <w:rFonts w:ascii="Arial" w:hAnsi="Arial" w:cs="Arial"/>
          <w:sz w:val="20"/>
          <w:szCs w:val="20"/>
          <w:lang w:val="en-US"/>
        </w:rPr>
        <w:t>.</w:t>
      </w:r>
      <w:r w:rsidR="001360F6" w:rsidRPr="001360F6">
        <w:rPr>
          <w:rFonts w:ascii="Arial" w:hAnsi="Arial" w:cs="Arial"/>
          <w:sz w:val="20"/>
          <w:szCs w:val="20"/>
          <w:lang w:val="en-US"/>
        </w:rPr>
        <w:t>(</w:t>
      </w:r>
      <w:proofErr w:type="gramEnd"/>
      <w:r w:rsidRPr="001360F6">
        <w:rPr>
          <w:rFonts w:ascii="Arial" w:hAnsi="Arial" w:cs="Arial"/>
          <w:sz w:val="20"/>
          <w:szCs w:val="20"/>
          <w:lang w:val="en-US"/>
        </w:rPr>
        <w:t xml:space="preserve"> p. 25 )</w:t>
      </w:r>
      <w:r w:rsidRPr="001360F6">
        <w:rPr>
          <w:rFonts w:ascii="Arial" w:hAnsi="Arial" w:cs="Arial"/>
          <w:lang w:val="en-US"/>
        </w:rPr>
        <w:t xml:space="preserve"> .</w:t>
      </w:r>
    </w:p>
    <w:p w:rsidR="008442EC" w:rsidRPr="008442EC" w:rsidRDefault="001360F6" w:rsidP="001360F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 w:rsidR="008817CA" w:rsidRPr="008817CA">
        <w:rPr>
          <w:rFonts w:ascii="Arial" w:hAnsi="Arial" w:cs="Arial"/>
        </w:rPr>
        <w:t>Ele simp</w:t>
      </w:r>
      <w:r>
        <w:rPr>
          <w:rFonts w:ascii="Arial" w:hAnsi="Arial" w:cs="Arial"/>
        </w:rPr>
        <w:t>lesmente a adora</w:t>
      </w:r>
      <w:r w:rsidR="008817CA" w:rsidRPr="008817CA">
        <w:rPr>
          <w:rFonts w:ascii="Arial" w:hAnsi="Arial" w:cs="Arial"/>
        </w:rPr>
        <w:t xml:space="preserve">, vê nela a imagem da mulher pura e tem por ela verdadeira adoração, passava </w:t>
      </w:r>
      <w:proofErr w:type="gramStart"/>
      <w:r w:rsidR="008817CA" w:rsidRPr="008817CA">
        <w:rPr>
          <w:rFonts w:ascii="Arial" w:hAnsi="Arial" w:cs="Arial"/>
        </w:rPr>
        <w:t>horas a fio sentado na sala de sua casa</w:t>
      </w:r>
      <w:proofErr w:type="gramEnd"/>
      <w:r w:rsidR="008817CA" w:rsidRPr="008817CA">
        <w:rPr>
          <w:rFonts w:ascii="Arial" w:hAnsi="Arial" w:cs="Arial"/>
        </w:rPr>
        <w:t xml:space="preserve"> para vigiá-la. </w:t>
      </w:r>
      <w:r w:rsidR="008442EC" w:rsidRPr="008817CA">
        <w:rPr>
          <w:rFonts w:ascii="Arial" w:hAnsi="Arial" w:cs="Arial"/>
          <w:lang w:val="en-US"/>
        </w:rPr>
        <w:t>(Every</w:t>
      </w:r>
      <w:r w:rsidR="008442EC">
        <w:rPr>
          <w:rFonts w:ascii="Arial" w:hAnsi="Arial" w:cs="Arial"/>
          <w:lang w:val="en-US"/>
        </w:rPr>
        <w:t xml:space="preserve"> morning I</w:t>
      </w:r>
      <w:r w:rsidR="008817CA" w:rsidRPr="008817CA">
        <w:rPr>
          <w:rFonts w:ascii="Arial" w:hAnsi="Arial" w:cs="Arial"/>
          <w:lang w:val="en-US"/>
        </w:rPr>
        <w:t xml:space="preserve"> lay on the floor in the front </w:t>
      </w:r>
      <w:proofErr w:type="spellStart"/>
      <w:r w:rsidR="008817CA" w:rsidRPr="008817CA">
        <w:rPr>
          <w:rFonts w:ascii="Arial" w:hAnsi="Arial" w:cs="Arial"/>
          <w:lang w:val="en-US"/>
        </w:rPr>
        <w:t>parlour</w:t>
      </w:r>
      <w:proofErr w:type="spellEnd"/>
      <w:r w:rsidR="008817CA" w:rsidRPr="008817CA">
        <w:rPr>
          <w:rFonts w:ascii="Arial" w:hAnsi="Arial" w:cs="Arial"/>
          <w:lang w:val="en-US"/>
        </w:rPr>
        <w:t xml:space="preserve"> watching her door. p. 26). </w:t>
      </w:r>
      <w:r w:rsidR="008817CA" w:rsidRPr="008817CA">
        <w:rPr>
          <w:rFonts w:ascii="Arial" w:hAnsi="Arial" w:cs="Arial"/>
        </w:rPr>
        <w:t xml:space="preserve">Carregava sua imagem para onde fosse, e por causa dela, nele eram despertados sentimentos que precisavam ser sempre reprimidos, era como se fosse um amor religioso, que não podia ser </w:t>
      </w:r>
      <w:r w:rsidR="008442EC" w:rsidRPr="008817CA">
        <w:rPr>
          <w:rFonts w:ascii="Arial" w:hAnsi="Arial" w:cs="Arial"/>
        </w:rPr>
        <w:t>vivido,</w:t>
      </w:r>
      <w:r w:rsidR="008817CA" w:rsidRPr="008817CA">
        <w:rPr>
          <w:rFonts w:ascii="Arial" w:hAnsi="Arial" w:cs="Arial"/>
        </w:rPr>
        <w:t xml:space="preserve"> um amor que conota o sofrimento, a negação do prazer, pois para ele, ela era intocável e</w:t>
      </w:r>
      <w:r w:rsidR="008442EC">
        <w:rPr>
          <w:rFonts w:ascii="Arial" w:hAnsi="Arial" w:cs="Arial"/>
        </w:rPr>
        <w:t xml:space="preserve"> chega a compará-la a uma santa,</w:t>
      </w:r>
      <w:r w:rsidR="008817CA" w:rsidRPr="008817C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</w:t>
      </w:r>
      <w:r w:rsidRPr="008442EC">
        <w:rPr>
          <w:rFonts w:ascii="Arial" w:hAnsi="Arial" w:cs="Arial"/>
        </w:rPr>
        <w:t>eja</w:t>
      </w:r>
      <w:r w:rsidR="00703A3C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(</w:t>
      </w:r>
      <w:proofErr w:type="spellStart"/>
      <w:r w:rsidR="008442EC">
        <w:rPr>
          <w:rFonts w:ascii="Arial" w:hAnsi="Arial" w:cs="Arial"/>
        </w:rPr>
        <w:t>He</w:t>
      </w:r>
      <w:r w:rsidR="00750368">
        <w:rPr>
          <w:rFonts w:ascii="Arial" w:hAnsi="Arial" w:cs="Arial"/>
        </w:rPr>
        <w:t>r</w:t>
      </w:r>
      <w:proofErr w:type="spellEnd"/>
      <w:r w:rsidR="008442EC">
        <w:rPr>
          <w:rFonts w:ascii="Arial" w:hAnsi="Arial" w:cs="Arial"/>
        </w:rPr>
        <w:t xml:space="preserve"> image </w:t>
      </w:r>
      <w:proofErr w:type="spellStart"/>
      <w:r w:rsidR="008442EC">
        <w:rPr>
          <w:rFonts w:ascii="Arial" w:hAnsi="Arial" w:cs="Arial"/>
        </w:rPr>
        <w:t>accompanied</w:t>
      </w:r>
      <w:proofErr w:type="spellEnd"/>
      <w:r w:rsidR="008442EC">
        <w:rPr>
          <w:rFonts w:ascii="Arial" w:hAnsi="Arial" w:cs="Arial"/>
        </w:rPr>
        <w:t xml:space="preserve"> me even in </w:t>
      </w:r>
      <w:proofErr w:type="spellStart"/>
      <w:r w:rsidR="008442EC">
        <w:rPr>
          <w:rFonts w:ascii="Arial" w:hAnsi="Arial" w:cs="Arial"/>
        </w:rPr>
        <w:t>places</w:t>
      </w:r>
      <w:proofErr w:type="spellEnd"/>
      <w:r w:rsidR="008442EC">
        <w:rPr>
          <w:rFonts w:ascii="Arial" w:hAnsi="Arial" w:cs="Arial"/>
        </w:rPr>
        <w:t xml:space="preserve"> </w:t>
      </w:r>
      <w:proofErr w:type="spellStart"/>
      <w:r w:rsidR="008442EC">
        <w:rPr>
          <w:rFonts w:ascii="Arial" w:hAnsi="Arial" w:cs="Arial"/>
        </w:rPr>
        <w:t>the</w:t>
      </w:r>
      <w:proofErr w:type="spellEnd"/>
      <w:r w:rsidR="008442EC">
        <w:rPr>
          <w:rFonts w:ascii="Arial" w:hAnsi="Arial" w:cs="Arial"/>
        </w:rPr>
        <w:t xml:space="preserve"> </w:t>
      </w:r>
      <w:proofErr w:type="spellStart"/>
      <w:r w:rsidR="008442EC">
        <w:rPr>
          <w:rFonts w:ascii="Arial" w:hAnsi="Arial" w:cs="Arial"/>
        </w:rPr>
        <w:t>most</w:t>
      </w:r>
      <w:proofErr w:type="spellEnd"/>
      <w:r w:rsidR="008442EC">
        <w:rPr>
          <w:rFonts w:ascii="Arial" w:hAnsi="Arial" w:cs="Arial"/>
        </w:rPr>
        <w:t xml:space="preserve"> </w:t>
      </w:r>
      <w:proofErr w:type="spellStart"/>
      <w:r w:rsidR="008442EC">
        <w:rPr>
          <w:rFonts w:ascii="Arial" w:hAnsi="Arial" w:cs="Arial"/>
        </w:rPr>
        <w:t>hostile</w:t>
      </w:r>
      <w:proofErr w:type="spellEnd"/>
      <w:r w:rsidR="008442EC">
        <w:rPr>
          <w:rFonts w:ascii="Arial" w:hAnsi="Arial" w:cs="Arial"/>
        </w:rPr>
        <w:t xml:space="preserve"> </w:t>
      </w:r>
      <w:proofErr w:type="spellStart"/>
      <w:r w:rsidR="008442EC">
        <w:rPr>
          <w:rFonts w:ascii="Arial" w:hAnsi="Arial" w:cs="Arial"/>
        </w:rPr>
        <w:t>to</w:t>
      </w:r>
      <w:proofErr w:type="spellEnd"/>
      <w:r w:rsidR="008442EC">
        <w:rPr>
          <w:rFonts w:ascii="Arial" w:hAnsi="Arial" w:cs="Arial"/>
        </w:rPr>
        <w:t xml:space="preserve"> romance</w:t>
      </w:r>
      <w:r>
        <w:rPr>
          <w:rFonts w:ascii="Arial" w:hAnsi="Arial" w:cs="Arial"/>
        </w:rPr>
        <w:t xml:space="preserve">). </w:t>
      </w:r>
      <w:r w:rsidR="008442EC">
        <w:rPr>
          <w:rFonts w:ascii="Arial" w:hAnsi="Arial" w:cs="Arial"/>
        </w:rPr>
        <w:t xml:space="preserve">(James </w:t>
      </w:r>
      <w:proofErr w:type="gramStart"/>
      <w:r w:rsidR="008442EC">
        <w:rPr>
          <w:rFonts w:ascii="Arial" w:hAnsi="Arial" w:cs="Arial"/>
        </w:rPr>
        <w:t>Joyce.</w:t>
      </w:r>
      <w:proofErr w:type="gramEnd"/>
      <w:r w:rsidR="008442EC">
        <w:rPr>
          <w:rFonts w:ascii="Arial" w:hAnsi="Arial" w:cs="Arial"/>
        </w:rPr>
        <w:t>p.26)</w:t>
      </w:r>
    </w:p>
    <w:p w:rsidR="008817CA" w:rsidRPr="008817CA" w:rsidRDefault="001360F6" w:rsidP="008817C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817CA" w:rsidRPr="008817CA">
        <w:rPr>
          <w:rFonts w:ascii="Arial" w:hAnsi="Arial" w:cs="Arial"/>
        </w:rPr>
        <w:t xml:space="preserve">Então, como vimos, os sentimentos do menino o fazem sonhar acordado, ele está em constante apreensão e ansiedade, pois não sabe se deve falar com ela sobre o que sente, e quando surge </w:t>
      </w:r>
      <w:proofErr w:type="gramStart"/>
      <w:r w:rsidR="008817CA" w:rsidRPr="008817CA">
        <w:rPr>
          <w:rFonts w:ascii="Arial" w:hAnsi="Arial" w:cs="Arial"/>
        </w:rPr>
        <w:t>a</w:t>
      </w:r>
      <w:proofErr w:type="gramEnd"/>
      <w:r w:rsidR="008817CA" w:rsidRPr="008817CA">
        <w:rPr>
          <w:rFonts w:ascii="Arial" w:hAnsi="Arial" w:cs="Arial"/>
        </w:rPr>
        <w:t xml:space="preserve"> oportunidade, ele simplesmente paralisa.</w:t>
      </w:r>
    </w:p>
    <w:p w:rsidR="008817CA" w:rsidRPr="008442EC" w:rsidRDefault="008817CA" w:rsidP="008442EC">
      <w:pPr>
        <w:spacing w:line="240" w:lineRule="auto"/>
        <w:ind w:left="1416"/>
        <w:jc w:val="both"/>
        <w:rPr>
          <w:rFonts w:ascii="Arial" w:hAnsi="Arial" w:cs="Arial"/>
          <w:sz w:val="20"/>
          <w:szCs w:val="20"/>
        </w:rPr>
      </w:pPr>
      <w:r w:rsidRPr="008442EC">
        <w:rPr>
          <w:rFonts w:ascii="Arial" w:hAnsi="Arial" w:cs="Arial"/>
          <w:sz w:val="20"/>
          <w:szCs w:val="20"/>
          <w:lang w:val="en-US"/>
        </w:rPr>
        <w:t xml:space="preserve">At last she spoke to me. When she addressed the first words to me i was </w:t>
      </w:r>
      <w:r w:rsidR="008442EC" w:rsidRPr="008442EC">
        <w:rPr>
          <w:rFonts w:ascii="Arial" w:hAnsi="Arial" w:cs="Arial"/>
          <w:sz w:val="20"/>
          <w:szCs w:val="20"/>
          <w:lang w:val="en-US"/>
        </w:rPr>
        <w:t>so confused that I</w:t>
      </w:r>
      <w:r w:rsidRPr="008442EC">
        <w:rPr>
          <w:rFonts w:ascii="Arial" w:hAnsi="Arial" w:cs="Arial"/>
          <w:sz w:val="20"/>
          <w:szCs w:val="20"/>
          <w:lang w:val="en-US"/>
        </w:rPr>
        <w:t xml:space="preserve"> did not know what to answer. </w:t>
      </w:r>
      <w:r w:rsidR="00750368" w:rsidRPr="008442EC">
        <w:rPr>
          <w:rFonts w:ascii="Arial" w:hAnsi="Arial" w:cs="Arial"/>
          <w:sz w:val="20"/>
          <w:szCs w:val="20"/>
        </w:rPr>
        <w:t>(</w:t>
      </w:r>
      <w:r w:rsidR="008442EC" w:rsidRPr="008442EC">
        <w:rPr>
          <w:rFonts w:ascii="Arial" w:hAnsi="Arial" w:cs="Arial"/>
          <w:sz w:val="20"/>
          <w:szCs w:val="20"/>
        </w:rPr>
        <w:t>James Joyce. p.</w:t>
      </w:r>
      <w:r w:rsidRPr="008442EC">
        <w:rPr>
          <w:rFonts w:ascii="Arial" w:hAnsi="Arial" w:cs="Arial"/>
          <w:sz w:val="20"/>
          <w:szCs w:val="20"/>
        </w:rPr>
        <w:t xml:space="preserve"> 27</w:t>
      </w:r>
      <w:proofErr w:type="gramStart"/>
      <w:r w:rsidRPr="008442EC">
        <w:rPr>
          <w:rFonts w:ascii="Arial" w:hAnsi="Arial" w:cs="Arial"/>
          <w:sz w:val="20"/>
          <w:szCs w:val="20"/>
        </w:rPr>
        <w:t xml:space="preserve"> )</w:t>
      </w:r>
      <w:proofErr w:type="gramEnd"/>
    </w:p>
    <w:p w:rsidR="00750368" w:rsidRDefault="001360F6" w:rsidP="008817C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817CA" w:rsidRPr="008817CA">
        <w:rPr>
          <w:rFonts w:ascii="Arial" w:hAnsi="Arial" w:cs="Arial"/>
        </w:rPr>
        <w:t>Isso demonstra mais uma vez sua adoração pela menina e a partir daí ele começa a criar imagens inacessíveis ao vê-</w:t>
      </w:r>
      <w:r w:rsidR="00DE4109" w:rsidRPr="008817CA">
        <w:rPr>
          <w:rFonts w:ascii="Arial" w:hAnsi="Arial" w:cs="Arial"/>
        </w:rPr>
        <w:t>la</w:t>
      </w:r>
      <w:r w:rsidR="00DE4109">
        <w:rPr>
          <w:rFonts w:ascii="Arial" w:hAnsi="Arial" w:cs="Arial"/>
        </w:rPr>
        <w:t xml:space="preserve"> </w:t>
      </w:r>
      <w:proofErr w:type="gramStart"/>
      <w:r w:rsidR="00DE4109">
        <w:rPr>
          <w:rFonts w:ascii="Arial" w:hAnsi="Arial" w:cs="Arial"/>
        </w:rPr>
        <w:t>(</w:t>
      </w:r>
      <w:r w:rsidR="00DE4109" w:rsidRPr="00DE4109">
        <w:t xml:space="preserve"> </w:t>
      </w:r>
      <w:proofErr w:type="spellStart"/>
      <w:proofErr w:type="gramEnd"/>
      <w:r w:rsidR="00DE4109" w:rsidRPr="00DE4109">
        <w:rPr>
          <w:rFonts w:ascii="Arial" w:hAnsi="Arial" w:cs="Arial"/>
        </w:rPr>
        <w:t>What</w:t>
      </w:r>
      <w:proofErr w:type="spellEnd"/>
      <w:r w:rsidR="00DE4109" w:rsidRPr="00DE4109">
        <w:rPr>
          <w:rFonts w:ascii="Arial" w:hAnsi="Arial" w:cs="Arial"/>
        </w:rPr>
        <w:t xml:space="preserve"> </w:t>
      </w:r>
      <w:proofErr w:type="spellStart"/>
      <w:r w:rsidR="00DE4109" w:rsidRPr="00DE4109">
        <w:rPr>
          <w:rFonts w:ascii="Arial" w:hAnsi="Arial" w:cs="Arial"/>
        </w:rPr>
        <w:t>innumerable</w:t>
      </w:r>
      <w:proofErr w:type="spellEnd"/>
      <w:r w:rsidR="00DE4109" w:rsidRPr="00DE4109">
        <w:rPr>
          <w:rFonts w:ascii="Arial" w:hAnsi="Arial" w:cs="Arial"/>
        </w:rPr>
        <w:t xml:space="preserve"> </w:t>
      </w:r>
      <w:proofErr w:type="spellStart"/>
      <w:r w:rsidR="00DE4109" w:rsidRPr="00DE4109">
        <w:rPr>
          <w:rFonts w:ascii="Arial" w:hAnsi="Arial" w:cs="Arial"/>
        </w:rPr>
        <w:t>follies</w:t>
      </w:r>
      <w:proofErr w:type="spellEnd"/>
      <w:r w:rsidR="00DE4109" w:rsidRPr="00DE4109">
        <w:rPr>
          <w:rFonts w:ascii="Arial" w:hAnsi="Arial" w:cs="Arial"/>
        </w:rPr>
        <w:t xml:space="preserve"> </w:t>
      </w:r>
      <w:proofErr w:type="spellStart"/>
      <w:r w:rsidR="00DE4109" w:rsidRPr="00DE4109">
        <w:rPr>
          <w:rFonts w:ascii="Arial" w:hAnsi="Arial" w:cs="Arial"/>
        </w:rPr>
        <w:t>laid</w:t>
      </w:r>
      <w:proofErr w:type="spellEnd"/>
      <w:r w:rsidR="00DE4109" w:rsidRPr="00DE4109">
        <w:rPr>
          <w:rFonts w:ascii="Arial" w:hAnsi="Arial" w:cs="Arial"/>
        </w:rPr>
        <w:t xml:space="preserve"> </w:t>
      </w:r>
      <w:proofErr w:type="spellStart"/>
      <w:r w:rsidR="00DE4109" w:rsidRPr="00DE4109">
        <w:rPr>
          <w:rFonts w:ascii="Arial" w:hAnsi="Arial" w:cs="Arial"/>
        </w:rPr>
        <w:t>waste</w:t>
      </w:r>
      <w:proofErr w:type="spellEnd"/>
      <w:r w:rsidR="00DE4109" w:rsidRPr="00DE4109">
        <w:rPr>
          <w:rFonts w:ascii="Arial" w:hAnsi="Arial" w:cs="Arial"/>
        </w:rPr>
        <w:t xml:space="preserve"> </w:t>
      </w:r>
      <w:proofErr w:type="spellStart"/>
      <w:r w:rsidR="00DE4109" w:rsidRPr="00DE4109">
        <w:rPr>
          <w:rFonts w:ascii="Arial" w:hAnsi="Arial" w:cs="Arial"/>
        </w:rPr>
        <w:t>my</w:t>
      </w:r>
      <w:proofErr w:type="spellEnd"/>
      <w:r w:rsidR="00DE4109" w:rsidRPr="00DE4109">
        <w:rPr>
          <w:rFonts w:ascii="Arial" w:hAnsi="Arial" w:cs="Arial"/>
        </w:rPr>
        <w:t xml:space="preserve"> </w:t>
      </w:r>
      <w:proofErr w:type="spellStart"/>
      <w:r w:rsidR="00DE4109" w:rsidRPr="00DE4109">
        <w:rPr>
          <w:rFonts w:ascii="Arial" w:hAnsi="Arial" w:cs="Arial"/>
        </w:rPr>
        <w:t>waking</w:t>
      </w:r>
      <w:proofErr w:type="spellEnd"/>
      <w:r w:rsidR="00DE4109" w:rsidRPr="00DE4109">
        <w:rPr>
          <w:rFonts w:ascii="Arial" w:hAnsi="Arial" w:cs="Arial"/>
        </w:rPr>
        <w:t xml:space="preserve"> </w:t>
      </w:r>
      <w:proofErr w:type="spellStart"/>
      <w:r w:rsidR="00DE4109" w:rsidRPr="00DE4109">
        <w:rPr>
          <w:rFonts w:ascii="Arial" w:hAnsi="Arial" w:cs="Arial"/>
        </w:rPr>
        <w:t>and</w:t>
      </w:r>
      <w:proofErr w:type="spellEnd"/>
      <w:r w:rsidR="00DE4109" w:rsidRPr="00DE4109">
        <w:rPr>
          <w:rFonts w:ascii="Arial" w:hAnsi="Arial" w:cs="Arial"/>
        </w:rPr>
        <w:t xml:space="preserve"> </w:t>
      </w:r>
      <w:proofErr w:type="spellStart"/>
      <w:r w:rsidR="00DE4109" w:rsidRPr="00DE4109">
        <w:rPr>
          <w:rFonts w:ascii="Arial" w:hAnsi="Arial" w:cs="Arial"/>
        </w:rPr>
        <w:t>sleeping</w:t>
      </w:r>
      <w:proofErr w:type="spellEnd"/>
      <w:r w:rsidR="00DE4109" w:rsidRPr="00DE4109">
        <w:rPr>
          <w:rFonts w:ascii="Arial" w:hAnsi="Arial" w:cs="Arial"/>
        </w:rPr>
        <w:t xml:space="preserve"> </w:t>
      </w:r>
      <w:proofErr w:type="spellStart"/>
      <w:r w:rsidR="00DE4109" w:rsidRPr="00DE4109">
        <w:rPr>
          <w:rFonts w:ascii="Arial" w:hAnsi="Arial" w:cs="Arial"/>
        </w:rPr>
        <w:t>thoughts</w:t>
      </w:r>
      <w:proofErr w:type="spellEnd"/>
      <w:r w:rsidR="00DE4109" w:rsidRPr="00DE4109">
        <w:rPr>
          <w:rFonts w:ascii="Arial" w:hAnsi="Arial" w:cs="Arial"/>
        </w:rPr>
        <w:t xml:space="preserve"> </w:t>
      </w:r>
      <w:proofErr w:type="spellStart"/>
      <w:r w:rsidR="00DE4109" w:rsidRPr="00DE4109">
        <w:rPr>
          <w:rFonts w:ascii="Arial" w:hAnsi="Arial" w:cs="Arial"/>
        </w:rPr>
        <w:t>after</w:t>
      </w:r>
      <w:proofErr w:type="spellEnd"/>
      <w:r w:rsidR="00DE4109" w:rsidRPr="00DE4109">
        <w:rPr>
          <w:rFonts w:ascii="Arial" w:hAnsi="Arial" w:cs="Arial"/>
        </w:rPr>
        <w:t xml:space="preserve"> </w:t>
      </w:r>
      <w:proofErr w:type="spellStart"/>
      <w:r w:rsidR="00DE4109" w:rsidRPr="00DE4109">
        <w:rPr>
          <w:rFonts w:ascii="Arial" w:hAnsi="Arial" w:cs="Arial"/>
        </w:rPr>
        <w:t>that</w:t>
      </w:r>
      <w:proofErr w:type="spellEnd"/>
      <w:r w:rsidR="00DE4109" w:rsidRPr="00DE4109">
        <w:rPr>
          <w:rFonts w:ascii="Arial" w:hAnsi="Arial" w:cs="Arial"/>
        </w:rPr>
        <w:t xml:space="preserve"> </w:t>
      </w:r>
      <w:proofErr w:type="spellStart"/>
      <w:r w:rsidR="00DE4109" w:rsidRPr="00DE4109">
        <w:rPr>
          <w:rFonts w:ascii="Arial" w:hAnsi="Arial" w:cs="Arial"/>
        </w:rPr>
        <w:t>evening</w:t>
      </w:r>
      <w:proofErr w:type="spellEnd"/>
      <w:r w:rsidR="00DE4109" w:rsidRPr="00DE4109">
        <w:rPr>
          <w:rFonts w:ascii="Arial" w:hAnsi="Arial" w:cs="Arial"/>
        </w:rPr>
        <w:t>)!(James Joyce. p. 27)</w:t>
      </w:r>
      <w:proofErr w:type="gramStart"/>
      <w:r w:rsidR="00DE4109" w:rsidRPr="00DE4109">
        <w:rPr>
          <w:rFonts w:ascii="Arial" w:hAnsi="Arial" w:cs="Arial"/>
        </w:rPr>
        <w:t xml:space="preserve"> </w:t>
      </w:r>
      <w:r w:rsidR="008817CA" w:rsidRPr="008817CA">
        <w:rPr>
          <w:rFonts w:ascii="Arial" w:hAnsi="Arial" w:cs="Arial"/>
        </w:rPr>
        <w:t xml:space="preserve"> </w:t>
      </w:r>
    </w:p>
    <w:p w:rsidR="008817CA" w:rsidRPr="008817CA" w:rsidRDefault="001360F6" w:rsidP="008817CA">
      <w:pPr>
        <w:spacing w:line="360" w:lineRule="auto"/>
        <w:jc w:val="both"/>
        <w:rPr>
          <w:rFonts w:ascii="Arial" w:hAnsi="Arial" w:cs="Arial"/>
        </w:rPr>
      </w:pPr>
      <w:proofErr w:type="gramEnd"/>
      <w:r>
        <w:rPr>
          <w:rFonts w:ascii="Arial" w:hAnsi="Arial" w:cs="Arial"/>
        </w:rPr>
        <w:tab/>
      </w:r>
      <w:r w:rsidR="008817CA" w:rsidRPr="008817CA">
        <w:rPr>
          <w:rFonts w:ascii="Arial" w:hAnsi="Arial" w:cs="Arial"/>
        </w:rPr>
        <w:t>Todavia, após os últimos acontecimentos, ele enxerga uma possível “solução”</w:t>
      </w:r>
      <w:r w:rsidR="00703A3C">
        <w:rPr>
          <w:rFonts w:ascii="Arial" w:hAnsi="Arial" w:cs="Arial"/>
        </w:rPr>
        <w:t xml:space="preserve"> para a presente situação: sua </w:t>
      </w:r>
      <w:r w:rsidR="008817CA" w:rsidRPr="008817CA">
        <w:rPr>
          <w:rFonts w:ascii="Arial" w:hAnsi="Arial" w:cs="Arial"/>
        </w:rPr>
        <w:t xml:space="preserve">ida para Arábia (uma espécie de quermesse, bazar que acontecia na cidade). Ele espera trazer um presente para ela desse bazar. </w:t>
      </w:r>
      <w:proofErr w:type="gramStart"/>
      <w:r w:rsidR="008817CA" w:rsidRPr="008817CA">
        <w:rPr>
          <w:rFonts w:ascii="Arial" w:hAnsi="Arial" w:cs="Arial"/>
        </w:rPr>
        <w:t xml:space="preserve">( </w:t>
      </w:r>
      <w:proofErr w:type="gramEnd"/>
      <w:r w:rsidR="008817CA" w:rsidRPr="008817CA">
        <w:rPr>
          <w:rFonts w:ascii="Arial" w:hAnsi="Arial" w:cs="Arial"/>
        </w:rPr>
        <w:t xml:space="preserve">If I go, I </w:t>
      </w:r>
      <w:proofErr w:type="spellStart"/>
      <w:r w:rsidR="008817CA" w:rsidRPr="008817CA">
        <w:rPr>
          <w:rFonts w:ascii="Arial" w:hAnsi="Arial" w:cs="Arial"/>
        </w:rPr>
        <w:t>said</w:t>
      </w:r>
      <w:proofErr w:type="spellEnd"/>
      <w:r w:rsidR="008817CA" w:rsidRPr="008817CA">
        <w:rPr>
          <w:rFonts w:ascii="Arial" w:hAnsi="Arial" w:cs="Arial"/>
        </w:rPr>
        <w:t xml:space="preserve">, I </w:t>
      </w:r>
      <w:proofErr w:type="spellStart"/>
      <w:r w:rsidR="008817CA" w:rsidRPr="008817CA">
        <w:rPr>
          <w:rFonts w:ascii="Arial" w:hAnsi="Arial" w:cs="Arial"/>
        </w:rPr>
        <w:t>wi</w:t>
      </w:r>
      <w:r w:rsidR="00703A3C">
        <w:rPr>
          <w:rFonts w:ascii="Arial" w:hAnsi="Arial" w:cs="Arial"/>
        </w:rPr>
        <w:t>ll</w:t>
      </w:r>
      <w:proofErr w:type="spellEnd"/>
      <w:r w:rsidR="00703A3C">
        <w:rPr>
          <w:rFonts w:ascii="Arial" w:hAnsi="Arial" w:cs="Arial"/>
        </w:rPr>
        <w:t xml:space="preserve"> </w:t>
      </w:r>
      <w:proofErr w:type="spellStart"/>
      <w:r w:rsidR="00703A3C">
        <w:rPr>
          <w:rFonts w:ascii="Arial" w:hAnsi="Arial" w:cs="Arial"/>
        </w:rPr>
        <w:t>bring</w:t>
      </w:r>
      <w:proofErr w:type="spellEnd"/>
      <w:r w:rsidR="00703A3C">
        <w:rPr>
          <w:rFonts w:ascii="Arial" w:hAnsi="Arial" w:cs="Arial"/>
        </w:rPr>
        <w:t xml:space="preserve"> </w:t>
      </w:r>
      <w:proofErr w:type="spellStart"/>
      <w:r w:rsidR="00703A3C">
        <w:rPr>
          <w:rFonts w:ascii="Arial" w:hAnsi="Arial" w:cs="Arial"/>
        </w:rPr>
        <w:t>you</w:t>
      </w:r>
      <w:proofErr w:type="spellEnd"/>
      <w:r w:rsidR="00703A3C">
        <w:rPr>
          <w:rFonts w:ascii="Arial" w:hAnsi="Arial" w:cs="Arial"/>
        </w:rPr>
        <w:t xml:space="preserve"> something.p. 27 ), a</w:t>
      </w:r>
      <w:r w:rsidR="008817CA" w:rsidRPr="008817CA">
        <w:rPr>
          <w:rFonts w:ascii="Arial" w:hAnsi="Arial" w:cs="Arial"/>
        </w:rPr>
        <w:t>lém de enxergar na persente situação uma imagem de fuga do ambiente em que se encontrava. No entanto, através desses personagens e essa configuração, percebemos a idealização juvenil e seu desejo ingênuo, e a partir da sua ida para a Arábia, ele desc</w:t>
      </w:r>
      <w:r w:rsidR="00DE4109">
        <w:rPr>
          <w:rFonts w:ascii="Arial" w:hAnsi="Arial" w:cs="Arial"/>
        </w:rPr>
        <w:t>obre a decepção</w:t>
      </w:r>
      <w:r w:rsidR="00703A3C">
        <w:rPr>
          <w:rFonts w:ascii="Arial" w:hAnsi="Arial" w:cs="Arial"/>
        </w:rPr>
        <w:t>,</w:t>
      </w:r>
      <w:r w:rsidR="00DE4109">
        <w:rPr>
          <w:rFonts w:ascii="Arial" w:hAnsi="Arial" w:cs="Arial"/>
        </w:rPr>
        <w:t xml:space="preserve"> causada por sua</w:t>
      </w:r>
      <w:r w:rsidR="008817CA" w:rsidRPr="008817CA">
        <w:rPr>
          <w:rFonts w:ascii="Arial" w:hAnsi="Arial" w:cs="Arial"/>
        </w:rPr>
        <w:t xml:space="preserve"> imaturidade e pelas inúmeras limitações de seu mundo.</w:t>
      </w:r>
    </w:p>
    <w:p w:rsidR="008817CA" w:rsidRPr="008817CA" w:rsidRDefault="001360F6" w:rsidP="008817C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817CA" w:rsidRPr="008817CA">
        <w:rPr>
          <w:rFonts w:ascii="Arial" w:hAnsi="Arial" w:cs="Arial"/>
        </w:rPr>
        <w:t>Para o narrador, sua vida dia após dia em Dublim, Irlanda, é monótona e frustrada.</w:t>
      </w:r>
    </w:p>
    <w:p w:rsidR="008817CA" w:rsidRPr="00DE4109" w:rsidRDefault="008817CA" w:rsidP="00DE4109">
      <w:pPr>
        <w:spacing w:line="240" w:lineRule="auto"/>
        <w:ind w:left="1416"/>
        <w:jc w:val="both"/>
        <w:rPr>
          <w:rFonts w:ascii="Arial" w:hAnsi="Arial" w:cs="Arial"/>
          <w:sz w:val="20"/>
          <w:szCs w:val="20"/>
        </w:rPr>
      </w:pPr>
      <w:r w:rsidRPr="00DE4109">
        <w:rPr>
          <w:rFonts w:ascii="Arial" w:hAnsi="Arial" w:cs="Arial"/>
          <w:sz w:val="20"/>
          <w:szCs w:val="20"/>
          <w:lang w:val="en-US"/>
        </w:rPr>
        <w:t xml:space="preserve">I had hardly any patience with the serious work of life which now that it stood between me and my desire, seemed to me child's play, ugly monotonous child's play. </w:t>
      </w:r>
      <w:proofErr w:type="gramStart"/>
      <w:r w:rsidRPr="00DE4109">
        <w:rPr>
          <w:rFonts w:ascii="Arial" w:hAnsi="Arial" w:cs="Arial"/>
          <w:sz w:val="20"/>
          <w:szCs w:val="20"/>
        </w:rPr>
        <w:t xml:space="preserve">( </w:t>
      </w:r>
      <w:proofErr w:type="gramEnd"/>
      <w:r w:rsidRPr="00DE4109">
        <w:rPr>
          <w:rFonts w:ascii="Arial" w:hAnsi="Arial" w:cs="Arial"/>
          <w:sz w:val="20"/>
          <w:szCs w:val="20"/>
        </w:rPr>
        <w:t>James Joyce. p. 27 )</w:t>
      </w:r>
    </w:p>
    <w:p w:rsidR="008817CA" w:rsidRPr="00DE4109" w:rsidRDefault="008817CA" w:rsidP="00DE4109">
      <w:pPr>
        <w:spacing w:line="240" w:lineRule="auto"/>
        <w:ind w:left="1416"/>
        <w:jc w:val="both"/>
        <w:rPr>
          <w:rFonts w:ascii="Arial" w:hAnsi="Arial" w:cs="Arial"/>
          <w:sz w:val="20"/>
          <w:szCs w:val="20"/>
        </w:rPr>
      </w:pPr>
    </w:p>
    <w:p w:rsidR="008817CA" w:rsidRPr="008817CA" w:rsidRDefault="001360F6" w:rsidP="008817C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817CA" w:rsidRPr="008817CA">
        <w:rPr>
          <w:rFonts w:ascii="Arial" w:hAnsi="Arial" w:cs="Arial"/>
        </w:rPr>
        <w:t xml:space="preserve">Por causa da constante monotonia que o rodeava, o narrador é </w:t>
      </w:r>
      <w:r w:rsidR="00703A3C">
        <w:rPr>
          <w:rFonts w:ascii="Arial" w:hAnsi="Arial" w:cs="Arial"/>
        </w:rPr>
        <w:t>a</w:t>
      </w:r>
      <w:r w:rsidR="008817CA" w:rsidRPr="008817CA">
        <w:rPr>
          <w:rFonts w:ascii="Arial" w:hAnsi="Arial" w:cs="Arial"/>
        </w:rPr>
        <w:t xml:space="preserve">traído para aquilo que ele espera atingir: o </w:t>
      </w:r>
      <w:proofErr w:type="spellStart"/>
      <w:r w:rsidR="008817CA" w:rsidRPr="008817CA">
        <w:rPr>
          <w:rFonts w:ascii="Arial" w:hAnsi="Arial" w:cs="Arial"/>
        </w:rPr>
        <w:t>Araby</w:t>
      </w:r>
      <w:proofErr w:type="spellEnd"/>
      <w:r w:rsidR="008817CA" w:rsidRPr="008817CA">
        <w:rPr>
          <w:rFonts w:ascii="Arial" w:hAnsi="Arial" w:cs="Arial"/>
        </w:rPr>
        <w:t xml:space="preserve"> bazar e a irmã de </w:t>
      </w:r>
      <w:proofErr w:type="spellStart"/>
      <w:r w:rsidR="008817CA" w:rsidRPr="008817CA">
        <w:rPr>
          <w:rFonts w:ascii="Arial" w:hAnsi="Arial" w:cs="Arial"/>
        </w:rPr>
        <w:t>Mangan</w:t>
      </w:r>
      <w:proofErr w:type="spellEnd"/>
      <w:r w:rsidR="008817CA" w:rsidRPr="008817CA">
        <w:rPr>
          <w:rFonts w:ascii="Arial" w:hAnsi="Arial" w:cs="Arial"/>
        </w:rPr>
        <w:t xml:space="preserve">, isso enquanto se preocupa com o mais importante, sua explosão de hormônios e sentimentos; </w:t>
      </w:r>
      <w:proofErr w:type="gramStart"/>
      <w:r w:rsidR="008817CA" w:rsidRPr="008817CA">
        <w:rPr>
          <w:rFonts w:ascii="Arial" w:hAnsi="Arial" w:cs="Arial"/>
        </w:rPr>
        <w:t>seja eles de frustração</w:t>
      </w:r>
      <w:proofErr w:type="gramEnd"/>
      <w:r w:rsidR="008817CA" w:rsidRPr="008817CA">
        <w:rPr>
          <w:rFonts w:ascii="Arial" w:hAnsi="Arial" w:cs="Arial"/>
        </w:rPr>
        <w:t>, desejo, repressão ou impotência.</w:t>
      </w:r>
    </w:p>
    <w:p w:rsidR="008817CA" w:rsidRPr="008817CA" w:rsidRDefault="001360F6" w:rsidP="008817C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 w:rsidR="008817CA" w:rsidRPr="008817CA">
        <w:rPr>
          <w:rFonts w:ascii="Arial" w:hAnsi="Arial" w:cs="Arial"/>
        </w:rPr>
        <w:t xml:space="preserve">Diante de tudo isso, percebemos que o mundo externo do menino é insuficiente e colaborador assíduo para limitar a possibilidade de sua realização de vida, e é por conta disso, que ele se sente desanimado e repelido por sua comunidade e então </w:t>
      </w:r>
      <w:proofErr w:type="gramStart"/>
      <w:r w:rsidR="008817CA" w:rsidRPr="008817CA">
        <w:rPr>
          <w:rFonts w:ascii="Arial" w:hAnsi="Arial" w:cs="Arial"/>
        </w:rPr>
        <w:t>torna-se</w:t>
      </w:r>
      <w:proofErr w:type="gramEnd"/>
      <w:r w:rsidR="008817CA" w:rsidRPr="008817CA">
        <w:rPr>
          <w:rFonts w:ascii="Arial" w:hAnsi="Arial" w:cs="Arial"/>
        </w:rPr>
        <w:t xml:space="preserve"> consciente da sua fraqueza.</w:t>
      </w:r>
    </w:p>
    <w:p w:rsidR="00780BC2" w:rsidRDefault="00780BC2" w:rsidP="00780BC2">
      <w:pPr>
        <w:spacing w:line="360" w:lineRule="auto"/>
        <w:jc w:val="center"/>
        <w:rPr>
          <w:rFonts w:ascii="Arial" w:hAnsi="Arial" w:cs="Arial"/>
          <w:b/>
        </w:rPr>
      </w:pPr>
    </w:p>
    <w:p w:rsidR="00BE0E0B" w:rsidRDefault="00DE4109" w:rsidP="00780BC2">
      <w:pPr>
        <w:spacing w:line="360" w:lineRule="auto"/>
        <w:jc w:val="center"/>
        <w:rPr>
          <w:rFonts w:ascii="Arial" w:hAnsi="Arial" w:cs="Arial"/>
          <w:b/>
        </w:rPr>
      </w:pPr>
      <w:r w:rsidRPr="00DE4109">
        <w:rPr>
          <w:rFonts w:ascii="Arial" w:hAnsi="Arial" w:cs="Arial"/>
          <w:b/>
        </w:rPr>
        <w:t>Referências</w:t>
      </w:r>
    </w:p>
    <w:p w:rsidR="00780BC2" w:rsidRPr="00780BC2" w:rsidRDefault="00780BC2" w:rsidP="008817C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JOYCE, James</w:t>
      </w:r>
      <w:r w:rsidRPr="00780BC2">
        <w:rPr>
          <w:rFonts w:ascii="Arial" w:hAnsi="Arial" w:cs="Arial"/>
          <w:b/>
        </w:rPr>
        <w:t>. (</w:t>
      </w:r>
      <w:proofErr w:type="spellStart"/>
      <w:r w:rsidRPr="00780BC2">
        <w:rPr>
          <w:rFonts w:ascii="Arial" w:hAnsi="Arial" w:cs="Arial"/>
          <w:b/>
        </w:rPr>
        <w:t>Araby</w:t>
      </w:r>
      <w:proofErr w:type="spellEnd"/>
      <w:r w:rsidRPr="00780BC2">
        <w:rPr>
          <w:rFonts w:ascii="Arial" w:hAnsi="Arial" w:cs="Arial"/>
          <w:b/>
        </w:rPr>
        <w:t xml:space="preserve">). </w:t>
      </w:r>
      <w:r>
        <w:rPr>
          <w:rFonts w:ascii="Arial" w:hAnsi="Arial" w:cs="Arial"/>
        </w:rPr>
        <w:t>Tradução: Arábia.</w:t>
      </w:r>
    </w:p>
    <w:p w:rsidR="00780BC2" w:rsidRPr="00DE4109" w:rsidRDefault="00780BC2" w:rsidP="008817CA">
      <w:pPr>
        <w:spacing w:line="360" w:lineRule="auto"/>
        <w:jc w:val="both"/>
        <w:rPr>
          <w:rFonts w:ascii="Arial" w:hAnsi="Arial" w:cs="Arial"/>
          <w:b/>
        </w:rPr>
      </w:pPr>
      <w:bookmarkStart w:id="0" w:name="_GoBack"/>
      <w:bookmarkEnd w:id="0"/>
    </w:p>
    <w:sectPr w:rsidR="00780BC2" w:rsidRPr="00DE41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7CA"/>
    <w:rsid w:val="001360F6"/>
    <w:rsid w:val="006A7743"/>
    <w:rsid w:val="00703A3C"/>
    <w:rsid w:val="00750368"/>
    <w:rsid w:val="00780BC2"/>
    <w:rsid w:val="008442EC"/>
    <w:rsid w:val="008817CA"/>
    <w:rsid w:val="00BE0E0B"/>
    <w:rsid w:val="00DE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74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6A774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74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6A77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805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Daniele</dc:creator>
  <cp:lastModifiedBy>Daniele</cp:lastModifiedBy>
  <cp:revision>1</cp:revision>
  <dcterms:created xsi:type="dcterms:W3CDTF">2013-04-24T21:41:00Z</dcterms:created>
  <dcterms:modified xsi:type="dcterms:W3CDTF">2013-04-24T22:52:00Z</dcterms:modified>
</cp:coreProperties>
</file>