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D17" w:rsidRPr="009F05D3" w:rsidRDefault="00F75D17" w:rsidP="000C50D8">
      <w:pPr>
        <w:pStyle w:val="Padro"/>
        <w:spacing w:after="0" w:line="360" w:lineRule="atLeast"/>
        <w:jc w:val="center"/>
        <w:outlineLvl w:val="0"/>
        <w:rPr>
          <w:rFonts w:ascii="Arial" w:hAnsi="Arial" w:cs="Arial"/>
        </w:rPr>
      </w:pPr>
      <w:r w:rsidRPr="009F05D3">
        <w:rPr>
          <w:rFonts w:ascii="Arial" w:hAnsi="Arial" w:cs="Arial"/>
        </w:rPr>
        <w:t>ESTÁCIO - FACULDADES RIO-GRANDENSES – FARGS</w:t>
      </w:r>
    </w:p>
    <w:p w:rsidR="00F75D17" w:rsidRPr="009F05D3" w:rsidRDefault="00F75D17" w:rsidP="000C50D8">
      <w:pPr>
        <w:pStyle w:val="Padro"/>
        <w:spacing w:after="0" w:line="360" w:lineRule="atLeast"/>
        <w:jc w:val="center"/>
        <w:outlineLvl w:val="0"/>
        <w:rPr>
          <w:rFonts w:ascii="Arial" w:hAnsi="Arial" w:cs="Arial"/>
        </w:rPr>
      </w:pPr>
      <w:r w:rsidRPr="009F05D3">
        <w:rPr>
          <w:rFonts w:ascii="Arial" w:hAnsi="Arial" w:cs="Arial"/>
        </w:rPr>
        <w:t>CURSO DE GESTÃO COMERCIAL</w:t>
      </w: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0C50D8">
      <w:pPr>
        <w:pStyle w:val="Padro"/>
        <w:spacing w:after="0" w:line="360" w:lineRule="atLeast"/>
        <w:jc w:val="center"/>
        <w:outlineLvl w:val="0"/>
        <w:rPr>
          <w:rFonts w:ascii="Arial" w:hAnsi="Arial" w:cs="Arial"/>
        </w:rPr>
      </w:pPr>
      <w:r w:rsidRPr="009F05D3">
        <w:rPr>
          <w:rFonts w:ascii="Arial" w:hAnsi="Arial" w:cs="Arial"/>
        </w:rPr>
        <w:t>GILSON DE BRITTO GODINHO</w:t>
      </w: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975C1E" w:rsidP="000C50D8">
      <w:pPr>
        <w:spacing w:before="100" w:beforeAutospacing="1" w:after="100" w:afterAutospacing="1" w:line="240" w:lineRule="auto"/>
        <w:jc w:val="center"/>
        <w:outlineLvl w:val="0"/>
        <w:rPr>
          <w:rFonts w:ascii="Arial" w:hAnsi="Arial" w:cs="Arial"/>
          <w:sz w:val="24"/>
          <w:szCs w:val="24"/>
        </w:rPr>
      </w:pPr>
      <w:r w:rsidRPr="009F05D3">
        <w:rPr>
          <w:rFonts w:ascii="Arial" w:hAnsi="Arial" w:cs="Arial"/>
          <w:sz w:val="24"/>
          <w:szCs w:val="24"/>
        </w:rPr>
        <w:t xml:space="preserve"> </w:t>
      </w:r>
      <w:r w:rsidR="003A1636" w:rsidRPr="009F05D3">
        <w:rPr>
          <w:rFonts w:ascii="Arial" w:hAnsi="Arial" w:cs="Arial"/>
          <w:sz w:val="24"/>
          <w:szCs w:val="24"/>
        </w:rPr>
        <w:t>ELABORAÇÃO</w:t>
      </w:r>
      <w:r w:rsidRPr="009F05D3">
        <w:rPr>
          <w:rFonts w:ascii="Arial" w:hAnsi="Arial" w:cs="Arial"/>
          <w:sz w:val="24"/>
          <w:szCs w:val="24"/>
        </w:rPr>
        <w:t xml:space="preserve"> DO</w:t>
      </w:r>
      <w:r w:rsidR="004C308C" w:rsidRPr="009F05D3">
        <w:rPr>
          <w:rFonts w:ascii="Arial" w:hAnsi="Arial" w:cs="Arial"/>
          <w:sz w:val="24"/>
          <w:szCs w:val="24"/>
        </w:rPr>
        <w:t xml:space="preserve"> </w:t>
      </w:r>
      <w:r w:rsidR="00F75D17" w:rsidRPr="009F05D3">
        <w:rPr>
          <w:rFonts w:ascii="Arial" w:hAnsi="Arial" w:cs="Arial"/>
          <w:sz w:val="24"/>
          <w:szCs w:val="24"/>
        </w:rPr>
        <w:t xml:space="preserve">PLANO DE NEGÓCIOS </w:t>
      </w:r>
      <w:r w:rsidR="00C06C6B">
        <w:rPr>
          <w:rFonts w:ascii="Arial" w:hAnsi="Arial" w:cs="Arial"/>
          <w:sz w:val="24"/>
          <w:szCs w:val="24"/>
        </w:rPr>
        <w:t xml:space="preserve">DO </w:t>
      </w:r>
      <w:r w:rsidR="00F75D17" w:rsidRPr="009F05D3">
        <w:rPr>
          <w:rFonts w:ascii="Arial" w:hAnsi="Arial" w:cs="Arial"/>
          <w:sz w:val="24"/>
          <w:szCs w:val="24"/>
        </w:rPr>
        <w:t>ATELIÊ DA MADEIRA</w:t>
      </w: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F75D17" w:rsidRPr="009F05D3" w:rsidRDefault="00F75D17" w:rsidP="00F75D17">
      <w:pPr>
        <w:pStyle w:val="Padro"/>
        <w:spacing w:after="0" w:line="360" w:lineRule="atLeast"/>
        <w:jc w:val="center"/>
        <w:rPr>
          <w:rFonts w:ascii="Arial" w:hAnsi="Arial" w:cs="Arial"/>
        </w:rPr>
      </w:pPr>
    </w:p>
    <w:p w:rsidR="00E60932" w:rsidRPr="009F05D3" w:rsidRDefault="00E60932" w:rsidP="00F75D17">
      <w:pPr>
        <w:pStyle w:val="Padro"/>
        <w:spacing w:after="0" w:line="360" w:lineRule="atLeast"/>
        <w:jc w:val="center"/>
        <w:rPr>
          <w:rFonts w:ascii="Arial" w:hAnsi="Arial" w:cs="Arial"/>
        </w:rPr>
      </w:pPr>
    </w:p>
    <w:p w:rsidR="00F75D17" w:rsidRPr="009F05D3" w:rsidRDefault="00F75D17" w:rsidP="000C50D8">
      <w:pPr>
        <w:pStyle w:val="Padro"/>
        <w:spacing w:after="0" w:line="360" w:lineRule="atLeast"/>
        <w:jc w:val="center"/>
        <w:outlineLvl w:val="0"/>
        <w:rPr>
          <w:rFonts w:ascii="Arial" w:hAnsi="Arial" w:cs="Arial"/>
        </w:rPr>
      </w:pPr>
      <w:r w:rsidRPr="009F05D3">
        <w:rPr>
          <w:rFonts w:ascii="Arial" w:hAnsi="Arial" w:cs="Arial"/>
        </w:rPr>
        <w:t>PORTO ALEGRE</w:t>
      </w:r>
    </w:p>
    <w:p w:rsidR="00F75D17" w:rsidRPr="009F05D3" w:rsidRDefault="00F75D17" w:rsidP="00F75D17">
      <w:pPr>
        <w:pStyle w:val="Padro"/>
        <w:spacing w:after="0" w:line="360" w:lineRule="atLeast"/>
        <w:jc w:val="center"/>
        <w:rPr>
          <w:rFonts w:ascii="Arial" w:hAnsi="Arial" w:cs="Arial"/>
        </w:rPr>
      </w:pPr>
      <w:r w:rsidRPr="009F05D3">
        <w:rPr>
          <w:rFonts w:ascii="Arial" w:hAnsi="Arial" w:cs="Arial"/>
        </w:rPr>
        <w:t>201</w:t>
      </w:r>
      <w:r w:rsidR="002508DA">
        <w:rPr>
          <w:rFonts w:ascii="Arial" w:hAnsi="Arial" w:cs="Arial"/>
        </w:rPr>
        <w:t>2</w:t>
      </w:r>
    </w:p>
    <w:p w:rsidR="00F75D17" w:rsidRPr="009F05D3" w:rsidRDefault="00F75D17" w:rsidP="00F75D17">
      <w:pPr>
        <w:pStyle w:val="PargrafodaLista"/>
        <w:spacing w:line="360" w:lineRule="atLeast"/>
        <w:ind w:left="0"/>
        <w:jc w:val="center"/>
        <w:rPr>
          <w:rFonts w:ascii="Arial" w:hAnsi="Arial" w:cs="Arial"/>
          <w:sz w:val="24"/>
          <w:szCs w:val="24"/>
        </w:rPr>
      </w:pPr>
    </w:p>
    <w:p w:rsidR="00F75D17" w:rsidRPr="009F05D3" w:rsidRDefault="00F75D17" w:rsidP="000C50D8">
      <w:pPr>
        <w:pStyle w:val="PargrafodaLista"/>
        <w:spacing w:line="360" w:lineRule="atLeast"/>
        <w:ind w:left="0"/>
        <w:jc w:val="center"/>
        <w:outlineLvl w:val="0"/>
        <w:rPr>
          <w:rFonts w:ascii="Arial" w:hAnsi="Arial" w:cs="Arial"/>
          <w:sz w:val="24"/>
          <w:szCs w:val="24"/>
        </w:rPr>
      </w:pPr>
      <w:r w:rsidRPr="009F05D3">
        <w:rPr>
          <w:rFonts w:ascii="Arial" w:hAnsi="Arial" w:cs="Arial"/>
          <w:sz w:val="24"/>
          <w:szCs w:val="24"/>
        </w:rPr>
        <w:t>GILSON DE BRITTO GODINHO</w:t>
      </w:r>
    </w:p>
    <w:p w:rsidR="00F75D17" w:rsidRPr="009F05D3" w:rsidRDefault="00F75D17" w:rsidP="00F75D17">
      <w:pPr>
        <w:pStyle w:val="PargrafodaLista"/>
        <w:spacing w:line="360" w:lineRule="atLeast"/>
        <w:ind w:left="0"/>
        <w:jc w:val="center"/>
        <w:rPr>
          <w:rFonts w:ascii="Arial" w:hAnsi="Arial" w:cs="Arial"/>
          <w:sz w:val="24"/>
          <w:szCs w:val="24"/>
        </w:rPr>
      </w:pPr>
    </w:p>
    <w:p w:rsidR="00F75D17" w:rsidRPr="009F05D3" w:rsidRDefault="00F75D17" w:rsidP="00F75D17">
      <w:pPr>
        <w:pStyle w:val="PargrafodaLista"/>
        <w:spacing w:line="360" w:lineRule="atLeast"/>
        <w:ind w:left="0"/>
        <w:jc w:val="center"/>
        <w:rPr>
          <w:rFonts w:ascii="Arial" w:hAnsi="Arial" w:cs="Arial"/>
          <w:sz w:val="24"/>
          <w:szCs w:val="24"/>
        </w:rPr>
      </w:pPr>
    </w:p>
    <w:p w:rsidR="00F75D17" w:rsidRPr="009F05D3" w:rsidRDefault="00F75D17" w:rsidP="00F75D17">
      <w:pPr>
        <w:pStyle w:val="PargrafodaLista"/>
        <w:spacing w:line="360" w:lineRule="atLeast"/>
        <w:ind w:left="0"/>
        <w:jc w:val="center"/>
        <w:rPr>
          <w:rFonts w:ascii="Arial" w:hAnsi="Arial" w:cs="Arial"/>
          <w:sz w:val="24"/>
          <w:szCs w:val="24"/>
        </w:rPr>
      </w:pPr>
    </w:p>
    <w:p w:rsidR="00F75D17" w:rsidRPr="009F05D3" w:rsidRDefault="00F75D17" w:rsidP="00F75D17">
      <w:pPr>
        <w:pStyle w:val="PargrafodaLista"/>
        <w:spacing w:line="360" w:lineRule="atLeast"/>
        <w:ind w:left="0"/>
        <w:jc w:val="center"/>
        <w:rPr>
          <w:rFonts w:ascii="Arial" w:hAnsi="Arial" w:cs="Arial"/>
          <w:sz w:val="24"/>
          <w:szCs w:val="24"/>
        </w:rPr>
      </w:pPr>
    </w:p>
    <w:p w:rsidR="00F75D17" w:rsidRPr="009F05D3" w:rsidRDefault="00F75D17" w:rsidP="00F75D17">
      <w:pPr>
        <w:pStyle w:val="PargrafodaLista"/>
        <w:spacing w:line="360" w:lineRule="atLeast"/>
        <w:ind w:left="0"/>
        <w:jc w:val="center"/>
        <w:rPr>
          <w:rFonts w:ascii="Arial" w:hAnsi="Arial" w:cs="Arial"/>
          <w:sz w:val="24"/>
          <w:szCs w:val="24"/>
        </w:rPr>
      </w:pPr>
    </w:p>
    <w:p w:rsidR="00F75D17" w:rsidRPr="009F05D3" w:rsidRDefault="00F75D17" w:rsidP="00F75D17">
      <w:pPr>
        <w:pStyle w:val="PargrafodaLista"/>
        <w:spacing w:line="360" w:lineRule="atLeast"/>
        <w:ind w:left="0"/>
        <w:jc w:val="center"/>
        <w:rPr>
          <w:rFonts w:ascii="Arial" w:hAnsi="Arial" w:cs="Arial"/>
          <w:sz w:val="24"/>
          <w:szCs w:val="24"/>
        </w:rPr>
      </w:pPr>
    </w:p>
    <w:p w:rsidR="00F75D17" w:rsidRPr="009F05D3" w:rsidRDefault="00F75D17" w:rsidP="00F75D17">
      <w:pPr>
        <w:pStyle w:val="PargrafodaLista"/>
        <w:spacing w:line="360" w:lineRule="atLeast"/>
        <w:ind w:left="0"/>
        <w:jc w:val="center"/>
        <w:rPr>
          <w:rFonts w:ascii="Arial" w:hAnsi="Arial" w:cs="Arial"/>
          <w:sz w:val="24"/>
          <w:szCs w:val="24"/>
        </w:rPr>
      </w:pPr>
    </w:p>
    <w:p w:rsidR="00F75D17" w:rsidRPr="009F05D3" w:rsidRDefault="00F75D17" w:rsidP="00F75D17">
      <w:pPr>
        <w:pStyle w:val="PargrafodaLista"/>
        <w:spacing w:line="360" w:lineRule="atLeast"/>
        <w:ind w:left="0"/>
        <w:jc w:val="center"/>
        <w:rPr>
          <w:rFonts w:ascii="Arial" w:hAnsi="Arial" w:cs="Arial"/>
          <w:sz w:val="24"/>
          <w:szCs w:val="24"/>
        </w:rPr>
      </w:pPr>
    </w:p>
    <w:p w:rsidR="00F75D17" w:rsidRPr="009F05D3" w:rsidRDefault="00F75D17" w:rsidP="00F75D17">
      <w:pPr>
        <w:pStyle w:val="PargrafodaLista"/>
        <w:spacing w:line="360" w:lineRule="atLeast"/>
        <w:ind w:left="0"/>
        <w:jc w:val="center"/>
        <w:rPr>
          <w:rFonts w:ascii="Arial" w:hAnsi="Arial" w:cs="Arial"/>
          <w:sz w:val="24"/>
          <w:szCs w:val="24"/>
        </w:rPr>
      </w:pPr>
    </w:p>
    <w:p w:rsidR="004C308C" w:rsidRPr="009F05D3" w:rsidRDefault="003A1636" w:rsidP="000C50D8">
      <w:pPr>
        <w:spacing w:before="100" w:beforeAutospacing="1" w:after="100" w:afterAutospacing="1" w:line="240" w:lineRule="auto"/>
        <w:jc w:val="center"/>
        <w:outlineLvl w:val="0"/>
        <w:rPr>
          <w:rFonts w:ascii="Arial" w:hAnsi="Arial" w:cs="Arial"/>
          <w:sz w:val="24"/>
          <w:szCs w:val="24"/>
        </w:rPr>
      </w:pPr>
      <w:r w:rsidRPr="009F05D3">
        <w:rPr>
          <w:rFonts w:ascii="Arial" w:hAnsi="Arial" w:cs="Arial"/>
          <w:sz w:val="24"/>
          <w:szCs w:val="24"/>
        </w:rPr>
        <w:t>ELABORAÇÃO</w:t>
      </w:r>
      <w:r w:rsidR="00975C1E" w:rsidRPr="009F05D3">
        <w:rPr>
          <w:rFonts w:ascii="Arial" w:hAnsi="Arial" w:cs="Arial"/>
          <w:sz w:val="24"/>
          <w:szCs w:val="24"/>
        </w:rPr>
        <w:t xml:space="preserve"> DO</w:t>
      </w:r>
      <w:r w:rsidR="004C308C" w:rsidRPr="009F05D3">
        <w:rPr>
          <w:rFonts w:ascii="Arial" w:hAnsi="Arial" w:cs="Arial"/>
          <w:sz w:val="24"/>
          <w:szCs w:val="24"/>
        </w:rPr>
        <w:t xml:space="preserve"> PLANO DE NEGÓCIOS </w:t>
      </w:r>
      <w:r w:rsidR="00C06C6B">
        <w:rPr>
          <w:rFonts w:ascii="Arial" w:hAnsi="Arial" w:cs="Arial"/>
          <w:sz w:val="24"/>
          <w:szCs w:val="24"/>
        </w:rPr>
        <w:t xml:space="preserve">DO </w:t>
      </w:r>
      <w:r w:rsidR="004C308C" w:rsidRPr="009F05D3">
        <w:rPr>
          <w:rFonts w:ascii="Arial" w:hAnsi="Arial" w:cs="Arial"/>
          <w:sz w:val="24"/>
          <w:szCs w:val="24"/>
        </w:rPr>
        <w:t>ATELIÊ DA MADEIRA</w:t>
      </w:r>
    </w:p>
    <w:p w:rsidR="00F75D17" w:rsidRPr="009F05D3" w:rsidRDefault="00F75D17" w:rsidP="00F75D17">
      <w:pPr>
        <w:pStyle w:val="Padro"/>
        <w:spacing w:after="0" w:line="360" w:lineRule="atLeast"/>
        <w:jc w:val="both"/>
        <w:rPr>
          <w:rFonts w:ascii="Arial" w:hAnsi="Arial" w:cs="Arial"/>
        </w:rPr>
      </w:pPr>
    </w:p>
    <w:p w:rsidR="00F75D17" w:rsidRPr="009F05D3" w:rsidRDefault="00F75D17" w:rsidP="00F75D17">
      <w:pPr>
        <w:pStyle w:val="Padro"/>
        <w:spacing w:after="0" w:line="360" w:lineRule="atLeast"/>
        <w:ind w:left="4536" w:firstLine="284"/>
        <w:jc w:val="both"/>
        <w:rPr>
          <w:rFonts w:ascii="Arial" w:hAnsi="Arial" w:cs="Arial"/>
        </w:rPr>
      </w:pPr>
    </w:p>
    <w:p w:rsidR="00F75D17" w:rsidRPr="009F05D3" w:rsidRDefault="00F75D17" w:rsidP="00F75D17">
      <w:pPr>
        <w:pStyle w:val="Padro"/>
        <w:spacing w:after="0" w:line="360" w:lineRule="atLeast"/>
        <w:ind w:left="4536" w:firstLine="284"/>
        <w:jc w:val="both"/>
        <w:rPr>
          <w:rFonts w:ascii="Arial" w:hAnsi="Arial" w:cs="Arial"/>
        </w:rPr>
      </w:pPr>
    </w:p>
    <w:p w:rsidR="00F75D17" w:rsidRPr="009F05D3" w:rsidRDefault="00F75D17" w:rsidP="00F75D17">
      <w:pPr>
        <w:pStyle w:val="Padro"/>
        <w:spacing w:after="0" w:line="360" w:lineRule="atLeast"/>
        <w:ind w:left="4536" w:firstLine="284"/>
        <w:jc w:val="both"/>
        <w:rPr>
          <w:rFonts w:ascii="Arial" w:hAnsi="Arial" w:cs="Arial"/>
        </w:rPr>
      </w:pPr>
    </w:p>
    <w:p w:rsidR="00F75D17" w:rsidRPr="009F05D3" w:rsidRDefault="004C308C" w:rsidP="00F75D17">
      <w:pPr>
        <w:pStyle w:val="Padro"/>
        <w:spacing w:after="0" w:line="360" w:lineRule="atLeast"/>
        <w:ind w:left="4536"/>
        <w:jc w:val="both"/>
        <w:rPr>
          <w:rFonts w:ascii="Arial" w:hAnsi="Arial" w:cs="Arial"/>
        </w:rPr>
      </w:pPr>
      <w:r w:rsidRPr="009F05D3">
        <w:rPr>
          <w:rFonts w:ascii="Arial" w:hAnsi="Arial" w:cs="Arial"/>
        </w:rPr>
        <w:t xml:space="preserve">O Trabalho </w:t>
      </w:r>
      <w:r w:rsidR="00F75D17" w:rsidRPr="009F05D3">
        <w:rPr>
          <w:rFonts w:ascii="Arial" w:hAnsi="Arial" w:cs="Arial"/>
        </w:rPr>
        <w:t>de</w:t>
      </w:r>
      <w:r w:rsidR="00CA51B5" w:rsidRPr="009F05D3">
        <w:rPr>
          <w:rFonts w:ascii="Arial" w:hAnsi="Arial" w:cs="Arial"/>
        </w:rPr>
        <w:t xml:space="preserve"> elaboração</w:t>
      </w:r>
      <w:r w:rsidR="00975C1E" w:rsidRPr="009F05D3">
        <w:rPr>
          <w:rFonts w:ascii="Arial" w:hAnsi="Arial" w:cs="Arial"/>
        </w:rPr>
        <w:t xml:space="preserve"> </w:t>
      </w:r>
      <w:r w:rsidR="00F75D17" w:rsidRPr="009F05D3">
        <w:rPr>
          <w:rFonts w:ascii="Arial" w:hAnsi="Arial" w:cs="Arial"/>
        </w:rPr>
        <w:t>apresentado como requisito</w:t>
      </w:r>
      <w:r w:rsidR="00975C1E" w:rsidRPr="009F05D3">
        <w:rPr>
          <w:rFonts w:ascii="Arial" w:hAnsi="Arial" w:cs="Arial"/>
        </w:rPr>
        <w:t xml:space="preserve"> para conclusã</w:t>
      </w:r>
      <w:r w:rsidR="00EF1C31">
        <w:rPr>
          <w:rFonts w:ascii="Arial" w:hAnsi="Arial" w:cs="Arial"/>
        </w:rPr>
        <w:t>o da cadeira de Administração Financeira e Orçamentária</w:t>
      </w:r>
      <w:r w:rsidR="00975C1E" w:rsidRPr="009F05D3">
        <w:rPr>
          <w:rFonts w:ascii="Arial" w:hAnsi="Arial" w:cs="Arial"/>
        </w:rPr>
        <w:t xml:space="preserve"> do </w:t>
      </w:r>
      <w:r w:rsidR="00F75D17" w:rsidRPr="009F05D3">
        <w:rPr>
          <w:rFonts w:ascii="Arial" w:hAnsi="Arial" w:cs="Arial"/>
        </w:rPr>
        <w:t>Curso de Gestão Comercial das Faculdades Rio-Grandenses – FARGS.</w:t>
      </w:r>
    </w:p>
    <w:p w:rsidR="00F75D17" w:rsidRPr="009F05D3" w:rsidRDefault="00F75D17" w:rsidP="00F75D17">
      <w:pPr>
        <w:pStyle w:val="Padro"/>
        <w:spacing w:after="0" w:line="360" w:lineRule="atLeast"/>
        <w:ind w:left="4536" w:firstLine="284"/>
        <w:jc w:val="both"/>
        <w:rPr>
          <w:rFonts w:ascii="Arial" w:hAnsi="Arial" w:cs="Arial"/>
        </w:rPr>
      </w:pPr>
    </w:p>
    <w:p w:rsidR="00EF1C31" w:rsidRPr="00EF1C31" w:rsidRDefault="00EF1C31" w:rsidP="00EF1C31">
      <w:pPr>
        <w:spacing w:before="100" w:beforeAutospacing="1" w:after="100" w:afterAutospacing="1" w:line="240" w:lineRule="auto"/>
        <w:jc w:val="right"/>
        <w:rPr>
          <w:rFonts w:ascii="Arial" w:hAnsi="Arial" w:cs="Arial"/>
          <w:sz w:val="24"/>
          <w:szCs w:val="24"/>
        </w:rPr>
      </w:pPr>
      <w:r>
        <w:rPr>
          <w:rFonts w:ascii="Arial" w:hAnsi="Arial" w:cs="Arial"/>
          <w:sz w:val="24"/>
          <w:szCs w:val="24"/>
        </w:rPr>
        <w:t xml:space="preserve">  </w:t>
      </w:r>
      <w:r w:rsidR="00F75D17" w:rsidRPr="00EF1C31">
        <w:rPr>
          <w:rFonts w:ascii="Arial" w:hAnsi="Arial" w:cs="Arial"/>
          <w:sz w:val="24"/>
          <w:szCs w:val="24"/>
        </w:rPr>
        <w:t>Orientador:</w:t>
      </w:r>
      <w:r w:rsidRPr="00EF1C31">
        <w:rPr>
          <w:rFonts w:ascii="Arial" w:hAnsi="Arial" w:cs="Arial"/>
          <w:sz w:val="24"/>
          <w:szCs w:val="24"/>
        </w:rPr>
        <w:t xml:space="preserve"> Professor: Danilo Neri Machado</w:t>
      </w:r>
    </w:p>
    <w:p w:rsidR="00F75D17" w:rsidRPr="009F05D3" w:rsidRDefault="00F75D17" w:rsidP="000C50D8">
      <w:pPr>
        <w:pStyle w:val="Padro"/>
        <w:spacing w:after="0" w:line="360" w:lineRule="atLeast"/>
        <w:ind w:left="4536"/>
        <w:jc w:val="both"/>
        <w:outlineLvl w:val="0"/>
        <w:rPr>
          <w:rFonts w:ascii="Arial" w:hAnsi="Arial" w:cs="Arial"/>
        </w:rPr>
      </w:pPr>
    </w:p>
    <w:p w:rsidR="00F75D17" w:rsidRPr="009F05D3" w:rsidRDefault="00F75D17" w:rsidP="00F75D17">
      <w:pPr>
        <w:pStyle w:val="Padro"/>
        <w:spacing w:after="0" w:line="360" w:lineRule="atLeast"/>
        <w:ind w:left="4536"/>
        <w:jc w:val="both"/>
        <w:rPr>
          <w:rFonts w:ascii="Arial" w:hAnsi="Arial" w:cs="Arial"/>
        </w:rPr>
      </w:pPr>
    </w:p>
    <w:p w:rsidR="00F75D17" w:rsidRPr="009F05D3" w:rsidRDefault="00F75D17" w:rsidP="00F75D17">
      <w:pPr>
        <w:pStyle w:val="Padro"/>
        <w:spacing w:after="0" w:line="360" w:lineRule="atLeast"/>
        <w:ind w:left="4536"/>
        <w:jc w:val="both"/>
        <w:rPr>
          <w:rFonts w:ascii="Arial" w:hAnsi="Arial" w:cs="Arial"/>
        </w:rPr>
      </w:pPr>
    </w:p>
    <w:p w:rsidR="00F75D17" w:rsidRPr="009F05D3" w:rsidRDefault="00F75D17" w:rsidP="00F75D17">
      <w:pPr>
        <w:pStyle w:val="Padro"/>
        <w:spacing w:after="0" w:line="360" w:lineRule="atLeast"/>
        <w:ind w:left="4536"/>
        <w:jc w:val="both"/>
        <w:rPr>
          <w:rFonts w:ascii="Arial" w:hAnsi="Arial" w:cs="Arial"/>
        </w:rPr>
      </w:pPr>
    </w:p>
    <w:p w:rsidR="00F75D17" w:rsidRPr="009F05D3" w:rsidRDefault="00F75D17" w:rsidP="00F75D17">
      <w:pPr>
        <w:pStyle w:val="Padro"/>
        <w:spacing w:after="0" w:line="360" w:lineRule="atLeast"/>
        <w:ind w:left="4536"/>
        <w:jc w:val="both"/>
        <w:rPr>
          <w:rFonts w:ascii="Arial" w:hAnsi="Arial" w:cs="Arial"/>
        </w:rPr>
      </w:pPr>
    </w:p>
    <w:p w:rsidR="00F75D17" w:rsidRPr="009F05D3" w:rsidRDefault="00F75D17" w:rsidP="00F75D17">
      <w:pPr>
        <w:pStyle w:val="Padro"/>
        <w:spacing w:after="0" w:line="360" w:lineRule="atLeast"/>
        <w:ind w:left="4536"/>
        <w:jc w:val="both"/>
        <w:rPr>
          <w:rFonts w:ascii="Arial" w:hAnsi="Arial" w:cs="Arial"/>
        </w:rPr>
      </w:pPr>
    </w:p>
    <w:p w:rsidR="00EF1C31" w:rsidRDefault="00EF1C31" w:rsidP="00EF1C31">
      <w:pPr>
        <w:pStyle w:val="Padro"/>
        <w:tabs>
          <w:tab w:val="left" w:pos="0"/>
        </w:tabs>
        <w:spacing w:after="0" w:line="360" w:lineRule="atLeast"/>
        <w:jc w:val="center"/>
        <w:outlineLvl w:val="0"/>
        <w:rPr>
          <w:rFonts w:ascii="Arial" w:hAnsi="Arial" w:cs="Arial"/>
        </w:rPr>
      </w:pPr>
    </w:p>
    <w:p w:rsidR="00EF1C31" w:rsidRDefault="00EF1C31" w:rsidP="00EF1C31">
      <w:pPr>
        <w:pStyle w:val="Padro"/>
        <w:tabs>
          <w:tab w:val="left" w:pos="0"/>
        </w:tabs>
        <w:spacing w:after="0" w:line="360" w:lineRule="atLeast"/>
        <w:jc w:val="center"/>
        <w:outlineLvl w:val="0"/>
        <w:rPr>
          <w:rFonts w:ascii="Arial" w:hAnsi="Arial" w:cs="Arial"/>
        </w:rPr>
      </w:pPr>
    </w:p>
    <w:p w:rsidR="00EF1C31" w:rsidRDefault="00EF1C31" w:rsidP="00EF1C31">
      <w:pPr>
        <w:pStyle w:val="Padro"/>
        <w:tabs>
          <w:tab w:val="left" w:pos="0"/>
        </w:tabs>
        <w:spacing w:after="0" w:line="360" w:lineRule="atLeast"/>
        <w:jc w:val="center"/>
        <w:outlineLvl w:val="0"/>
        <w:rPr>
          <w:rFonts w:ascii="Arial" w:hAnsi="Arial" w:cs="Arial"/>
        </w:rPr>
      </w:pPr>
    </w:p>
    <w:p w:rsidR="00F75D17" w:rsidRPr="009F05D3" w:rsidRDefault="00F75D17" w:rsidP="00EF1C31">
      <w:pPr>
        <w:pStyle w:val="Padro"/>
        <w:tabs>
          <w:tab w:val="left" w:pos="0"/>
        </w:tabs>
        <w:spacing w:after="0" w:line="360" w:lineRule="atLeast"/>
        <w:jc w:val="center"/>
        <w:outlineLvl w:val="0"/>
        <w:rPr>
          <w:rFonts w:ascii="Arial" w:hAnsi="Arial" w:cs="Arial"/>
          <w:caps/>
        </w:rPr>
      </w:pPr>
      <w:r w:rsidRPr="009F05D3">
        <w:rPr>
          <w:rFonts w:ascii="Arial" w:hAnsi="Arial" w:cs="Arial"/>
          <w:caps/>
        </w:rPr>
        <w:t>Porto Alegre</w:t>
      </w:r>
    </w:p>
    <w:p w:rsidR="006D31F2" w:rsidRPr="009F05D3" w:rsidRDefault="00EF1C31" w:rsidP="006D31F2">
      <w:pPr>
        <w:pStyle w:val="Padro"/>
        <w:tabs>
          <w:tab w:val="left" w:pos="0"/>
        </w:tabs>
        <w:spacing w:after="0" w:line="360" w:lineRule="atLeast"/>
        <w:jc w:val="center"/>
        <w:rPr>
          <w:rFonts w:ascii="Arial" w:hAnsi="Arial" w:cs="Arial"/>
        </w:rPr>
      </w:pPr>
      <w:r>
        <w:rPr>
          <w:rFonts w:ascii="Arial" w:hAnsi="Arial" w:cs="Arial"/>
        </w:rPr>
        <w:t>2012</w:t>
      </w:r>
    </w:p>
    <w:sdt>
      <w:sdtPr>
        <w:rPr>
          <w:rFonts w:ascii="Times New Roman" w:eastAsia="Times New Roman" w:hAnsi="Times New Roman" w:cs="Times New Roman"/>
          <w:b w:val="0"/>
          <w:bCs w:val="0"/>
          <w:color w:val="00000A"/>
          <w:sz w:val="24"/>
          <w:szCs w:val="24"/>
          <w:lang w:eastAsia="pt-BR" w:bidi="hi-IN"/>
        </w:rPr>
        <w:id w:val="90008222"/>
        <w:docPartObj>
          <w:docPartGallery w:val="Table of Contents"/>
          <w:docPartUnique/>
        </w:docPartObj>
      </w:sdtPr>
      <w:sdtContent>
        <w:p w:rsidR="00A07D3F" w:rsidRDefault="00A07D3F" w:rsidP="001C691C">
          <w:pPr>
            <w:pStyle w:val="CabealhodoSumrio"/>
            <w:spacing w:line="360" w:lineRule="auto"/>
            <w:jc w:val="center"/>
          </w:pPr>
          <w:r w:rsidRPr="001C691C">
            <w:rPr>
              <w:color w:val="auto"/>
            </w:rPr>
            <w:t>Sumário</w:t>
          </w:r>
        </w:p>
        <w:p w:rsidR="001C691C" w:rsidRPr="001C691C" w:rsidRDefault="001C691C" w:rsidP="001C691C"/>
        <w:p w:rsidR="00A07D3F" w:rsidRDefault="00F87515" w:rsidP="00045852">
          <w:pPr>
            <w:pStyle w:val="Sumrio2"/>
            <w:spacing w:line="360" w:lineRule="auto"/>
            <w:ind w:left="0"/>
            <w:jc w:val="right"/>
          </w:pPr>
          <w:proofErr w:type="gramStart"/>
          <w:r>
            <w:rPr>
              <w:sz w:val="24"/>
              <w:szCs w:val="24"/>
            </w:rPr>
            <w:t>1</w:t>
          </w:r>
          <w:proofErr w:type="gramEnd"/>
          <w:r>
            <w:rPr>
              <w:sz w:val="24"/>
              <w:szCs w:val="24"/>
            </w:rPr>
            <w:t xml:space="preserve"> </w:t>
          </w:r>
          <w:r w:rsidR="00A07D3F" w:rsidRPr="00A411BF">
            <w:rPr>
              <w:sz w:val="24"/>
              <w:szCs w:val="24"/>
            </w:rPr>
            <w:t>ENUNCIADO DO PROJETO</w:t>
          </w:r>
          <w:r w:rsidR="00A07D3F">
            <w:ptab w:relativeTo="margin" w:alignment="right" w:leader="dot"/>
          </w:r>
          <w:r w:rsidR="00A07D3F">
            <w:t>05</w:t>
          </w:r>
        </w:p>
        <w:p w:rsidR="00A07D3F" w:rsidRDefault="00A07D3F" w:rsidP="00045852">
          <w:pPr>
            <w:pStyle w:val="Sumrio3"/>
            <w:spacing w:line="360" w:lineRule="auto"/>
            <w:ind w:left="0"/>
            <w:jc w:val="right"/>
          </w:pPr>
          <w:r w:rsidRPr="00A411BF">
            <w:rPr>
              <w:sz w:val="24"/>
              <w:szCs w:val="24"/>
            </w:rPr>
            <w:t>1</w:t>
          </w:r>
          <w:r w:rsidR="00A57B1E">
            <w:rPr>
              <w:sz w:val="24"/>
              <w:szCs w:val="24"/>
            </w:rPr>
            <w:t>.1</w:t>
          </w:r>
          <w:r w:rsidRPr="00A411BF">
            <w:rPr>
              <w:sz w:val="24"/>
              <w:szCs w:val="24"/>
            </w:rPr>
            <w:t xml:space="preserve"> COMPETÊNCIAS DOS RESPONSÁVEIS</w:t>
          </w:r>
          <w:r>
            <w:ptab w:relativeTo="margin" w:alignment="right" w:leader="dot"/>
          </w:r>
          <w:r>
            <w:t>05</w:t>
          </w:r>
        </w:p>
        <w:p w:rsidR="00A07D3F" w:rsidRDefault="00531376" w:rsidP="00045852">
          <w:pPr>
            <w:pStyle w:val="Sumrio1"/>
            <w:spacing w:line="360" w:lineRule="auto"/>
            <w:jc w:val="right"/>
          </w:pPr>
          <w:r w:rsidRPr="00A411BF">
            <w:rPr>
              <w:sz w:val="24"/>
              <w:szCs w:val="24"/>
            </w:rPr>
            <w:t>1</w:t>
          </w:r>
          <w:r w:rsidR="00A57B1E">
            <w:rPr>
              <w:sz w:val="24"/>
              <w:szCs w:val="24"/>
            </w:rPr>
            <w:t>.2</w:t>
          </w:r>
          <w:r w:rsidRPr="00A411BF">
            <w:rPr>
              <w:sz w:val="24"/>
              <w:szCs w:val="24"/>
            </w:rPr>
            <w:t xml:space="preserve"> OS PRODUTOS E A TECNOLOGIA</w:t>
          </w:r>
          <w:r w:rsidR="00A07D3F">
            <w:ptab w:relativeTo="margin" w:alignment="right" w:leader="dot"/>
          </w:r>
          <w:r w:rsidR="00A07D3F">
            <w:rPr>
              <w:b/>
            </w:rPr>
            <w:t>05</w:t>
          </w:r>
        </w:p>
        <w:p w:rsidR="00A07D3F" w:rsidRDefault="00531376" w:rsidP="00045852">
          <w:pPr>
            <w:pStyle w:val="Sumrio2"/>
            <w:spacing w:line="360" w:lineRule="auto"/>
            <w:ind w:left="0"/>
            <w:jc w:val="right"/>
          </w:pPr>
          <w:r w:rsidRPr="00A411BF">
            <w:rPr>
              <w:sz w:val="24"/>
              <w:szCs w:val="24"/>
            </w:rPr>
            <w:t>1</w:t>
          </w:r>
          <w:r w:rsidR="00A57B1E">
            <w:rPr>
              <w:sz w:val="24"/>
              <w:szCs w:val="24"/>
            </w:rPr>
            <w:t>.3</w:t>
          </w:r>
          <w:r w:rsidRPr="00A411BF">
            <w:rPr>
              <w:sz w:val="24"/>
              <w:szCs w:val="24"/>
            </w:rPr>
            <w:t xml:space="preserve"> O MERCADO POTENCIAL – OPORTUNIDADE</w:t>
          </w:r>
          <w:r w:rsidR="00A07D3F">
            <w:ptab w:relativeTo="margin" w:alignment="right" w:leader="dot"/>
          </w:r>
          <w:r w:rsidR="00A07D3F">
            <w:t>06</w:t>
          </w:r>
        </w:p>
        <w:p w:rsidR="00F87515" w:rsidRDefault="00531376" w:rsidP="00045852">
          <w:pPr>
            <w:pStyle w:val="Sumrio3"/>
            <w:spacing w:line="360" w:lineRule="auto"/>
            <w:ind w:left="0"/>
            <w:jc w:val="right"/>
          </w:pPr>
          <w:r w:rsidRPr="00A411BF">
            <w:rPr>
              <w:sz w:val="24"/>
              <w:szCs w:val="24"/>
            </w:rPr>
            <w:t>1</w:t>
          </w:r>
          <w:r w:rsidR="00A57B1E">
            <w:rPr>
              <w:sz w:val="24"/>
              <w:szCs w:val="24"/>
            </w:rPr>
            <w:t>.4</w:t>
          </w:r>
          <w:r w:rsidRPr="00A411BF">
            <w:rPr>
              <w:sz w:val="24"/>
              <w:szCs w:val="24"/>
            </w:rPr>
            <w:t xml:space="preserve"> ELEMENTOS DE DIFERENCIAÇÃO</w:t>
          </w:r>
          <w:r w:rsidR="00A07D3F">
            <w:ptab w:relativeTo="margin" w:alignment="right" w:leader="dot"/>
          </w:r>
          <w:r w:rsidR="00A07D3F">
            <w:t>06</w:t>
          </w:r>
        </w:p>
        <w:p w:rsidR="00F87515" w:rsidRDefault="005777C5" w:rsidP="00DA3034">
          <w:pPr>
            <w:suppressAutoHyphens/>
            <w:mirrorIndents/>
            <w:rPr>
              <w:sz w:val="24"/>
              <w:szCs w:val="24"/>
            </w:rPr>
          </w:pPr>
          <w:r>
            <w:rPr>
              <w:sz w:val="24"/>
              <w:szCs w:val="24"/>
            </w:rPr>
            <w:t>1.</w:t>
          </w:r>
          <w:r w:rsidR="00A57B1E">
            <w:rPr>
              <w:sz w:val="24"/>
              <w:szCs w:val="24"/>
            </w:rPr>
            <w:t>5</w:t>
          </w:r>
          <w:r>
            <w:rPr>
              <w:sz w:val="24"/>
              <w:szCs w:val="24"/>
            </w:rPr>
            <w:t xml:space="preserve"> </w:t>
          </w:r>
          <w:r w:rsidR="00F87515" w:rsidRPr="00A411BF">
            <w:rPr>
              <w:sz w:val="24"/>
              <w:szCs w:val="24"/>
            </w:rPr>
            <w:t xml:space="preserve">PREVISÕES DE </w:t>
          </w:r>
          <w:r>
            <w:rPr>
              <w:sz w:val="24"/>
              <w:szCs w:val="24"/>
            </w:rPr>
            <w:t>FATURAMENTO.</w:t>
          </w:r>
          <w:r w:rsidR="00F87515" w:rsidRPr="00A411BF">
            <w:rPr>
              <w:sz w:val="24"/>
              <w:szCs w:val="24"/>
            </w:rPr>
            <w:t>.</w:t>
          </w:r>
          <w:r>
            <w:rPr>
              <w:sz w:val="24"/>
              <w:szCs w:val="24"/>
            </w:rPr>
            <w:t>........................................................................................</w:t>
          </w:r>
          <w:r w:rsidR="00F87515" w:rsidRPr="00A411BF">
            <w:rPr>
              <w:sz w:val="24"/>
              <w:szCs w:val="24"/>
            </w:rPr>
            <w:t>06</w:t>
          </w:r>
        </w:p>
        <w:p w:rsidR="00F87515" w:rsidRPr="00A411BF" w:rsidRDefault="00F87515" w:rsidP="00045852">
          <w:pPr>
            <w:suppressAutoHyphens/>
            <w:mirrorIndents/>
            <w:jc w:val="right"/>
            <w:rPr>
              <w:sz w:val="24"/>
              <w:szCs w:val="24"/>
            </w:rPr>
          </w:pPr>
          <w:r w:rsidRPr="00A411BF">
            <w:rPr>
              <w:sz w:val="24"/>
              <w:szCs w:val="24"/>
            </w:rPr>
            <w:t>1</w:t>
          </w:r>
          <w:r w:rsidR="00A57B1E">
            <w:rPr>
              <w:sz w:val="24"/>
              <w:szCs w:val="24"/>
            </w:rPr>
            <w:t>.6</w:t>
          </w:r>
          <w:r w:rsidRPr="00A411BF">
            <w:rPr>
              <w:sz w:val="24"/>
              <w:szCs w:val="24"/>
            </w:rPr>
            <w:t xml:space="preserve"> RENTABILIDADE E PROJEÇÕES FINANCEIRAS...............................................................</w:t>
          </w:r>
          <w:r>
            <w:rPr>
              <w:sz w:val="24"/>
              <w:szCs w:val="24"/>
            </w:rPr>
            <w:t>......</w:t>
          </w:r>
          <w:r w:rsidRPr="00A411BF">
            <w:rPr>
              <w:sz w:val="24"/>
              <w:szCs w:val="24"/>
            </w:rPr>
            <w:t>06</w:t>
          </w:r>
        </w:p>
        <w:p w:rsidR="00F87515" w:rsidRPr="00A411BF" w:rsidRDefault="00F87515" w:rsidP="00DA3034">
          <w:pPr>
            <w:suppressAutoHyphens/>
            <w:mirrorIndents/>
            <w:rPr>
              <w:sz w:val="24"/>
              <w:szCs w:val="24"/>
            </w:rPr>
          </w:pPr>
          <w:r w:rsidRPr="00A411BF">
            <w:rPr>
              <w:sz w:val="24"/>
              <w:szCs w:val="24"/>
            </w:rPr>
            <w:t>1</w:t>
          </w:r>
          <w:r w:rsidR="00A57B1E">
            <w:rPr>
              <w:sz w:val="24"/>
              <w:szCs w:val="24"/>
            </w:rPr>
            <w:t>.7</w:t>
          </w:r>
          <w:r w:rsidRPr="00A411BF">
            <w:rPr>
              <w:sz w:val="24"/>
              <w:szCs w:val="24"/>
            </w:rPr>
            <w:t xml:space="preserve"> NECESSIDADES DE FINANCIAMENTO.......................................................................</w:t>
          </w:r>
          <w:r>
            <w:rPr>
              <w:sz w:val="24"/>
              <w:szCs w:val="24"/>
            </w:rPr>
            <w:t>......</w:t>
          </w:r>
          <w:r w:rsidRPr="00A411BF">
            <w:rPr>
              <w:sz w:val="24"/>
              <w:szCs w:val="24"/>
            </w:rPr>
            <w:t>....07</w:t>
          </w:r>
        </w:p>
        <w:p w:rsidR="00F87515" w:rsidRPr="00A411BF" w:rsidRDefault="00F87515" w:rsidP="00DA3034">
          <w:pPr>
            <w:suppressAutoHyphens/>
            <w:mirrorIndents/>
            <w:jc w:val="center"/>
            <w:rPr>
              <w:sz w:val="24"/>
              <w:szCs w:val="24"/>
            </w:rPr>
          </w:pPr>
          <w:r w:rsidRPr="00A411BF">
            <w:rPr>
              <w:b/>
              <w:sz w:val="24"/>
              <w:szCs w:val="24"/>
            </w:rPr>
            <w:t>2 A EMPRESA</w:t>
          </w:r>
          <w:r w:rsidRPr="00A411BF">
            <w:rPr>
              <w:sz w:val="24"/>
              <w:szCs w:val="24"/>
            </w:rPr>
            <w:t>..............................................................................</w:t>
          </w:r>
          <w:r>
            <w:rPr>
              <w:sz w:val="24"/>
              <w:szCs w:val="24"/>
            </w:rPr>
            <w:t>.............................</w:t>
          </w:r>
          <w:r w:rsidRPr="00A411BF">
            <w:rPr>
              <w:sz w:val="24"/>
              <w:szCs w:val="24"/>
            </w:rPr>
            <w:t>..............</w:t>
          </w:r>
          <w:r>
            <w:rPr>
              <w:sz w:val="24"/>
              <w:szCs w:val="24"/>
            </w:rPr>
            <w:t>..</w:t>
          </w:r>
          <w:r w:rsidRPr="00A411BF">
            <w:rPr>
              <w:sz w:val="24"/>
              <w:szCs w:val="24"/>
            </w:rPr>
            <w:t>07</w:t>
          </w:r>
        </w:p>
        <w:p w:rsidR="00F87515" w:rsidRPr="00A411BF" w:rsidRDefault="00F87515" w:rsidP="00DA3034">
          <w:pPr>
            <w:suppressAutoHyphens/>
            <w:mirrorIndents/>
            <w:rPr>
              <w:sz w:val="24"/>
              <w:szCs w:val="24"/>
            </w:rPr>
          </w:pPr>
          <w:r w:rsidRPr="00A411BF">
            <w:rPr>
              <w:sz w:val="24"/>
              <w:szCs w:val="24"/>
            </w:rPr>
            <w:t>2.1 MISSÃO.....................................................................................</w:t>
          </w:r>
          <w:r>
            <w:rPr>
              <w:sz w:val="24"/>
              <w:szCs w:val="24"/>
            </w:rPr>
            <w:t>.........................</w:t>
          </w:r>
          <w:r w:rsidRPr="00A411BF">
            <w:rPr>
              <w:sz w:val="24"/>
              <w:szCs w:val="24"/>
            </w:rPr>
            <w:t>.............</w:t>
          </w:r>
          <w:r>
            <w:rPr>
              <w:sz w:val="24"/>
              <w:szCs w:val="24"/>
            </w:rPr>
            <w:t>...</w:t>
          </w:r>
          <w:r w:rsidRPr="00A411BF">
            <w:rPr>
              <w:sz w:val="24"/>
              <w:szCs w:val="24"/>
            </w:rPr>
            <w:t>07</w:t>
          </w:r>
        </w:p>
        <w:p w:rsidR="00DA3034" w:rsidRDefault="00F87515" w:rsidP="00DA3034">
          <w:pPr>
            <w:suppressAutoHyphens/>
            <w:mirrorIndents/>
            <w:rPr>
              <w:sz w:val="24"/>
              <w:szCs w:val="24"/>
            </w:rPr>
          </w:pPr>
          <w:r w:rsidRPr="00A411BF">
            <w:rPr>
              <w:sz w:val="24"/>
              <w:szCs w:val="24"/>
            </w:rPr>
            <w:t>2.2 OS OBJETIVOS DA EMPRESA.............................................................................................</w:t>
          </w:r>
          <w:r>
            <w:rPr>
              <w:sz w:val="24"/>
              <w:szCs w:val="24"/>
            </w:rPr>
            <w:t>.</w:t>
          </w:r>
          <w:r w:rsidRPr="00A411BF">
            <w:rPr>
              <w:sz w:val="24"/>
              <w:szCs w:val="24"/>
            </w:rPr>
            <w:t>07</w:t>
          </w:r>
        </w:p>
        <w:p w:rsidR="00F87515" w:rsidRPr="00A411BF" w:rsidRDefault="00F87515" w:rsidP="00DA3034">
          <w:pPr>
            <w:suppressAutoHyphens/>
            <w:mirrorIndents/>
            <w:rPr>
              <w:sz w:val="24"/>
              <w:szCs w:val="24"/>
            </w:rPr>
          </w:pPr>
          <w:r w:rsidRPr="00A411BF">
            <w:rPr>
              <w:b/>
              <w:sz w:val="24"/>
              <w:szCs w:val="24"/>
            </w:rPr>
            <w:t>2.2.1 Situação planejada desejada</w:t>
          </w:r>
          <w:r w:rsidRPr="00A411BF">
            <w:rPr>
              <w:sz w:val="24"/>
              <w:szCs w:val="24"/>
            </w:rPr>
            <w:t>............................................................</w:t>
          </w:r>
          <w:r>
            <w:rPr>
              <w:sz w:val="24"/>
              <w:szCs w:val="24"/>
            </w:rPr>
            <w:t>.</w:t>
          </w:r>
          <w:r w:rsidRPr="00A411BF">
            <w:rPr>
              <w:sz w:val="24"/>
              <w:szCs w:val="24"/>
            </w:rPr>
            <w:t>...........................</w:t>
          </w:r>
          <w:r w:rsidR="00DA3034">
            <w:rPr>
              <w:sz w:val="24"/>
              <w:szCs w:val="24"/>
            </w:rPr>
            <w:t>.</w:t>
          </w:r>
          <w:r w:rsidRPr="00A411BF">
            <w:rPr>
              <w:sz w:val="24"/>
              <w:szCs w:val="24"/>
            </w:rPr>
            <w:t>07</w:t>
          </w:r>
        </w:p>
        <w:p w:rsidR="00F87515" w:rsidRPr="00A411BF" w:rsidRDefault="00F87515" w:rsidP="00045852">
          <w:pPr>
            <w:suppressAutoHyphens/>
            <w:mirrorIndents/>
            <w:jc w:val="right"/>
            <w:rPr>
              <w:sz w:val="24"/>
              <w:szCs w:val="24"/>
            </w:rPr>
          </w:pPr>
          <w:r w:rsidRPr="00A411BF">
            <w:rPr>
              <w:b/>
              <w:sz w:val="24"/>
              <w:szCs w:val="24"/>
            </w:rPr>
            <w:t>2.2.2 O foco</w:t>
          </w:r>
          <w:r w:rsidRPr="00A411BF">
            <w:rPr>
              <w:sz w:val="24"/>
              <w:szCs w:val="24"/>
            </w:rPr>
            <w:t xml:space="preserve"> .................................................................................................................</w:t>
          </w:r>
          <w:r>
            <w:rPr>
              <w:sz w:val="24"/>
              <w:szCs w:val="24"/>
            </w:rPr>
            <w:t>............</w:t>
          </w:r>
          <w:r w:rsidRPr="00A411BF">
            <w:rPr>
              <w:sz w:val="24"/>
              <w:szCs w:val="24"/>
            </w:rPr>
            <w:t xml:space="preserve">07                            </w:t>
          </w:r>
        </w:p>
        <w:p w:rsidR="00F87515" w:rsidRPr="00A411BF" w:rsidRDefault="00F87515" w:rsidP="00DA3034">
          <w:pPr>
            <w:suppressAutoHyphens/>
            <w:mirrorIndents/>
            <w:rPr>
              <w:sz w:val="24"/>
              <w:szCs w:val="24"/>
            </w:rPr>
          </w:pPr>
          <w:r w:rsidRPr="00A411BF">
            <w:rPr>
              <w:b/>
              <w:sz w:val="24"/>
              <w:szCs w:val="24"/>
            </w:rPr>
            <w:t>3 ESTRUTURA ORGANIZACIONAL E LEGAL</w:t>
          </w:r>
          <w:r w:rsidRPr="00A411BF">
            <w:rPr>
              <w:sz w:val="24"/>
              <w:szCs w:val="24"/>
            </w:rPr>
            <w:t>.....................................................................</w:t>
          </w:r>
          <w:r>
            <w:rPr>
              <w:sz w:val="24"/>
              <w:szCs w:val="24"/>
            </w:rPr>
            <w:t>...</w:t>
          </w:r>
          <w:r w:rsidRPr="00A411BF">
            <w:rPr>
              <w:sz w:val="24"/>
              <w:szCs w:val="24"/>
            </w:rPr>
            <w:t>.....08</w:t>
          </w:r>
        </w:p>
        <w:p w:rsidR="00F87515" w:rsidRPr="00A411BF" w:rsidRDefault="00F87515" w:rsidP="00DA3034">
          <w:pPr>
            <w:suppressAutoHyphens/>
            <w:mirrorIndents/>
            <w:rPr>
              <w:sz w:val="24"/>
              <w:szCs w:val="24"/>
            </w:rPr>
          </w:pPr>
          <w:r w:rsidRPr="00A411BF">
            <w:rPr>
              <w:sz w:val="24"/>
              <w:szCs w:val="24"/>
            </w:rPr>
            <w:t>3.1 DESCRIÇÕES LEGAIS..........................................................................................................</w:t>
          </w:r>
          <w:r>
            <w:rPr>
              <w:sz w:val="24"/>
              <w:szCs w:val="24"/>
            </w:rPr>
            <w:t>.</w:t>
          </w:r>
          <w:r w:rsidRPr="00A411BF">
            <w:rPr>
              <w:sz w:val="24"/>
              <w:szCs w:val="24"/>
            </w:rPr>
            <w:t>08</w:t>
          </w:r>
        </w:p>
        <w:p w:rsidR="00F87515" w:rsidRPr="00A411BF" w:rsidRDefault="00F87515" w:rsidP="00DA3034">
          <w:pPr>
            <w:suppressAutoHyphens/>
            <w:mirrorIndents/>
            <w:rPr>
              <w:caps/>
              <w:sz w:val="24"/>
              <w:szCs w:val="24"/>
            </w:rPr>
          </w:pPr>
          <w:r w:rsidRPr="00A411BF">
            <w:rPr>
              <w:caps/>
              <w:sz w:val="24"/>
              <w:szCs w:val="24"/>
            </w:rPr>
            <w:t>3.2 Estruturas funcionais............................................................................</w:t>
          </w:r>
          <w:r>
            <w:rPr>
              <w:caps/>
              <w:sz w:val="24"/>
              <w:szCs w:val="24"/>
            </w:rPr>
            <w:t>.............</w:t>
          </w:r>
          <w:r w:rsidRPr="00A411BF">
            <w:rPr>
              <w:caps/>
              <w:sz w:val="24"/>
              <w:szCs w:val="24"/>
            </w:rPr>
            <w:t>........08</w:t>
          </w:r>
        </w:p>
        <w:p w:rsidR="00F87515" w:rsidRPr="00A411BF" w:rsidRDefault="00F87515" w:rsidP="00045852">
          <w:pPr>
            <w:suppressAutoHyphens/>
            <w:mirrorIndents/>
            <w:jc w:val="right"/>
            <w:rPr>
              <w:caps/>
              <w:sz w:val="24"/>
              <w:szCs w:val="24"/>
            </w:rPr>
          </w:pPr>
          <w:r w:rsidRPr="00A411BF">
            <w:rPr>
              <w:caps/>
              <w:sz w:val="24"/>
              <w:szCs w:val="24"/>
            </w:rPr>
            <w:t>3.3 Descrições da unidade fabril.........................................................</w:t>
          </w:r>
          <w:r>
            <w:rPr>
              <w:caps/>
              <w:sz w:val="24"/>
              <w:szCs w:val="24"/>
            </w:rPr>
            <w:t>............</w:t>
          </w:r>
          <w:r w:rsidRPr="00A411BF">
            <w:rPr>
              <w:caps/>
              <w:sz w:val="24"/>
              <w:szCs w:val="24"/>
            </w:rPr>
            <w:t>.................08</w:t>
          </w:r>
        </w:p>
        <w:p w:rsidR="00F87515" w:rsidRDefault="00F87515" w:rsidP="00DA3034">
          <w:pPr>
            <w:suppressAutoHyphens/>
            <w:mirrorIndents/>
            <w:rPr>
              <w:sz w:val="24"/>
              <w:szCs w:val="24"/>
            </w:rPr>
          </w:pPr>
          <w:r w:rsidRPr="00A411BF">
            <w:rPr>
              <w:caps/>
              <w:sz w:val="24"/>
              <w:szCs w:val="24"/>
            </w:rPr>
            <w:t>3.4 Sínteses das responsabilidades da equipe dirigente</w:t>
          </w:r>
          <w:r w:rsidRPr="00A411BF">
            <w:rPr>
              <w:sz w:val="24"/>
              <w:szCs w:val="24"/>
            </w:rPr>
            <w:t>.............................</w:t>
          </w:r>
          <w:r w:rsidR="00DA3034">
            <w:rPr>
              <w:sz w:val="24"/>
              <w:szCs w:val="24"/>
            </w:rPr>
            <w:t>............... 0</w:t>
          </w:r>
          <w:r w:rsidRPr="00A411BF">
            <w:rPr>
              <w:sz w:val="24"/>
              <w:szCs w:val="24"/>
            </w:rPr>
            <w:t>9</w:t>
          </w:r>
        </w:p>
        <w:p w:rsidR="00F87515" w:rsidRPr="00A411BF" w:rsidRDefault="00F87515" w:rsidP="00DA3034">
          <w:pPr>
            <w:suppressAutoHyphens/>
            <w:mirrorIndents/>
            <w:jc w:val="center"/>
            <w:rPr>
              <w:sz w:val="24"/>
              <w:szCs w:val="24"/>
            </w:rPr>
          </w:pPr>
          <w:r w:rsidRPr="00A411BF">
            <w:rPr>
              <w:b/>
              <w:sz w:val="24"/>
              <w:szCs w:val="24"/>
            </w:rPr>
            <w:t>4 PLANOS DE OPERAÇÕES</w:t>
          </w:r>
          <w:r w:rsidRPr="00A411BF">
            <w:rPr>
              <w:sz w:val="24"/>
              <w:szCs w:val="24"/>
            </w:rPr>
            <w:t>......................................................................................................</w:t>
          </w:r>
          <w:r>
            <w:rPr>
              <w:sz w:val="24"/>
              <w:szCs w:val="24"/>
            </w:rPr>
            <w:t>.</w:t>
          </w:r>
          <w:r w:rsidRPr="00A411BF">
            <w:rPr>
              <w:sz w:val="24"/>
              <w:szCs w:val="24"/>
            </w:rPr>
            <w:t>10</w:t>
          </w:r>
        </w:p>
        <w:p w:rsidR="00F87515" w:rsidRPr="00A411BF" w:rsidRDefault="00F87515" w:rsidP="0039727E">
          <w:pPr>
            <w:suppressAutoHyphens/>
            <w:mirrorIndents/>
            <w:rPr>
              <w:caps/>
              <w:sz w:val="24"/>
              <w:szCs w:val="24"/>
            </w:rPr>
          </w:pPr>
          <w:r w:rsidRPr="00A411BF">
            <w:rPr>
              <w:caps/>
              <w:sz w:val="24"/>
              <w:szCs w:val="24"/>
            </w:rPr>
            <w:t>4.1 Administração........</w:t>
          </w:r>
          <w:r w:rsidR="0039727E">
            <w:rPr>
              <w:caps/>
              <w:sz w:val="24"/>
              <w:szCs w:val="24"/>
            </w:rPr>
            <w:t>................................</w:t>
          </w:r>
          <w:r w:rsidRPr="00A411BF">
            <w:rPr>
              <w:caps/>
              <w:sz w:val="24"/>
              <w:szCs w:val="24"/>
            </w:rPr>
            <w:t>...</w:t>
          </w:r>
          <w:r>
            <w:rPr>
              <w:caps/>
              <w:sz w:val="24"/>
              <w:szCs w:val="24"/>
            </w:rPr>
            <w:t>......................</w:t>
          </w:r>
          <w:r w:rsidRPr="00A411BF">
            <w:rPr>
              <w:caps/>
              <w:sz w:val="24"/>
              <w:szCs w:val="24"/>
            </w:rPr>
            <w:t>..............................................10</w:t>
          </w:r>
        </w:p>
        <w:p w:rsidR="00F87515" w:rsidRPr="00A411BF" w:rsidRDefault="00F87515" w:rsidP="0039727E">
          <w:pPr>
            <w:suppressAutoHyphens/>
            <w:mirrorIndents/>
            <w:jc w:val="center"/>
            <w:rPr>
              <w:caps/>
              <w:sz w:val="24"/>
              <w:szCs w:val="24"/>
            </w:rPr>
          </w:pPr>
          <w:r w:rsidRPr="00A411BF">
            <w:rPr>
              <w:caps/>
              <w:sz w:val="24"/>
              <w:szCs w:val="24"/>
            </w:rPr>
            <w:t>4</w:t>
          </w:r>
          <w:r w:rsidR="0039727E">
            <w:rPr>
              <w:caps/>
              <w:sz w:val="24"/>
              <w:szCs w:val="24"/>
            </w:rPr>
            <w:t xml:space="preserve">.2 </w:t>
          </w:r>
          <w:r w:rsidRPr="00A411BF">
            <w:rPr>
              <w:caps/>
              <w:sz w:val="24"/>
              <w:szCs w:val="24"/>
            </w:rPr>
            <w:t>Comercial</w:t>
          </w:r>
          <w:r w:rsidR="0039727E">
            <w:rPr>
              <w:caps/>
              <w:sz w:val="24"/>
              <w:szCs w:val="24"/>
            </w:rPr>
            <w:t>.</w:t>
          </w:r>
          <w:r w:rsidRPr="00A411BF">
            <w:rPr>
              <w:caps/>
              <w:sz w:val="24"/>
              <w:szCs w:val="24"/>
            </w:rPr>
            <w:t>.......................................................................................................................10</w:t>
          </w:r>
        </w:p>
        <w:p w:rsidR="00F87515" w:rsidRPr="00A411BF" w:rsidRDefault="00F87515" w:rsidP="00DA3034">
          <w:pPr>
            <w:suppressAutoHyphens/>
            <w:mirrorIndents/>
            <w:rPr>
              <w:caps/>
              <w:sz w:val="24"/>
              <w:szCs w:val="24"/>
            </w:rPr>
          </w:pPr>
          <w:r w:rsidRPr="00A411BF">
            <w:rPr>
              <w:caps/>
              <w:sz w:val="24"/>
              <w:szCs w:val="24"/>
            </w:rPr>
            <w:t>4.3 Controles de qualidade....................................................................................</w:t>
          </w:r>
          <w:r>
            <w:rPr>
              <w:caps/>
              <w:sz w:val="24"/>
              <w:szCs w:val="24"/>
            </w:rPr>
            <w:t>..........</w:t>
          </w:r>
          <w:r w:rsidR="00DA3034">
            <w:rPr>
              <w:caps/>
              <w:sz w:val="24"/>
              <w:szCs w:val="24"/>
            </w:rPr>
            <w:t xml:space="preserve"> </w:t>
          </w:r>
          <w:r w:rsidRPr="00A411BF">
            <w:rPr>
              <w:caps/>
              <w:sz w:val="24"/>
              <w:szCs w:val="24"/>
            </w:rPr>
            <w:t>10</w:t>
          </w:r>
        </w:p>
        <w:p w:rsidR="00F87515" w:rsidRPr="00A411BF" w:rsidRDefault="00F87515" w:rsidP="00DA3034">
          <w:pPr>
            <w:suppressAutoHyphens/>
            <w:mirrorIndents/>
            <w:jc w:val="center"/>
            <w:rPr>
              <w:caps/>
              <w:sz w:val="24"/>
              <w:szCs w:val="24"/>
            </w:rPr>
          </w:pPr>
          <w:r w:rsidRPr="00A411BF">
            <w:rPr>
              <w:caps/>
              <w:sz w:val="24"/>
              <w:szCs w:val="24"/>
            </w:rPr>
            <w:t>4.4 Terceirização......................................................................................................</w:t>
          </w:r>
          <w:r>
            <w:rPr>
              <w:caps/>
              <w:sz w:val="24"/>
              <w:szCs w:val="24"/>
            </w:rPr>
            <w:t>.....</w:t>
          </w:r>
          <w:r w:rsidRPr="00A411BF">
            <w:rPr>
              <w:caps/>
              <w:sz w:val="24"/>
              <w:szCs w:val="24"/>
            </w:rPr>
            <w:t>.......10</w:t>
          </w:r>
        </w:p>
        <w:p w:rsidR="00F87515" w:rsidRPr="00A411BF" w:rsidRDefault="00F87515" w:rsidP="00DA3034">
          <w:pPr>
            <w:suppressAutoHyphens/>
            <w:mirrorIndents/>
            <w:jc w:val="center"/>
            <w:rPr>
              <w:caps/>
              <w:sz w:val="24"/>
              <w:szCs w:val="24"/>
            </w:rPr>
          </w:pPr>
          <w:r w:rsidRPr="00A411BF">
            <w:rPr>
              <w:caps/>
              <w:sz w:val="24"/>
              <w:szCs w:val="24"/>
            </w:rPr>
            <w:t>4.5 Sistemas de gestão......</w:t>
          </w:r>
          <w:r>
            <w:rPr>
              <w:caps/>
              <w:sz w:val="24"/>
              <w:szCs w:val="24"/>
            </w:rPr>
            <w:t>.</w:t>
          </w:r>
          <w:r w:rsidRPr="00A411BF">
            <w:rPr>
              <w:caps/>
              <w:sz w:val="24"/>
              <w:szCs w:val="24"/>
            </w:rPr>
            <w:t>...................................................................................</w:t>
          </w:r>
          <w:r>
            <w:rPr>
              <w:caps/>
              <w:sz w:val="24"/>
              <w:szCs w:val="24"/>
            </w:rPr>
            <w:t>..............</w:t>
          </w:r>
          <w:r w:rsidRPr="00A411BF">
            <w:rPr>
              <w:caps/>
              <w:sz w:val="24"/>
              <w:szCs w:val="24"/>
            </w:rPr>
            <w:t>10</w:t>
          </w:r>
        </w:p>
        <w:p w:rsidR="00F87515" w:rsidRPr="00A411BF" w:rsidRDefault="00F87515" w:rsidP="00DA3034">
          <w:pPr>
            <w:suppressAutoHyphens/>
            <w:mirrorIndents/>
            <w:rPr>
              <w:caps/>
              <w:sz w:val="24"/>
              <w:szCs w:val="24"/>
            </w:rPr>
          </w:pPr>
          <w:r w:rsidRPr="00A411BF">
            <w:rPr>
              <w:caps/>
              <w:sz w:val="24"/>
              <w:szCs w:val="24"/>
            </w:rPr>
            <w:t>4</w:t>
          </w:r>
          <w:r w:rsidR="0039727E">
            <w:rPr>
              <w:caps/>
              <w:sz w:val="24"/>
              <w:szCs w:val="24"/>
            </w:rPr>
            <w:t xml:space="preserve">.6 </w:t>
          </w:r>
          <w:r w:rsidRPr="00A411BF">
            <w:rPr>
              <w:caps/>
              <w:sz w:val="24"/>
              <w:szCs w:val="24"/>
            </w:rPr>
            <w:t>As parcerias..</w:t>
          </w:r>
          <w:r>
            <w:rPr>
              <w:caps/>
              <w:sz w:val="24"/>
              <w:szCs w:val="24"/>
            </w:rPr>
            <w:t>.</w:t>
          </w:r>
          <w:r w:rsidRPr="00A411BF">
            <w:rPr>
              <w:caps/>
              <w:sz w:val="24"/>
              <w:szCs w:val="24"/>
            </w:rPr>
            <w:t>..............</w:t>
          </w:r>
          <w:r>
            <w:rPr>
              <w:caps/>
              <w:sz w:val="24"/>
              <w:szCs w:val="24"/>
            </w:rPr>
            <w:t>.</w:t>
          </w:r>
          <w:r w:rsidRPr="00A411BF">
            <w:rPr>
              <w:caps/>
              <w:sz w:val="24"/>
              <w:szCs w:val="24"/>
            </w:rPr>
            <w:t>.........................................................................................</w:t>
          </w:r>
          <w:r>
            <w:rPr>
              <w:caps/>
              <w:sz w:val="24"/>
              <w:szCs w:val="24"/>
            </w:rPr>
            <w:t>........</w:t>
          </w:r>
          <w:r w:rsidRPr="00A411BF">
            <w:rPr>
              <w:caps/>
              <w:sz w:val="24"/>
              <w:szCs w:val="24"/>
            </w:rPr>
            <w:t>.</w:t>
          </w:r>
          <w:r w:rsidR="00DA3034">
            <w:rPr>
              <w:caps/>
              <w:sz w:val="24"/>
              <w:szCs w:val="24"/>
            </w:rPr>
            <w:t xml:space="preserve"> </w:t>
          </w:r>
          <w:r w:rsidRPr="00A411BF">
            <w:rPr>
              <w:caps/>
              <w:sz w:val="24"/>
              <w:szCs w:val="24"/>
            </w:rPr>
            <w:t>11</w:t>
          </w:r>
        </w:p>
        <w:p w:rsidR="00F87515" w:rsidRPr="00A411BF" w:rsidRDefault="00F87515" w:rsidP="0039727E">
          <w:pPr>
            <w:suppressAutoHyphens/>
            <w:mirrorIndents/>
            <w:rPr>
              <w:sz w:val="24"/>
              <w:szCs w:val="24"/>
            </w:rPr>
          </w:pPr>
          <w:r w:rsidRPr="00A411BF">
            <w:rPr>
              <w:b/>
              <w:sz w:val="24"/>
              <w:szCs w:val="24"/>
            </w:rPr>
            <w:t>5 O PLANO DE MARKETING</w:t>
          </w:r>
          <w:r w:rsidRPr="00A411BF">
            <w:rPr>
              <w:sz w:val="24"/>
              <w:szCs w:val="24"/>
            </w:rPr>
            <w:t>.................................................................................................</w:t>
          </w:r>
          <w:r w:rsidR="0039727E">
            <w:rPr>
              <w:sz w:val="24"/>
              <w:szCs w:val="24"/>
            </w:rPr>
            <w:t>..</w:t>
          </w:r>
          <w:r w:rsidRPr="00A411BF">
            <w:rPr>
              <w:sz w:val="24"/>
              <w:szCs w:val="24"/>
            </w:rPr>
            <w:t>..11</w:t>
          </w:r>
        </w:p>
        <w:p w:rsidR="00F87515" w:rsidRPr="00A411BF" w:rsidRDefault="00F87515" w:rsidP="0039727E">
          <w:pPr>
            <w:suppressAutoHyphens/>
            <w:mirrorIndents/>
            <w:jc w:val="center"/>
            <w:rPr>
              <w:sz w:val="24"/>
              <w:szCs w:val="24"/>
            </w:rPr>
          </w:pPr>
          <w:r w:rsidRPr="00A411BF">
            <w:rPr>
              <w:sz w:val="24"/>
              <w:szCs w:val="24"/>
            </w:rPr>
            <w:t>5.1 ANÁLISES DE MERCADO...........................................</w:t>
          </w:r>
          <w:r w:rsidR="0039727E">
            <w:rPr>
              <w:sz w:val="24"/>
              <w:szCs w:val="24"/>
            </w:rPr>
            <w:t>.</w:t>
          </w:r>
          <w:r w:rsidRPr="00A411BF">
            <w:rPr>
              <w:sz w:val="24"/>
              <w:szCs w:val="24"/>
            </w:rPr>
            <w:t>........................................................ 12</w:t>
          </w:r>
        </w:p>
        <w:p w:rsidR="00F87515" w:rsidRPr="00A411BF" w:rsidRDefault="00F87515" w:rsidP="0039727E">
          <w:pPr>
            <w:suppressAutoHyphens/>
            <w:mirrorIndents/>
            <w:rPr>
              <w:sz w:val="24"/>
              <w:szCs w:val="24"/>
            </w:rPr>
          </w:pPr>
          <w:r w:rsidRPr="00A411BF">
            <w:rPr>
              <w:b/>
              <w:sz w:val="24"/>
              <w:szCs w:val="24"/>
            </w:rPr>
            <w:t>5.5.1 O setor</w:t>
          </w:r>
          <w:r w:rsidRPr="00A411BF">
            <w:rPr>
              <w:sz w:val="24"/>
              <w:szCs w:val="24"/>
            </w:rPr>
            <w:t>........................................................................................................................</w:t>
          </w:r>
          <w:r w:rsidR="007D77D4">
            <w:rPr>
              <w:sz w:val="24"/>
              <w:szCs w:val="24"/>
            </w:rPr>
            <w:t>....</w:t>
          </w:r>
          <w:r w:rsidRPr="00A411BF">
            <w:rPr>
              <w:sz w:val="24"/>
              <w:szCs w:val="24"/>
            </w:rPr>
            <w:t>12</w:t>
          </w:r>
        </w:p>
        <w:p w:rsidR="00F87515" w:rsidRPr="00A411BF" w:rsidRDefault="00F87515" w:rsidP="0039727E">
          <w:pPr>
            <w:suppressAutoHyphens/>
            <w:mirrorIndents/>
            <w:rPr>
              <w:sz w:val="24"/>
              <w:szCs w:val="24"/>
            </w:rPr>
          </w:pPr>
          <w:r w:rsidRPr="00A411BF">
            <w:rPr>
              <w:b/>
              <w:sz w:val="24"/>
              <w:szCs w:val="24"/>
            </w:rPr>
            <w:lastRenderedPageBreak/>
            <w:t>5.1.2 Oportunidades e ameaças</w:t>
          </w:r>
          <w:r w:rsidRPr="00A411BF">
            <w:rPr>
              <w:sz w:val="24"/>
              <w:szCs w:val="24"/>
            </w:rPr>
            <w:t>............................................................................................</w:t>
          </w:r>
          <w:r w:rsidR="0039727E">
            <w:rPr>
              <w:sz w:val="24"/>
              <w:szCs w:val="24"/>
            </w:rPr>
            <w:t>.</w:t>
          </w:r>
          <w:r w:rsidRPr="00A411BF">
            <w:rPr>
              <w:sz w:val="24"/>
              <w:szCs w:val="24"/>
            </w:rPr>
            <w:t>12</w:t>
          </w:r>
        </w:p>
        <w:p w:rsidR="00F87515" w:rsidRPr="00A411BF" w:rsidRDefault="00F87515" w:rsidP="00045852">
          <w:pPr>
            <w:suppressAutoHyphens/>
            <w:mirrorIndents/>
            <w:jc w:val="right"/>
            <w:rPr>
              <w:sz w:val="24"/>
              <w:szCs w:val="24"/>
            </w:rPr>
          </w:pPr>
          <w:r w:rsidRPr="00A411BF">
            <w:rPr>
              <w:b/>
              <w:sz w:val="24"/>
              <w:szCs w:val="24"/>
            </w:rPr>
            <w:t>5.1.3 A clientela</w:t>
          </w:r>
          <w:r w:rsidRPr="00A411BF">
            <w:rPr>
              <w:sz w:val="24"/>
              <w:szCs w:val="24"/>
            </w:rPr>
            <w:t>.......................................................................................................................12</w:t>
          </w:r>
        </w:p>
        <w:p w:rsidR="00F87515" w:rsidRPr="00A411BF" w:rsidRDefault="00F87515" w:rsidP="00045852">
          <w:pPr>
            <w:suppressAutoHyphens/>
            <w:mirrorIndents/>
            <w:jc w:val="right"/>
            <w:rPr>
              <w:sz w:val="24"/>
              <w:szCs w:val="24"/>
            </w:rPr>
          </w:pPr>
          <w:r w:rsidRPr="00A411BF">
            <w:rPr>
              <w:b/>
              <w:sz w:val="24"/>
              <w:szCs w:val="24"/>
            </w:rPr>
            <w:t>5.1.4 Segmentação</w:t>
          </w:r>
          <w:r w:rsidRPr="00A411BF">
            <w:rPr>
              <w:sz w:val="24"/>
              <w:szCs w:val="24"/>
            </w:rPr>
            <w:t>..................................................................................................................13</w:t>
          </w:r>
        </w:p>
        <w:p w:rsidR="00F87515" w:rsidRPr="00A411BF" w:rsidRDefault="00F87515" w:rsidP="00045852">
          <w:pPr>
            <w:suppressAutoHyphens/>
            <w:mirrorIndents/>
            <w:jc w:val="right"/>
            <w:rPr>
              <w:sz w:val="24"/>
              <w:szCs w:val="24"/>
            </w:rPr>
          </w:pPr>
          <w:r w:rsidRPr="00A411BF">
            <w:rPr>
              <w:b/>
              <w:sz w:val="24"/>
              <w:szCs w:val="24"/>
            </w:rPr>
            <w:t>5.1.5 A concorrência</w:t>
          </w:r>
          <w:r w:rsidRPr="00A411BF">
            <w:rPr>
              <w:sz w:val="24"/>
              <w:szCs w:val="24"/>
            </w:rPr>
            <w:t>................................................................................................................13</w:t>
          </w:r>
        </w:p>
        <w:p w:rsidR="00F87515" w:rsidRPr="00A411BF" w:rsidRDefault="00F87515" w:rsidP="0039727E">
          <w:pPr>
            <w:rPr>
              <w:sz w:val="24"/>
              <w:szCs w:val="24"/>
            </w:rPr>
          </w:pPr>
          <w:r w:rsidRPr="00A411BF">
            <w:rPr>
              <w:b/>
              <w:sz w:val="24"/>
              <w:szCs w:val="24"/>
            </w:rPr>
            <w:t>5.1.6 Fornecedores</w:t>
          </w:r>
          <w:r w:rsidRPr="00A411BF">
            <w:rPr>
              <w:sz w:val="24"/>
              <w:szCs w:val="24"/>
            </w:rPr>
            <w:t>.................................................................................................................</w:t>
          </w:r>
          <w:r w:rsidR="00DA3034">
            <w:rPr>
              <w:sz w:val="24"/>
              <w:szCs w:val="24"/>
            </w:rPr>
            <w:t>.</w:t>
          </w:r>
          <w:r w:rsidRPr="00A411BF">
            <w:rPr>
              <w:sz w:val="24"/>
              <w:szCs w:val="24"/>
            </w:rPr>
            <w:t>14</w:t>
          </w:r>
        </w:p>
        <w:p w:rsidR="00F87515" w:rsidRPr="00A411BF" w:rsidRDefault="00716D5E" w:rsidP="0039727E">
          <w:pPr>
            <w:rPr>
              <w:sz w:val="24"/>
              <w:szCs w:val="24"/>
            </w:rPr>
          </w:pPr>
          <w:r w:rsidRPr="00A411BF">
            <w:rPr>
              <w:b/>
              <w:sz w:val="24"/>
              <w:szCs w:val="24"/>
            </w:rPr>
            <w:t>6 ESTRATÉGIAS</w:t>
          </w:r>
          <w:r w:rsidR="00F87515" w:rsidRPr="00A411BF">
            <w:rPr>
              <w:b/>
              <w:sz w:val="24"/>
              <w:szCs w:val="24"/>
            </w:rPr>
            <w:t xml:space="preserve"> DE MARKETING</w:t>
          </w:r>
          <w:r w:rsidR="00F87515" w:rsidRPr="00A411BF">
            <w:rPr>
              <w:sz w:val="24"/>
              <w:szCs w:val="24"/>
            </w:rPr>
            <w:t>..................................................................</w:t>
          </w:r>
          <w:r>
            <w:rPr>
              <w:sz w:val="24"/>
              <w:szCs w:val="24"/>
            </w:rPr>
            <w:t>............................</w:t>
          </w:r>
          <w:r w:rsidR="00F87515" w:rsidRPr="00A411BF">
            <w:rPr>
              <w:sz w:val="24"/>
              <w:szCs w:val="24"/>
            </w:rPr>
            <w:t>14</w:t>
          </w:r>
        </w:p>
        <w:p w:rsidR="00F87515" w:rsidRPr="00A411BF" w:rsidRDefault="00F87515" w:rsidP="0039727E">
          <w:pPr>
            <w:rPr>
              <w:caps/>
              <w:sz w:val="24"/>
              <w:szCs w:val="24"/>
            </w:rPr>
          </w:pPr>
          <w:r w:rsidRPr="00A411BF">
            <w:rPr>
              <w:caps/>
              <w:sz w:val="24"/>
              <w:szCs w:val="24"/>
            </w:rPr>
            <w:t>6.1 O produto</w:t>
          </w:r>
          <w:r w:rsidR="00716D5E">
            <w:rPr>
              <w:caps/>
              <w:sz w:val="24"/>
              <w:szCs w:val="24"/>
            </w:rPr>
            <w:t>.</w:t>
          </w:r>
          <w:r w:rsidRPr="00A411BF">
            <w:rPr>
              <w:caps/>
              <w:sz w:val="24"/>
              <w:szCs w:val="24"/>
            </w:rPr>
            <w:t>...........................................................................................</w:t>
          </w:r>
          <w:r w:rsidR="00716D5E">
            <w:rPr>
              <w:caps/>
              <w:sz w:val="24"/>
              <w:szCs w:val="24"/>
            </w:rPr>
            <w:t>...........................</w:t>
          </w:r>
          <w:r w:rsidR="00DA3034">
            <w:rPr>
              <w:caps/>
              <w:sz w:val="24"/>
              <w:szCs w:val="24"/>
            </w:rPr>
            <w:t xml:space="preserve"> </w:t>
          </w:r>
          <w:r w:rsidRPr="00A411BF">
            <w:rPr>
              <w:caps/>
              <w:sz w:val="24"/>
              <w:szCs w:val="24"/>
            </w:rPr>
            <w:t>14</w:t>
          </w:r>
        </w:p>
        <w:p w:rsidR="00F87515" w:rsidRPr="00A411BF" w:rsidRDefault="00F87515" w:rsidP="00716D5E">
          <w:pPr>
            <w:rPr>
              <w:caps/>
              <w:sz w:val="24"/>
              <w:szCs w:val="24"/>
            </w:rPr>
          </w:pPr>
          <w:r w:rsidRPr="00A411BF">
            <w:rPr>
              <w:caps/>
              <w:sz w:val="24"/>
              <w:szCs w:val="24"/>
            </w:rPr>
            <w:t>6.2 A tecnologia e o ciclo de vida.................................................................................</w:t>
          </w:r>
          <w:r w:rsidR="00716D5E">
            <w:rPr>
              <w:caps/>
              <w:sz w:val="24"/>
              <w:szCs w:val="24"/>
            </w:rPr>
            <w:t>...</w:t>
          </w:r>
          <w:r w:rsidRPr="00A411BF">
            <w:rPr>
              <w:caps/>
              <w:sz w:val="24"/>
              <w:szCs w:val="24"/>
            </w:rPr>
            <w:t>14</w:t>
          </w:r>
        </w:p>
        <w:p w:rsidR="00716D5E" w:rsidRDefault="00F87515" w:rsidP="00716D5E">
          <w:pPr>
            <w:rPr>
              <w:caps/>
              <w:sz w:val="24"/>
              <w:szCs w:val="24"/>
            </w:rPr>
          </w:pPr>
          <w:r w:rsidRPr="00A411BF">
            <w:rPr>
              <w:caps/>
              <w:sz w:val="24"/>
              <w:szCs w:val="24"/>
            </w:rPr>
            <w:t>6.3 Vantagens competitivas.....................................................................</w:t>
          </w:r>
          <w:r w:rsidR="00716D5E">
            <w:rPr>
              <w:caps/>
              <w:sz w:val="24"/>
              <w:szCs w:val="24"/>
            </w:rPr>
            <w:t>.........................</w:t>
          </w:r>
          <w:r w:rsidRPr="00A411BF">
            <w:rPr>
              <w:caps/>
              <w:sz w:val="24"/>
              <w:szCs w:val="24"/>
            </w:rPr>
            <w:t>15</w:t>
          </w:r>
        </w:p>
        <w:p w:rsidR="00F87515" w:rsidRPr="00A411BF" w:rsidRDefault="00F87515" w:rsidP="00716D5E">
          <w:pPr>
            <w:jc w:val="center"/>
            <w:rPr>
              <w:caps/>
              <w:sz w:val="24"/>
              <w:szCs w:val="24"/>
            </w:rPr>
          </w:pPr>
          <w:r w:rsidRPr="00A411BF">
            <w:rPr>
              <w:caps/>
              <w:sz w:val="24"/>
              <w:szCs w:val="24"/>
            </w:rPr>
            <w:t>6.4 Planos de pesquisa e desenvolvimento...........................................</w:t>
          </w:r>
          <w:r w:rsidR="00716D5E">
            <w:rPr>
              <w:caps/>
              <w:sz w:val="24"/>
              <w:szCs w:val="24"/>
            </w:rPr>
            <w:t xml:space="preserve">.......................  </w:t>
          </w:r>
          <w:r w:rsidRPr="00A411BF">
            <w:rPr>
              <w:caps/>
              <w:sz w:val="24"/>
              <w:szCs w:val="24"/>
            </w:rPr>
            <w:t>16</w:t>
          </w:r>
        </w:p>
        <w:p w:rsidR="00F87515" w:rsidRPr="00A411BF" w:rsidRDefault="00F87515" w:rsidP="00716D5E">
          <w:pPr>
            <w:rPr>
              <w:caps/>
              <w:sz w:val="24"/>
              <w:szCs w:val="24"/>
            </w:rPr>
          </w:pPr>
          <w:r w:rsidRPr="00A411BF">
            <w:rPr>
              <w:caps/>
              <w:sz w:val="24"/>
              <w:szCs w:val="24"/>
            </w:rPr>
            <w:t>6.5 Preço..................................................................................................</w:t>
          </w:r>
          <w:r w:rsidR="00716D5E">
            <w:rPr>
              <w:caps/>
              <w:sz w:val="24"/>
              <w:szCs w:val="24"/>
            </w:rPr>
            <w:t xml:space="preserve">.............................  </w:t>
          </w:r>
          <w:r w:rsidRPr="00A411BF">
            <w:rPr>
              <w:caps/>
              <w:sz w:val="24"/>
              <w:szCs w:val="24"/>
            </w:rPr>
            <w:t>16</w:t>
          </w:r>
        </w:p>
        <w:p w:rsidR="00F87515" w:rsidRPr="00A411BF" w:rsidRDefault="00F87515" w:rsidP="00716D5E">
          <w:pPr>
            <w:rPr>
              <w:caps/>
              <w:sz w:val="24"/>
              <w:szCs w:val="24"/>
            </w:rPr>
          </w:pPr>
          <w:r w:rsidRPr="00A411BF">
            <w:rPr>
              <w:caps/>
              <w:sz w:val="24"/>
              <w:szCs w:val="24"/>
            </w:rPr>
            <w:t>6.6 Distribuição.............................................................................................</w:t>
          </w:r>
          <w:r w:rsidR="00716D5E">
            <w:rPr>
              <w:caps/>
              <w:sz w:val="24"/>
              <w:szCs w:val="24"/>
            </w:rPr>
            <w:t xml:space="preserve">.....................   </w:t>
          </w:r>
          <w:r w:rsidRPr="00A411BF">
            <w:rPr>
              <w:caps/>
              <w:sz w:val="24"/>
              <w:szCs w:val="24"/>
            </w:rPr>
            <w:t>16</w:t>
          </w:r>
        </w:p>
        <w:p w:rsidR="00716D5E" w:rsidRDefault="00F87515" w:rsidP="00716D5E">
          <w:pPr>
            <w:rPr>
              <w:caps/>
              <w:sz w:val="24"/>
              <w:szCs w:val="24"/>
            </w:rPr>
          </w:pPr>
          <w:r w:rsidRPr="00A411BF">
            <w:rPr>
              <w:caps/>
              <w:sz w:val="24"/>
              <w:szCs w:val="24"/>
            </w:rPr>
            <w:t xml:space="preserve">6.7 Promoção e </w:t>
          </w:r>
          <w:r w:rsidR="00716D5E" w:rsidRPr="00A411BF">
            <w:rPr>
              <w:caps/>
              <w:sz w:val="24"/>
              <w:szCs w:val="24"/>
            </w:rPr>
            <w:t>PUBLICIDADE...</w:t>
          </w:r>
          <w:r w:rsidR="00716D5E">
            <w:rPr>
              <w:caps/>
              <w:sz w:val="24"/>
              <w:szCs w:val="24"/>
            </w:rPr>
            <w:t>.........................................................................................</w:t>
          </w:r>
          <w:r w:rsidR="007D77D4">
            <w:rPr>
              <w:caps/>
              <w:sz w:val="24"/>
              <w:szCs w:val="24"/>
            </w:rPr>
            <w:t>..</w:t>
          </w:r>
          <w:r w:rsidRPr="00A411BF">
            <w:rPr>
              <w:caps/>
              <w:sz w:val="24"/>
              <w:szCs w:val="24"/>
            </w:rPr>
            <w:t>16</w:t>
          </w:r>
        </w:p>
        <w:p w:rsidR="00716D5E" w:rsidRDefault="00F87515" w:rsidP="00716D5E">
          <w:pPr>
            <w:rPr>
              <w:caps/>
              <w:sz w:val="24"/>
              <w:szCs w:val="24"/>
            </w:rPr>
          </w:pPr>
          <w:r w:rsidRPr="00A411BF">
            <w:rPr>
              <w:caps/>
              <w:sz w:val="24"/>
              <w:szCs w:val="24"/>
            </w:rPr>
            <w:t>6.8 Serviços ao cliente (venda e pós-venda).................................................................</w:t>
          </w:r>
          <w:r w:rsidR="00716D5E">
            <w:rPr>
              <w:caps/>
              <w:sz w:val="24"/>
              <w:szCs w:val="24"/>
            </w:rPr>
            <w:t>.</w:t>
          </w:r>
          <w:r w:rsidRPr="00A411BF">
            <w:rPr>
              <w:caps/>
              <w:sz w:val="24"/>
              <w:szCs w:val="24"/>
            </w:rPr>
            <w:t>17</w:t>
          </w:r>
        </w:p>
        <w:p w:rsidR="00F87515" w:rsidRPr="00716D5E" w:rsidRDefault="00F87515" w:rsidP="00716D5E">
          <w:pPr>
            <w:rPr>
              <w:caps/>
              <w:sz w:val="24"/>
              <w:szCs w:val="24"/>
            </w:rPr>
          </w:pPr>
          <w:r w:rsidRPr="00A411BF">
            <w:rPr>
              <w:caps/>
              <w:sz w:val="24"/>
              <w:szCs w:val="24"/>
            </w:rPr>
            <w:t>6.9 Relacionamento com os clientes..............................................................................</w:t>
          </w:r>
          <w:r w:rsidRPr="00A411BF">
            <w:rPr>
              <w:sz w:val="24"/>
              <w:szCs w:val="24"/>
            </w:rPr>
            <w:t>17</w:t>
          </w:r>
        </w:p>
        <w:p w:rsidR="00F87515" w:rsidRPr="00A411BF" w:rsidRDefault="00F87515" w:rsidP="00716D5E">
          <w:pPr>
            <w:outlineLvl w:val="0"/>
            <w:rPr>
              <w:b/>
              <w:sz w:val="24"/>
              <w:szCs w:val="24"/>
            </w:rPr>
          </w:pPr>
          <w:r w:rsidRPr="00A411BF">
            <w:rPr>
              <w:b/>
              <w:sz w:val="24"/>
              <w:szCs w:val="24"/>
            </w:rPr>
            <w:t xml:space="preserve">7 O PLANO FINANCEIRO </w:t>
          </w:r>
          <w:r w:rsidRPr="00A411BF">
            <w:rPr>
              <w:sz w:val="24"/>
              <w:szCs w:val="24"/>
            </w:rPr>
            <w:t>.........................................................................................................18</w:t>
          </w:r>
        </w:p>
        <w:p w:rsidR="00F87515" w:rsidRPr="00A411BF" w:rsidRDefault="00F87515" w:rsidP="00716D5E">
          <w:pPr>
            <w:rPr>
              <w:sz w:val="24"/>
              <w:szCs w:val="24"/>
            </w:rPr>
          </w:pPr>
          <w:r w:rsidRPr="00A411BF">
            <w:rPr>
              <w:sz w:val="24"/>
              <w:szCs w:val="24"/>
            </w:rPr>
            <w:t>7.1 INVESTIMENTOS INICIAIS.................................................................................................</w:t>
          </w:r>
          <w:r w:rsidR="00716D5E">
            <w:rPr>
              <w:sz w:val="24"/>
              <w:szCs w:val="24"/>
            </w:rPr>
            <w:t>..</w:t>
          </w:r>
          <w:r w:rsidRPr="00A411BF">
            <w:rPr>
              <w:sz w:val="24"/>
              <w:szCs w:val="24"/>
            </w:rPr>
            <w:t>18</w:t>
          </w:r>
        </w:p>
        <w:p w:rsidR="00F87515" w:rsidRPr="00A411BF" w:rsidRDefault="00F87515" w:rsidP="00716D5E">
          <w:pPr>
            <w:rPr>
              <w:caps/>
              <w:sz w:val="24"/>
              <w:szCs w:val="24"/>
            </w:rPr>
          </w:pPr>
          <w:r w:rsidRPr="00A411BF">
            <w:rPr>
              <w:caps/>
              <w:sz w:val="24"/>
              <w:szCs w:val="24"/>
            </w:rPr>
            <w:t>7.2 PROJEÇÕES DE Receitas................................................................................................</w:t>
          </w:r>
          <w:r w:rsidR="00045852">
            <w:rPr>
              <w:caps/>
              <w:sz w:val="24"/>
              <w:szCs w:val="24"/>
            </w:rPr>
            <w:t>.</w:t>
          </w:r>
          <w:r w:rsidR="00716D5E">
            <w:rPr>
              <w:caps/>
              <w:sz w:val="24"/>
              <w:szCs w:val="24"/>
            </w:rPr>
            <w:t xml:space="preserve">.. </w:t>
          </w:r>
          <w:r w:rsidRPr="00A411BF">
            <w:rPr>
              <w:caps/>
              <w:sz w:val="24"/>
              <w:szCs w:val="24"/>
            </w:rPr>
            <w:t>19</w:t>
          </w:r>
        </w:p>
        <w:p w:rsidR="00F87515" w:rsidRPr="00A411BF" w:rsidRDefault="00F87515" w:rsidP="00716D5E">
          <w:pPr>
            <w:jc w:val="center"/>
            <w:rPr>
              <w:caps/>
              <w:sz w:val="24"/>
              <w:szCs w:val="24"/>
            </w:rPr>
          </w:pPr>
          <w:r w:rsidRPr="00A411BF">
            <w:rPr>
              <w:caps/>
              <w:sz w:val="24"/>
              <w:szCs w:val="24"/>
            </w:rPr>
            <w:t>7.3 Custos fixos...................................................................................</w:t>
          </w:r>
          <w:r w:rsidR="00045852">
            <w:rPr>
              <w:caps/>
              <w:sz w:val="24"/>
              <w:szCs w:val="24"/>
            </w:rPr>
            <w:t>...............................</w:t>
          </w:r>
          <w:r w:rsidR="00716D5E">
            <w:rPr>
              <w:caps/>
              <w:sz w:val="24"/>
              <w:szCs w:val="24"/>
            </w:rPr>
            <w:t>..</w:t>
          </w:r>
          <w:r w:rsidRPr="00A411BF">
            <w:rPr>
              <w:caps/>
              <w:sz w:val="24"/>
              <w:szCs w:val="24"/>
            </w:rPr>
            <w:t>20</w:t>
          </w:r>
        </w:p>
        <w:p w:rsidR="00F87515" w:rsidRPr="00A411BF" w:rsidRDefault="00F87515" w:rsidP="00716D5E">
          <w:pPr>
            <w:jc w:val="center"/>
            <w:rPr>
              <w:caps/>
              <w:sz w:val="24"/>
              <w:szCs w:val="24"/>
            </w:rPr>
          </w:pPr>
          <w:r w:rsidRPr="00A411BF">
            <w:rPr>
              <w:caps/>
              <w:sz w:val="24"/>
              <w:szCs w:val="24"/>
            </w:rPr>
            <w:t>7.4 CUSTOS COM Mão-de-obra direta....................................................................</w:t>
          </w:r>
          <w:r>
            <w:rPr>
              <w:caps/>
              <w:sz w:val="24"/>
              <w:szCs w:val="24"/>
            </w:rPr>
            <w:t>....</w:t>
          </w:r>
          <w:r w:rsidRPr="00A411BF">
            <w:rPr>
              <w:caps/>
              <w:sz w:val="24"/>
              <w:szCs w:val="24"/>
            </w:rPr>
            <w:t>..</w:t>
          </w:r>
          <w:r w:rsidR="00045852">
            <w:rPr>
              <w:caps/>
              <w:sz w:val="24"/>
              <w:szCs w:val="24"/>
            </w:rPr>
            <w:t>..</w:t>
          </w:r>
          <w:r w:rsidR="00716D5E">
            <w:rPr>
              <w:caps/>
              <w:sz w:val="24"/>
              <w:szCs w:val="24"/>
            </w:rPr>
            <w:t>....</w:t>
          </w:r>
          <w:r w:rsidRPr="00A411BF">
            <w:rPr>
              <w:caps/>
              <w:sz w:val="24"/>
              <w:szCs w:val="24"/>
            </w:rPr>
            <w:t>20</w:t>
          </w:r>
        </w:p>
        <w:p w:rsidR="00F87515" w:rsidRPr="00A411BF" w:rsidRDefault="00F87515" w:rsidP="0039727E">
          <w:pPr>
            <w:rPr>
              <w:caps/>
              <w:sz w:val="24"/>
              <w:szCs w:val="24"/>
            </w:rPr>
          </w:pPr>
          <w:r w:rsidRPr="00A411BF">
            <w:rPr>
              <w:caps/>
              <w:sz w:val="24"/>
              <w:szCs w:val="24"/>
            </w:rPr>
            <w:t>7.5 CUSTOS COM Mão-de-obra indireta.........................................................................</w:t>
          </w:r>
          <w:r w:rsidR="00716D5E">
            <w:rPr>
              <w:caps/>
              <w:sz w:val="24"/>
              <w:szCs w:val="24"/>
            </w:rPr>
            <w:t>...</w:t>
          </w:r>
          <w:r w:rsidRPr="00A411BF">
            <w:rPr>
              <w:caps/>
              <w:sz w:val="24"/>
              <w:szCs w:val="24"/>
            </w:rPr>
            <w:t>20</w:t>
          </w:r>
        </w:p>
        <w:p w:rsidR="00F87515" w:rsidRPr="00F87515" w:rsidRDefault="00F87515" w:rsidP="0039727E">
          <w:pPr>
            <w:rPr>
              <w:caps/>
              <w:sz w:val="24"/>
              <w:szCs w:val="24"/>
            </w:rPr>
          </w:pPr>
          <w:r w:rsidRPr="00A411BF">
            <w:rPr>
              <w:caps/>
              <w:sz w:val="24"/>
              <w:szCs w:val="24"/>
            </w:rPr>
            <w:t>7.6 Ponto</w:t>
          </w:r>
          <w:r>
            <w:rPr>
              <w:caps/>
              <w:sz w:val="24"/>
              <w:szCs w:val="24"/>
            </w:rPr>
            <w:t xml:space="preserve"> de </w:t>
          </w:r>
          <w:r w:rsidRPr="00A411BF">
            <w:rPr>
              <w:caps/>
              <w:sz w:val="24"/>
              <w:szCs w:val="24"/>
            </w:rPr>
            <w:t>equilíbrio.......................................................................</w:t>
          </w:r>
          <w:r w:rsidR="0039727E">
            <w:rPr>
              <w:caps/>
              <w:sz w:val="24"/>
              <w:szCs w:val="24"/>
            </w:rPr>
            <w:t>................................</w:t>
          </w:r>
          <w:r w:rsidRPr="00A411BF">
            <w:rPr>
              <w:caps/>
              <w:sz w:val="24"/>
              <w:szCs w:val="24"/>
            </w:rPr>
            <w:t>22</w:t>
          </w:r>
          <w:r w:rsidR="0039727E">
            <w:rPr>
              <w:caps/>
              <w:sz w:val="24"/>
              <w:szCs w:val="24"/>
            </w:rPr>
            <w:t xml:space="preserve"> </w:t>
          </w:r>
          <w:r w:rsidRPr="00A411BF">
            <w:rPr>
              <w:caps/>
              <w:sz w:val="24"/>
              <w:szCs w:val="24"/>
            </w:rPr>
            <w:t>7.7 Análise de investimento...........................................................................................</w:t>
          </w:r>
          <w:r w:rsidR="0039727E">
            <w:rPr>
              <w:caps/>
              <w:sz w:val="24"/>
              <w:szCs w:val="24"/>
            </w:rPr>
            <w:t>....</w:t>
          </w:r>
          <w:r w:rsidRPr="00A411BF">
            <w:rPr>
              <w:sz w:val="24"/>
              <w:szCs w:val="24"/>
            </w:rPr>
            <w:t>22</w:t>
          </w:r>
        </w:p>
        <w:p w:rsidR="00F87515" w:rsidRPr="00A411BF" w:rsidRDefault="00F87515" w:rsidP="00045852">
          <w:pPr>
            <w:jc w:val="right"/>
            <w:outlineLvl w:val="0"/>
            <w:rPr>
              <w:b/>
              <w:sz w:val="24"/>
              <w:szCs w:val="24"/>
            </w:rPr>
          </w:pPr>
          <w:r w:rsidRPr="00A411BF">
            <w:rPr>
              <w:b/>
              <w:sz w:val="24"/>
              <w:szCs w:val="24"/>
            </w:rPr>
            <w:t xml:space="preserve">8 CONCLUSÃO </w:t>
          </w:r>
          <w:r w:rsidRPr="00A411BF">
            <w:rPr>
              <w:sz w:val="24"/>
              <w:szCs w:val="24"/>
            </w:rPr>
            <w:t>.........................................................................................................................2</w:t>
          </w:r>
          <w:r w:rsidR="0000305C">
            <w:rPr>
              <w:sz w:val="24"/>
              <w:szCs w:val="24"/>
            </w:rPr>
            <w:t>3</w:t>
          </w:r>
        </w:p>
        <w:p w:rsidR="00A07D3F" w:rsidRPr="00F87515" w:rsidRDefault="00F87515" w:rsidP="00045852">
          <w:pPr>
            <w:pStyle w:val="ecxmsonormal"/>
            <w:shd w:val="clear" w:color="auto" w:fill="FFFFFF"/>
            <w:tabs>
              <w:tab w:val="clear" w:pos="708"/>
              <w:tab w:val="left" w:pos="284"/>
            </w:tabs>
            <w:spacing w:line="360" w:lineRule="auto"/>
            <w:jc w:val="right"/>
            <w:rPr>
              <w:rFonts w:asciiTheme="minorHAnsi" w:hAnsiTheme="minorHAnsi"/>
            </w:rPr>
          </w:pPr>
          <w:r w:rsidRPr="00A411BF">
            <w:rPr>
              <w:rFonts w:asciiTheme="minorHAnsi" w:hAnsiTheme="minorHAnsi" w:cs="Arial"/>
            </w:rPr>
            <w:t xml:space="preserve">9 </w:t>
          </w:r>
          <w:r w:rsidRPr="00A411BF">
            <w:rPr>
              <w:rFonts w:asciiTheme="minorHAnsi" w:hAnsiTheme="minorHAnsi" w:cs="Arial"/>
              <w:b/>
            </w:rPr>
            <w:t>BIBLIOGRAFIA</w:t>
          </w:r>
          <w:r w:rsidRPr="00A411BF">
            <w:rPr>
              <w:rFonts w:asciiTheme="minorHAnsi" w:hAnsiTheme="minorHAnsi" w:cs="Arial"/>
            </w:rPr>
            <w:t>.............................................................</w:t>
          </w:r>
          <w:r>
            <w:rPr>
              <w:rFonts w:asciiTheme="minorHAnsi" w:hAnsiTheme="minorHAnsi" w:cs="Arial"/>
            </w:rPr>
            <w:t>...</w:t>
          </w:r>
          <w:r w:rsidRPr="00A411BF">
            <w:rPr>
              <w:rFonts w:asciiTheme="minorHAnsi" w:hAnsiTheme="minorHAnsi" w:cs="Arial"/>
            </w:rPr>
            <w:t>...........</w:t>
          </w:r>
          <w:r>
            <w:rPr>
              <w:rFonts w:asciiTheme="minorHAnsi" w:hAnsiTheme="minorHAnsi" w:cs="Arial"/>
            </w:rPr>
            <w:t>.</w:t>
          </w:r>
          <w:r w:rsidRPr="00A411BF">
            <w:rPr>
              <w:rFonts w:asciiTheme="minorHAnsi" w:hAnsiTheme="minorHAnsi" w:cs="Arial"/>
            </w:rPr>
            <w:t>...........................................2</w:t>
          </w:r>
          <w:r w:rsidR="003623B9">
            <w:rPr>
              <w:rFonts w:asciiTheme="minorHAnsi" w:hAnsiTheme="minorHAnsi" w:cs="Arial"/>
            </w:rPr>
            <w:t>3</w:t>
          </w:r>
        </w:p>
      </w:sdtContent>
    </w:sdt>
    <w:p w:rsidR="005E7B81" w:rsidRPr="00151138" w:rsidRDefault="005E7B81" w:rsidP="00F07DD3">
      <w:pPr>
        <w:jc w:val="both"/>
        <w:rPr>
          <w:b/>
          <w:sz w:val="24"/>
          <w:szCs w:val="24"/>
        </w:rPr>
      </w:pPr>
    </w:p>
    <w:p w:rsidR="0016308A" w:rsidRPr="00151138" w:rsidRDefault="0016308A">
      <w:pPr>
        <w:rPr>
          <w:b/>
          <w:sz w:val="24"/>
          <w:szCs w:val="24"/>
        </w:rPr>
      </w:pPr>
      <w:r w:rsidRPr="00151138">
        <w:rPr>
          <w:b/>
          <w:sz w:val="24"/>
          <w:szCs w:val="24"/>
        </w:rPr>
        <w:br w:type="page"/>
      </w:r>
    </w:p>
    <w:p w:rsidR="00F36537" w:rsidRPr="003623B9" w:rsidRDefault="00F36537" w:rsidP="003623B9">
      <w:pPr>
        <w:spacing w:before="100" w:beforeAutospacing="1"/>
        <w:jc w:val="both"/>
        <w:outlineLvl w:val="0"/>
        <w:rPr>
          <w:rFonts w:ascii="Arial" w:hAnsi="Arial" w:cs="Arial"/>
          <w:b/>
          <w:sz w:val="24"/>
          <w:szCs w:val="24"/>
        </w:rPr>
      </w:pPr>
      <w:proofErr w:type="gramStart"/>
      <w:r w:rsidRPr="003623B9">
        <w:rPr>
          <w:rFonts w:ascii="Arial" w:hAnsi="Arial" w:cs="Arial"/>
          <w:b/>
          <w:sz w:val="24"/>
          <w:szCs w:val="24"/>
        </w:rPr>
        <w:lastRenderedPageBreak/>
        <w:t>1</w:t>
      </w:r>
      <w:proofErr w:type="gramEnd"/>
      <w:r w:rsidR="002F3112" w:rsidRPr="003623B9">
        <w:rPr>
          <w:rFonts w:ascii="Arial" w:hAnsi="Arial" w:cs="Arial"/>
          <w:b/>
          <w:sz w:val="24"/>
          <w:szCs w:val="24"/>
        </w:rPr>
        <w:t xml:space="preserve"> </w:t>
      </w:r>
      <w:r w:rsidR="00101B75" w:rsidRPr="003623B9">
        <w:rPr>
          <w:rFonts w:ascii="Arial" w:hAnsi="Arial" w:cs="Arial"/>
          <w:sz w:val="24"/>
          <w:szCs w:val="24"/>
        </w:rPr>
        <w:t>ENUNCIADO</w:t>
      </w:r>
      <w:r w:rsidR="003348A8" w:rsidRPr="003623B9">
        <w:rPr>
          <w:rFonts w:ascii="Arial" w:hAnsi="Arial" w:cs="Arial"/>
          <w:sz w:val="24"/>
          <w:szCs w:val="24"/>
        </w:rPr>
        <w:t xml:space="preserve"> DO PROJETO</w:t>
      </w:r>
    </w:p>
    <w:p w:rsidR="00FF7F19" w:rsidRPr="003623B9" w:rsidRDefault="00FF7F19" w:rsidP="003623B9">
      <w:pPr>
        <w:spacing w:before="100" w:beforeAutospacing="1"/>
        <w:jc w:val="both"/>
        <w:outlineLvl w:val="0"/>
        <w:rPr>
          <w:rFonts w:ascii="Arial" w:hAnsi="Arial" w:cs="Arial"/>
          <w:b/>
          <w:sz w:val="24"/>
          <w:szCs w:val="24"/>
        </w:rPr>
      </w:pPr>
      <w:r w:rsidRPr="003623B9">
        <w:rPr>
          <w:rFonts w:ascii="Arial" w:hAnsi="Arial" w:cs="Arial"/>
          <w:sz w:val="24"/>
          <w:szCs w:val="24"/>
        </w:rPr>
        <w:t>O plano de negócio</w:t>
      </w:r>
      <w:r w:rsidR="00E04EFA" w:rsidRPr="003623B9">
        <w:rPr>
          <w:rFonts w:ascii="Arial" w:hAnsi="Arial" w:cs="Arial"/>
          <w:sz w:val="24"/>
          <w:szCs w:val="24"/>
        </w:rPr>
        <w:t xml:space="preserve"> a</w:t>
      </w:r>
      <w:r w:rsidRPr="003623B9">
        <w:rPr>
          <w:rFonts w:ascii="Arial" w:hAnsi="Arial" w:cs="Arial"/>
          <w:sz w:val="24"/>
          <w:szCs w:val="24"/>
        </w:rPr>
        <w:t>present</w:t>
      </w:r>
      <w:r w:rsidR="00E04EFA" w:rsidRPr="003623B9">
        <w:rPr>
          <w:rFonts w:ascii="Arial" w:hAnsi="Arial" w:cs="Arial"/>
          <w:sz w:val="24"/>
          <w:szCs w:val="24"/>
        </w:rPr>
        <w:t>ad</w:t>
      </w:r>
      <w:r w:rsidRPr="003623B9">
        <w:rPr>
          <w:rFonts w:ascii="Arial" w:hAnsi="Arial" w:cs="Arial"/>
          <w:sz w:val="24"/>
          <w:szCs w:val="24"/>
        </w:rPr>
        <w:t xml:space="preserve">o a seguir foi </w:t>
      </w:r>
      <w:r w:rsidR="008455CD" w:rsidRPr="003623B9">
        <w:rPr>
          <w:rFonts w:ascii="Arial" w:hAnsi="Arial" w:cs="Arial"/>
          <w:sz w:val="24"/>
          <w:szCs w:val="24"/>
        </w:rPr>
        <w:t>elaborado com muito</w:t>
      </w:r>
      <w:r w:rsidR="00C06C6B">
        <w:rPr>
          <w:rFonts w:ascii="Arial" w:hAnsi="Arial" w:cs="Arial"/>
          <w:sz w:val="24"/>
          <w:szCs w:val="24"/>
        </w:rPr>
        <w:t xml:space="preserve"> cuidado</w:t>
      </w:r>
      <w:r w:rsidR="008455CD" w:rsidRPr="003623B9">
        <w:rPr>
          <w:rFonts w:ascii="Arial" w:hAnsi="Arial" w:cs="Arial"/>
          <w:sz w:val="24"/>
          <w:szCs w:val="24"/>
        </w:rPr>
        <w:t xml:space="preserve">, </w:t>
      </w:r>
      <w:r w:rsidR="00E04EFA" w:rsidRPr="003623B9">
        <w:rPr>
          <w:rFonts w:ascii="Arial" w:hAnsi="Arial" w:cs="Arial"/>
          <w:sz w:val="24"/>
          <w:szCs w:val="24"/>
        </w:rPr>
        <w:t>trazendo</w:t>
      </w:r>
      <w:r w:rsidR="00396EC4" w:rsidRPr="003623B9">
        <w:rPr>
          <w:rFonts w:ascii="Arial" w:hAnsi="Arial" w:cs="Arial"/>
          <w:sz w:val="24"/>
          <w:szCs w:val="24"/>
        </w:rPr>
        <w:t xml:space="preserve"> </w:t>
      </w:r>
      <w:r w:rsidR="008455CD" w:rsidRPr="003623B9">
        <w:rPr>
          <w:rFonts w:ascii="Arial" w:hAnsi="Arial" w:cs="Arial"/>
          <w:sz w:val="24"/>
          <w:szCs w:val="24"/>
        </w:rPr>
        <w:t>consigo uma identidade</w:t>
      </w:r>
      <w:r w:rsidR="00E04EFA" w:rsidRPr="003623B9">
        <w:rPr>
          <w:rFonts w:ascii="Arial" w:hAnsi="Arial" w:cs="Arial"/>
          <w:sz w:val="24"/>
          <w:szCs w:val="24"/>
        </w:rPr>
        <w:t xml:space="preserve"> e paixão</w:t>
      </w:r>
      <w:r w:rsidR="00396EC4" w:rsidRPr="003623B9">
        <w:rPr>
          <w:rFonts w:ascii="Arial" w:hAnsi="Arial" w:cs="Arial"/>
          <w:sz w:val="24"/>
          <w:szCs w:val="24"/>
        </w:rPr>
        <w:t xml:space="preserve"> </w:t>
      </w:r>
      <w:r w:rsidR="00E04EFA" w:rsidRPr="003623B9">
        <w:rPr>
          <w:rFonts w:ascii="Arial" w:hAnsi="Arial" w:cs="Arial"/>
          <w:sz w:val="24"/>
          <w:szCs w:val="24"/>
        </w:rPr>
        <w:t>adquiridas desde a infância do empreendedor</w:t>
      </w:r>
      <w:r w:rsidR="008455CD" w:rsidRPr="003623B9">
        <w:rPr>
          <w:rFonts w:ascii="Arial" w:hAnsi="Arial" w:cs="Arial"/>
          <w:sz w:val="24"/>
          <w:szCs w:val="24"/>
        </w:rPr>
        <w:t>.</w:t>
      </w:r>
      <w:r w:rsidR="00E04EFA" w:rsidRPr="003623B9">
        <w:rPr>
          <w:rFonts w:ascii="Arial" w:hAnsi="Arial" w:cs="Arial"/>
          <w:sz w:val="24"/>
          <w:szCs w:val="24"/>
        </w:rPr>
        <w:t xml:space="preserve"> </w:t>
      </w:r>
      <w:r w:rsidR="008455CD" w:rsidRPr="003623B9">
        <w:rPr>
          <w:rFonts w:ascii="Arial" w:hAnsi="Arial" w:cs="Arial"/>
          <w:sz w:val="24"/>
          <w:szCs w:val="24"/>
        </w:rPr>
        <w:t>O objetivo</w:t>
      </w:r>
      <w:r w:rsidR="00E04EFA" w:rsidRPr="003623B9">
        <w:rPr>
          <w:rFonts w:ascii="Arial" w:hAnsi="Arial" w:cs="Arial"/>
          <w:sz w:val="24"/>
          <w:szCs w:val="24"/>
        </w:rPr>
        <w:t xml:space="preserve"> deste Plano de Negócios</w:t>
      </w:r>
      <w:r w:rsidR="008455CD" w:rsidRPr="003623B9">
        <w:rPr>
          <w:rFonts w:ascii="Arial" w:hAnsi="Arial" w:cs="Arial"/>
          <w:sz w:val="24"/>
          <w:szCs w:val="24"/>
        </w:rPr>
        <w:t xml:space="preserve"> é </w:t>
      </w:r>
      <w:r w:rsidR="00C858F5" w:rsidRPr="003623B9">
        <w:rPr>
          <w:rFonts w:ascii="Arial" w:hAnsi="Arial" w:cs="Arial"/>
          <w:sz w:val="24"/>
          <w:szCs w:val="24"/>
        </w:rPr>
        <w:t>viabiliz</w:t>
      </w:r>
      <w:r w:rsidR="00E04EFA" w:rsidRPr="003623B9">
        <w:rPr>
          <w:rFonts w:ascii="Arial" w:hAnsi="Arial" w:cs="Arial"/>
          <w:sz w:val="24"/>
          <w:szCs w:val="24"/>
        </w:rPr>
        <w:t>ar a abertura de uma marcenaria. P</w:t>
      </w:r>
      <w:r w:rsidR="00C858F5" w:rsidRPr="003623B9">
        <w:rPr>
          <w:rFonts w:ascii="Arial" w:hAnsi="Arial" w:cs="Arial"/>
          <w:sz w:val="24"/>
          <w:szCs w:val="24"/>
        </w:rPr>
        <w:t>ara tanto, diversos dados</w:t>
      </w:r>
      <w:r w:rsidR="00F37DDE" w:rsidRPr="003623B9">
        <w:rPr>
          <w:rFonts w:ascii="Arial" w:hAnsi="Arial" w:cs="Arial"/>
          <w:sz w:val="24"/>
          <w:szCs w:val="24"/>
        </w:rPr>
        <w:t xml:space="preserve"> e estudos</w:t>
      </w:r>
      <w:r w:rsidR="00C858F5" w:rsidRPr="003623B9">
        <w:rPr>
          <w:rFonts w:ascii="Arial" w:hAnsi="Arial" w:cs="Arial"/>
          <w:sz w:val="24"/>
          <w:szCs w:val="24"/>
        </w:rPr>
        <w:t xml:space="preserve"> foram a</w:t>
      </w:r>
      <w:r w:rsidR="00F85D5A" w:rsidRPr="003623B9">
        <w:rPr>
          <w:rFonts w:ascii="Arial" w:hAnsi="Arial" w:cs="Arial"/>
          <w:sz w:val="24"/>
          <w:szCs w:val="24"/>
        </w:rPr>
        <w:t>rma</w:t>
      </w:r>
      <w:r w:rsidR="00C858F5" w:rsidRPr="003623B9">
        <w:rPr>
          <w:rFonts w:ascii="Arial" w:hAnsi="Arial" w:cs="Arial"/>
          <w:sz w:val="24"/>
          <w:szCs w:val="24"/>
        </w:rPr>
        <w:t>zenados</w:t>
      </w:r>
      <w:r w:rsidR="00396EC4" w:rsidRPr="003623B9">
        <w:rPr>
          <w:rFonts w:ascii="Arial" w:hAnsi="Arial" w:cs="Arial"/>
          <w:sz w:val="24"/>
          <w:szCs w:val="24"/>
        </w:rPr>
        <w:t xml:space="preserve"> </w:t>
      </w:r>
      <w:r w:rsidR="00C858F5" w:rsidRPr="003623B9">
        <w:rPr>
          <w:rFonts w:ascii="Arial" w:hAnsi="Arial" w:cs="Arial"/>
          <w:sz w:val="24"/>
          <w:szCs w:val="24"/>
        </w:rPr>
        <w:t xml:space="preserve">ao longo do projeto </w:t>
      </w:r>
      <w:r w:rsidR="00E04EFA" w:rsidRPr="003623B9">
        <w:rPr>
          <w:rFonts w:ascii="Arial" w:hAnsi="Arial" w:cs="Arial"/>
          <w:sz w:val="24"/>
          <w:szCs w:val="24"/>
        </w:rPr>
        <w:t>visando</w:t>
      </w:r>
      <w:r w:rsidR="00C858F5" w:rsidRPr="003623B9">
        <w:rPr>
          <w:rFonts w:ascii="Arial" w:hAnsi="Arial" w:cs="Arial"/>
          <w:sz w:val="24"/>
          <w:szCs w:val="24"/>
        </w:rPr>
        <w:t xml:space="preserve"> garantir sua sustentabilidade.</w:t>
      </w:r>
      <w:r w:rsidR="00F85D5A" w:rsidRPr="003623B9">
        <w:rPr>
          <w:rFonts w:ascii="Arial" w:hAnsi="Arial" w:cs="Arial"/>
          <w:sz w:val="24"/>
          <w:szCs w:val="24"/>
        </w:rPr>
        <w:t xml:space="preserve"> A marcenaria</w:t>
      </w:r>
      <w:r w:rsidR="00F85D5A" w:rsidRPr="003623B9">
        <w:rPr>
          <w:rFonts w:ascii="Arial" w:hAnsi="Arial" w:cs="Arial"/>
          <w:i/>
          <w:sz w:val="24"/>
          <w:szCs w:val="24"/>
        </w:rPr>
        <w:t xml:space="preserve"> </w:t>
      </w:r>
      <w:r w:rsidR="00E04EFA" w:rsidRPr="003623B9">
        <w:rPr>
          <w:rFonts w:ascii="Arial" w:hAnsi="Arial" w:cs="Arial"/>
          <w:i/>
          <w:sz w:val="24"/>
          <w:szCs w:val="24"/>
        </w:rPr>
        <w:t>A</w:t>
      </w:r>
      <w:r w:rsidR="00F85D5A" w:rsidRPr="003623B9">
        <w:rPr>
          <w:rFonts w:ascii="Arial" w:hAnsi="Arial" w:cs="Arial"/>
          <w:i/>
          <w:sz w:val="24"/>
          <w:szCs w:val="24"/>
        </w:rPr>
        <w:t xml:space="preserve">teliê da </w:t>
      </w:r>
      <w:r w:rsidR="00E04EFA" w:rsidRPr="003623B9">
        <w:rPr>
          <w:rFonts w:ascii="Arial" w:hAnsi="Arial" w:cs="Arial"/>
          <w:i/>
          <w:sz w:val="24"/>
          <w:szCs w:val="24"/>
        </w:rPr>
        <w:t>M</w:t>
      </w:r>
      <w:r w:rsidR="00F85D5A" w:rsidRPr="003623B9">
        <w:rPr>
          <w:rFonts w:ascii="Arial" w:hAnsi="Arial" w:cs="Arial"/>
          <w:i/>
          <w:sz w:val="24"/>
          <w:szCs w:val="24"/>
        </w:rPr>
        <w:t>adeira</w:t>
      </w:r>
      <w:r w:rsidR="00EA26B7" w:rsidRPr="003623B9">
        <w:rPr>
          <w:rFonts w:ascii="Arial" w:hAnsi="Arial" w:cs="Arial"/>
          <w:sz w:val="24"/>
          <w:szCs w:val="24"/>
        </w:rPr>
        <w:t xml:space="preserve"> possuirá sede própria localizada no município de Viamão</w:t>
      </w:r>
      <w:r w:rsidR="00E04EFA" w:rsidRPr="003623B9">
        <w:rPr>
          <w:rFonts w:ascii="Arial" w:hAnsi="Arial" w:cs="Arial"/>
          <w:sz w:val="24"/>
          <w:szCs w:val="24"/>
        </w:rPr>
        <w:t>/RS</w:t>
      </w:r>
      <w:r w:rsidR="00EA26B7" w:rsidRPr="003623B9">
        <w:rPr>
          <w:rFonts w:ascii="Arial" w:hAnsi="Arial" w:cs="Arial"/>
          <w:sz w:val="24"/>
          <w:szCs w:val="24"/>
        </w:rPr>
        <w:t xml:space="preserve"> e terá como foco principal a elaboração de</w:t>
      </w:r>
      <w:r w:rsidR="007B59DF" w:rsidRPr="003623B9">
        <w:rPr>
          <w:rFonts w:ascii="Arial" w:hAnsi="Arial" w:cs="Arial"/>
          <w:sz w:val="24"/>
          <w:szCs w:val="24"/>
        </w:rPr>
        <w:t xml:space="preserve"> móveis planejados com alto grau de </w:t>
      </w:r>
      <w:r w:rsidR="00E04EFA" w:rsidRPr="003623B9">
        <w:rPr>
          <w:rFonts w:ascii="Arial" w:hAnsi="Arial" w:cs="Arial"/>
          <w:sz w:val="24"/>
          <w:szCs w:val="24"/>
        </w:rPr>
        <w:t>c</w:t>
      </w:r>
      <w:r w:rsidR="007B59DF" w:rsidRPr="003623B9">
        <w:rPr>
          <w:rFonts w:ascii="Arial" w:hAnsi="Arial" w:cs="Arial"/>
          <w:sz w:val="24"/>
          <w:szCs w:val="24"/>
        </w:rPr>
        <w:t xml:space="preserve">omprometimento </w:t>
      </w:r>
      <w:r w:rsidR="00E04EFA" w:rsidRPr="003623B9">
        <w:rPr>
          <w:rFonts w:ascii="Arial" w:hAnsi="Arial" w:cs="Arial"/>
          <w:sz w:val="24"/>
          <w:szCs w:val="24"/>
        </w:rPr>
        <w:t xml:space="preserve">dos envolvidos, desde sua criação e produção </w:t>
      </w:r>
      <w:r w:rsidR="00FA68D6" w:rsidRPr="003623B9">
        <w:rPr>
          <w:rFonts w:ascii="Arial" w:hAnsi="Arial" w:cs="Arial"/>
          <w:sz w:val="24"/>
          <w:szCs w:val="24"/>
        </w:rPr>
        <w:t xml:space="preserve">até </w:t>
      </w:r>
      <w:r w:rsidR="00E04EFA" w:rsidRPr="003623B9">
        <w:rPr>
          <w:rFonts w:ascii="Arial" w:hAnsi="Arial" w:cs="Arial"/>
          <w:sz w:val="24"/>
          <w:szCs w:val="24"/>
        </w:rPr>
        <w:t xml:space="preserve">a </w:t>
      </w:r>
      <w:r w:rsidR="00FA68D6" w:rsidRPr="003623B9">
        <w:rPr>
          <w:rFonts w:ascii="Arial" w:hAnsi="Arial" w:cs="Arial"/>
          <w:sz w:val="24"/>
          <w:szCs w:val="24"/>
        </w:rPr>
        <w:t>sua instalação</w:t>
      </w:r>
      <w:r w:rsidR="00E04EFA" w:rsidRPr="003623B9">
        <w:rPr>
          <w:rFonts w:ascii="Arial" w:hAnsi="Arial" w:cs="Arial"/>
          <w:sz w:val="24"/>
          <w:szCs w:val="24"/>
        </w:rPr>
        <w:t>, seguido por pós-venda com manutenção</w:t>
      </w:r>
      <w:r w:rsidR="00F555C9" w:rsidRPr="003623B9">
        <w:rPr>
          <w:rFonts w:ascii="Arial" w:hAnsi="Arial" w:cs="Arial"/>
          <w:sz w:val="24"/>
          <w:szCs w:val="24"/>
        </w:rPr>
        <w:t xml:space="preserve"> futura</w:t>
      </w:r>
      <w:r w:rsidR="00FA68D6" w:rsidRPr="003623B9">
        <w:rPr>
          <w:rFonts w:ascii="Arial" w:hAnsi="Arial" w:cs="Arial"/>
          <w:sz w:val="24"/>
          <w:szCs w:val="24"/>
        </w:rPr>
        <w:t>, serviço ainda não oferecido no mercado</w:t>
      </w:r>
      <w:r w:rsidR="00F555C9" w:rsidRPr="003623B9">
        <w:rPr>
          <w:rFonts w:ascii="Arial" w:hAnsi="Arial" w:cs="Arial"/>
          <w:sz w:val="24"/>
          <w:szCs w:val="24"/>
        </w:rPr>
        <w:t>.</w:t>
      </w:r>
    </w:p>
    <w:p w:rsidR="001C0589" w:rsidRPr="003623B9" w:rsidRDefault="001C0589" w:rsidP="003623B9">
      <w:pPr>
        <w:spacing w:before="100" w:beforeAutospacing="1"/>
        <w:jc w:val="both"/>
        <w:rPr>
          <w:rFonts w:ascii="Arial" w:hAnsi="Arial" w:cs="Arial"/>
          <w:sz w:val="24"/>
          <w:szCs w:val="24"/>
        </w:rPr>
      </w:pPr>
      <w:r w:rsidRPr="003623B9">
        <w:rPr>
          <w:rFonts w:ascii="Arial" w:hAnsi="Arial" w:cs="Arial"/>
          <w:sz w:val="24"/>
          <w:szCs w:val="24"/>
        </w:rPr>
        <w:t xml:space="preserve">O </w:t>
      </w:r>
      <w:r w:rsidRPr="003623B9">
        <w:rPr>
          <w:rFonts w:ascii="Arial" w:hAnsi="Arial" w:cs="Arial"/>
          <w:i/>
          <w:sz w:val="24"/>
          <w:szCs w:val="24"/>
        </w:rPr>
        <w:t xml:space="preserve">Ateliê de Madeira </w:t>
      </w:r>
      <w:r w:rsidRPr="003623B9">
        <w:rPr>
          <w:rFonts w:ascii="Arial" w:hAnsi="Arial" w:cs="Arial"/>
          <w:sz w:val="24"/>
          <w:szCs w:val="24"/>
        </w:rPr>
        <w:t xml:space="preserve">nasce com uma responsabilidade de preencher uma lacuna no trabalho de marcenaria. Através de entrevistas com clientes que adquiriram móveis planejados, observou-se que uma das principais reclamações está relacionada à montagem dos móveis produzidos. Este é um dos pontos a serem explorados pelo Ateliê. </w:t>
      </w:r>
    </w:p>
    <w:p w:rsidR="00F555C9" w:rsidRPr="003623B9" w:rsidRDefault="001C0589" w:rsidP="003623B9">
      <w:pPr>
        <w:spacing w:before="100" w:beforeAutospacing="1"/>
        <w:jc w:val="both"/>
        <w:rPr>
          <w:rFonts w:ascii="Arial" w:hAnsi="Arial" w:cs="Arial"/>
          <w:sz w:val="24"/>
          <w:szCs w:val="24"/>
        </w:rPr>
      </w:pPr>
      <w:r w:rsidRPr="003623B9">
        <w:rPr>
          <w:rFonts w:ascii="Arial" w:hAnsi="Arial" w:cs="Arial"/>
          <w:sz w:val="24"/>
          <w:szCs w:val="24"/>
        </w:rPr>
        <w:t xml:space="preserve">Para atingir seu objetivo a empresa utilizará um cadastro </w:t>
      </w:r>
      <w:r w:rsidR="000C4805" w:rsidRPr="003623B9">
        <w:rPr>
          <w:rFonts w:ascii="Arial" w:hAnsi="Arial" w:cs="Arial"/>
          <w:sz w:val="24"/>
          <w:szCs w:val="24"/>
        </w:rPr>
        <w:t>de clientes AB, constituído por aproximadamente 18</w:t>
      </w:r>
      <w:r w:rsidRPr="003623B9">
        <w:rPr>
          <w:rFonts w:ascii="Arial" w:hAnsi="Arial" w:cs="Arial"/>
          <w:sz w:val="24"/>
          <w:szCs w:val="24"/>
        </w:rPr>
        <w:t xml:space="preserve"> anos </w:t>
      </w:r>
      <w:r w:rsidR="000C4805" w:rsidRPr="003623B9">
        <w:rPr>
          <w:rFonts w:ascii="Arial" w:hAnsi="Arial" w:cs="Arial"/>
          <w:sz w:val="24"/>
          <w:szCs w:val="24"/>
        </w:rPr>
        <w:t xml:space="preserve">em que o </w:t>
      </w:r>
      <w:r w:rsidRPr="003623B9">
        <w:rPr>
          <w:rFonts w:ascii="Arial" w:hAnsi="Arial" w:cs="Arial"/>
          <w:sz w:val="24"/>
          <w:szCs w:val="24"/>
        </w:rPr>
        <w:t xml:space="preserve">empreendedor </w:t>
      </w:r>
      <w:r w:rsidR="000C4805" w:rsidRPr="003623B9">
        <w:rPr>
          <w:rFonts w:ascii="Arial" w:hAnsi="Arial" w:cs="Arial"/>
          <w:sz w:val="24"/>
          <w:szCs w:val="24"/>
        </w:rPr>
        <w:t xml:space="preserve">atua na comercialização de </w:t>
      </w:r>
      <w:r w:rsidRPr="003623B9">
        <w:rPr>
          <w:rFonts w:ascii="Arial" w:hAnsi="Arial" w:cs="Arial"/>
          <w:sz w:val="24"/>
          <w:szCs w:val="24"/>
        </w:rPr>
        <w:t>automóveis importados</w:t>
      </w:r>
      <w:r w:rsidR="000C4805" w:rsidRPr="003623B9">
        <w:rPr>
          <w:rFonts w:ascii="Arial" w:hAnsi="Arial" w:cs="Arial"/>
          <w:sz w:val="24"/>
          <w:szCs w:val="24"/>
        </w:rPr>
        <w:t>.</w:t>
      </w:r>
      <w:r w:rsidRPr="003623B9">
        <w:rPr>
          <w:rFonts w:ascii="Arial" w:hAnsi="Arial" w:cs="Arial"/>
          <w:sz w:val="24"/>
          <w:szCs w:val="24"/>
        </w:rPr>
        <w:t xml:space="preserve"> </w:t>
      </w:r>
    </w:p>
    <w:p w:rsidR="003348A8" w:rsidRPr="003623B9" w:rsidRDefault="00F36537" w:rsidP="003623B9">
      <w:pPr>
        <w:spacing w:before="100" w:beforeAutospacing="1"/>
        <w:jc w:val="both"/>
        <w:outlineLvl w:val="0"/>
        <w:rPr>
          <w:rFonts w:ascii="Arial" w:hAnsi="Arial" w:cs="Arial"/>
          <w:sz w:val="24"/>
          <w:szCs w:val="24"/>
        </w:rPr>
      </w:pPr>
      <w:r w:rsidRPr="003623B9">
        <w:rPr>
          <w:rFonts w:ascii="Arial" w:hAnsi="Arial" w:cs="Arial"/>
          <w:sz w:val="24"/>
          <w:szCs w:val="24"/>
        </w:rPr>
        <w:t>1.1</w:t>
      </w:r>
      <w:r w:rsidR="002F3112" w:rsidRPr="003623B9">
        <w:rPr>
          <w:rFonts w:ascii="Arial" w:hAnsi="Arial" w:cs="Arial"/>
          <w:sz w:val="24"/>
          <w:szCs w:val="24"/>
        </w:rPr>
        <w:t xml:space="preserve"> COMPETÊNCIAS</w:t>
      </w:r>
      <w:r w:rsidR="003348A8" w:rsidRPr="003623B9">
        <w:rPr>
          <w:rFonts w:ascii="Arial" w:hAnsi="Arial" w:cs="Arial"/>
          <w:sz w:val="24"/>
          <w:szCs w:val="24"/>
        </w:rPr>
        <w:t xml:space="preserve"> DOS RESPONSÁVEIS</w:t>
      </w:r>
      <w:r w:rsidR="001C0589" w:rsidRPr="003623B9">
        <w:rPr>
          <w:rFonts w:ascii="Arial" w:hAnsi="Arial" w:cs="Arial"/>
          <w:sz w:val="24"/>
          <w:szCs w:val="24"/>
        </w:rPr>
        <w:t xml:space="preserve"> </w:t>
      </w:r>
    </w:p>
    <w:p w:rsidR="001C0589" w:rsidRPr="003623B9" w:rsidRDefault="001C0589" w:rsidP="003623B9">
      <w:pPr>
        <w:spacing w:before="100" w:beforeAutospacing="1"/>
        <w:jc w:val="both"/>
        <w:rPr>
          <w:rFonts w:ascii="Arial" w:hAnsi="Arial" w:cs="Arial"/>
          <w:sz w:val="24"/>
          <w:szCs w:val="24"/>
        </w:rPr>
      </w:pPr>
      <w:r w:rsidRPr="003623B9">
        <w:rPr>
          <w:rFonts w:ascii="Arial" w:hAnsi="Arial" w:cs="Arial"/>
          <w:sz w:val="24"/>
          <w:szCs w:val="24"/>
        </w:rPr>
        <w:t xml:space="preserve">A estruturação da empresa contará com pessoas que possuem larga experiência no setor moveleiro. </w:t>
      </w:r>
      <w:r w:rsidR="000C4805" w:rsidRPr="003623B9">
        <w:rPr>
          <w:rFonts w:ascii="Arial" w:hAnsi="Arial" w:cs="Arial"/>
          <w:sz w:val="24"/>
          <w:szCs w:val="24"/>
        </w:rPr>
        <w:t xml:space="preserve">A parte de criação dos móveis e comercialização ficará a cargo de Gilson Godinho que também possui conhecimento no trabalho de marcenaria, pois atuou com seu avô enquanto jovem. Já a produção dos móveis estará </w:t>
      </w:r>
      <w:r w:rsidR="00396EC4" w:rsidRPr="003623B9">
        <w:rPr>
          <w:rFonts w:ascii="Arial" w:hAnsi="Arial" w:cs="Arial"/>
          <w:sz w:val="24"/>
          <w:szCs w:val="24"/>
        </w:rPr>
        <w:t>sob-responsabilidade</w:t>
      </w:r>
      <w:r w:rsidR="000C4805" w:rsidRPr="003623B9">
        <w:rPr>
          <w:rFonts w:ascii="Arial" w:hAnsi="Arial" w:cs="Arial"/>
          <w:sz w:val="24"/>
          <w:szCs w:val="24"/>
        </w:rPr>
        <w:t xml:space="preserve"> de seu irmão, Gilberto, que atua no mercado como marceneiro há 15 anos. Já a identidade de marca, estratégias de </w:t>
      </w:r>
      <w:r w:rsidRPr="003623B9">
        <w:rPr>
          <w:rFonts w:ascii="Arial" w:hAnsi="Arial" w:cs="Arial"/>
          <w:sz w:val="24"/>
          <w:szCs w:val="24"/>
        </w:rPr>
        <w:t>comunicação e marketing ser</w:t>
      </w:r>
      <w:r w:rsidR="000C4805" w:rsidRPr="003623B9">
        <w:rPr>
          <w:rFonts w:ascii="Arial" w:hAnsi="Arial" w:cs="Arial"/>
          <w:sz w:val="24"/>
          <w:szCs w:val="24"/>
        </w:rPr>
        <w:t>ão</w:t>
      </w:r>
      <w:r w:rsidRPr="003623B9">
        <w:rPr>
          <w:rFonts w:ascii="Arial" w:hAnsi="Arial" w:cs="Arial"/>
          <w:sz w:val="24"/>
          <w:szCs w:val="24"/>
        </w:rPr>
        <w:t xml:space="preserve"> desenvolvida</w:t>
      </w:r>
      <w:r w:rsidR="000C4805" w:rsidRPr="003623B9">
        <w:rPr>
          <w:rFonts w:ascii="Arial" w:hAnsi="Arial" w:cs="Arial"/>
          <w:sz w:val="24"/>
          <w:szCs w:val="24"/>
        </w:rPr>
        <w:t>s</w:t>
      </w:r>
      <w:r w:rsidRPr="003623B9">
        <w:rPr>
          <w:rFonts w:ascii="Arial" w:hAnsi="Arial" w:cs="Arial"/>
          <w:sz w:val="24"/>
          <w:szCs w:val="24"/>
        </w:rPr>
        <w:t xml:space="preserve"> por uma empresa parceira, sem custos iniciais</w:t>
      </w:r>
      <w:r w:rsidR="000C4805" w:rsidRPr="003623B9">
        <w:rPr>
          <w:rFonts w:ascii="Arial" w:hAnsi="Arial" w:cs="Arial"/>
          <w:sz w:val="24"/>
          <w:szCs w:val="24"/>
        </w:rPr>
        <w:t>, que é propriedade de sua esposa</w:t>
      </w:r>
      <w:r w:rsidRPr="003623B9">
        <w:rPr>
          <w:rFonts w:ascii="Arial" w:hAnsi="Arial" w:cs="Arial"/>
          <w:sz w:val="24"/>
          <w:szCs w:val="24"/>
        </w:rPr>
        <w:t>.</w:t>
      </w:r>
    </w:p>
    <w:p w:rsidR="000C4805" w:rsidRPr="003623B9" w:rsidRDefault="002F3112" w:rsidP="003623B9">
      <w:pPr>
        <w:spacing w:before="100" w:beforeAutospacing="1"/>
        <w:jc w:val="both"/>
        <w:outlineLvl w:val="0"/>
        <w:rPr>
          <w:rFonts w:ascii="Arial" w:hAnsi="Arial" w:cs="Arial"/>
          <w:sz w:val="24"/>
          <w:szCs w:val="24"/>
        </w:rPr>
      </w:pPr>
      <w:r w:rsidRPr="003623B9">
        <w:rPr>
          <w:rFonts w:ascii="Arial" w:hAnsi="Arial" w:cs="Arial"/>
          <w:sz w:val="24"/>
          <w:szCs w:val="24"/>
        </w:rPr>
        <w:t>1.</w:t>
      </w:r>
      <w:r w:rsidR="00F36537" w:rsidRPr="003623B9">
        <w:rPr>
          <w:rFonts w:ascii="Arial" w:hAnsi="Arial" w:cs="Arial"/>
          <w:sz w:val="24"/>
          <w:szCs w:val="24"/>
        </w:rPr>
        <w:t>2</w:t>
      </w:r>
      <w:r w:rsidRPr="003623B9">
        <w:rPr>
          <w:rFonts w:ascii="Arial" w:hAnsi="Arial" w:cs="Arial"/>
          <w:sz w:val="24"/>
          <w:szCs w:val="24"/>
        </w:rPr>
        <w:t xml:space="preserve"> </w:t>
      </w:r>
      <w:r w:rsidR="000C4805" w:rsidRPr="003623B9">
        <w:rPr>
          <w:rFonts w:ascii="Arial" w:hAnsi="Arial" w:cs="Arial"/>
          <w:sz w:val="24"/>
          <w:szCs w:val="24"/>
        </w:rPr>
        <w:t>OS PRODUTOS E A TECNOLOGIA</w:t>
      </w:r>
    </w:p>
    <w:p w:rsidR="00C06C6B" w:rsidRDefault="000C4805" w:rsidP="003623B9">
      <w:pPr>
        <w:spacing w:before="100" w:beforeAutospacing="1"/>
        <w:jc w:val="both"/>
        <w:rPr>
          <w:rFonts w:ascii="Arial" w:hAnsi="Arial" w:cs="Arial"/>
          <w:sz w:val="24"/>
          <w:szCs w:val="24"/>
        </w:rPr>
      </w:pPr>
      <w:r w:rsidRPr="003623B9">
        <w:rPr>
          <w:rFonts w:ascii="Arial" w:hAnsi="Arial" w:cs="Arial"/>
          <w:sz w:val="24"/>
          <w:szCs w:val="24"/>
        </w:rPr>
        <w:lastRenderedPageBreak/>
        <w:t xml:space="preserve">O produto do Ateliê são móveis residenciais usando </w:t>
      </w:r>
      <w:r w:rsidR="004F0991" w:rsidRPr="003623B9">
        <w:rPr>
          <w:rFonts w:ascii="Arial" w:hAnsi="Arial" w:cs="Arial"/>
          <w:sz w:val="24"/>
          <w:szCs w:val="24"/>
        </w:rPr>
        <w:t>matéria-prima</w:t>
      </w:r>
      <w:r w:rsidRPr="003623B9">
        <w:rPr>
          <w:rFonts w:ascii="Arial" w:hAnsi="Arial" w:cs="Arial"/>
          <w:sz w:val="24"/>
          <w:szCs w:val="24"/>
        </w:rPr>
        <w:t xml:space="preserve"> com certificação ambiental. </w:t>
      </w:r>
      <w:r w:rsidR="004F0991" w:rsidRPr="003623B9">
        <w:rPr>
          <w:rFonts w:ascii="Arial" w:hAnsi="Arial" w:cs="Arial"/>
          <w:sz w:val="24"/>
          <w:szCs w:val="24"/>
        </w:rPr>
        <w:t>Por ser</w:t>
      </w:r>
      <w:r w:rsidR="00452F6C" w:rsidRPr="003623B9">
        <w:rPr>
          <w:rFonts w:ascii="Arial" w:hAnsi="Arial" w:cs="Arial"/>
          <w:sz w:val="24"/>
          <w:szCs w:val="24"/>
        </w:rPr>
        <w:t>em</w:t>
      </w:r>
      <w:r w:rsidR="004F0991" w:rsidRPr="003623B9">
        <w:rPr>
          <w:rFonts w:ascii="Arial" w:hAnsi="Arial" w:cs="Arial"/>
          <w:sz w:val="24"/>
          <w:szCs w:val="24"/>
        </w:rPr>
        <w:t xml:space="preserve"> focado</w:t>
      </w:r>
      <w:r w:rsidR="00E5228A" w:rsidRPr="003623B9">
        <w:rPr>
          <w:rFonts w:ascii="Arial" w:hAnsi="Arial" w:cs="Arial"/>
          <w:sz w:val="24"/>
          <w:szCs w:val="24"/>
        </w:rPr>
        <w:t>s</w:t>
      </w:r>
      <w:r w:rsidR="004F0991" w:rsidRPr="003623B9">
        <w:rPr>
          <w:rFonts w:ascii="Arial" w:hAnsi="Arial" w:cs="Arial"/>
          <w:sz w:val="24"/>
          <w:szCs w:val="24"/>
        </w:rPr>
        <w:t xml:space="preserve"> em atender necessidades específicas dos clientes, os produtos </w:t>
      </w:r>
      <w:r w:rsidR="00886ADD" w:rsidRPr="003623B9">
        <w:rPr>
          <w:rFonts w:ascii="Arial" w:hAnsi="Arial" w:cs="Arial"/>
          <w:sz w:val="24"/>
          <w:szCs w:val="24"/>
        </w:rPr>
        <w:t>serão elaborados sob a técnica da customização, não privilegiando a produção em massa, e sim, a vontade dos clientes em ter algo único. A tecnologia estará presente no sistema de</w:t>
      </w:r>
      <w:r w:rsidR="00C06C6B">
        <w:rPr>
          <w:rFonts w:ascii="Arial" w:hAnsi="Arial" w:cs="Arial"/>
          <w:sz w:val="24"/>
          <w:szCs w:val="24"/>
        </w:rPr>
        <w:t xml:space="preserve"> câmeras na área de produção, </w:t>
      </w:r>
      <w:r w:rsidR="00C06C6B">
        <w:rPr>
          <w:rFonts w:ascii="Arial" w:hAnsi="Arial" w:cs="Arial"/>
          <w:sz w:val="24"/>
          <w:szCs w:val="24"/>
        </w:rPr>
        <w:tab/>
        <w:t xml:space="preserve">no maquinário </w:t>
      </w:r>
      <w:r w:rsidR="00E5228A" w:rsidRPr="003623B9">
        <w:rPr>
          <w:rFonts w:ascii="Arial" w:hAnsi="Arial" w:cs="Arial"/>
          <w:sz w:val="24"/>
          <w:szCs w:val="24"/>
        </w:rPr>
        <w:t>e no sistema de gestão do Ateliê, o qual</w:t>
      </w:r>
      <w:r w:rsidR="00886ADD" w:rsidRPr="003623B9">
        <w:rPr>
          <w:rFonts w:ascii="Arial" w:hAnsi="Arial" w:cs="Arial"/>
          <w:sz w:val="24"/>
          <w:szCs w:val="24"/>
        </w:rPr>
        <w:t xml:space="preserve"> integrará </w:t>
      </w:r>
      <w:r w:rsidR="00E5228A" w:rsidRPr="003623B9">
        <w:rPr>
          <w:rFonts w:ascii="Arial" w:hAnsi="Arial" w:cs="Arial"/>
          <w:sz w:val="24"/>
          <w:szCs w:val="24"/>
        </w:rPr>
        <w:t>a</w:t>
      </w:r>
      <w:r w:rsidR="00886ADD" w:rsidRPr="003623B9">
        <w:rPr>
          <w:rFonts w:ascii="Arial" w:hAnsi="Arial" w:cs="Arial"/>
          <w:sz w:val="24"/>
          <w:szCs w:val="24"/>
        </w:rPr>
        <w:t>s áreas do financeiro, atendimento, criação e produção</w:t>
      </w:r>
      <w:r w:rsidR="00E5228A" w:rsidRPr="003623B9">
        <w:rPr>
          <w:rFonts w:ascii="Arial" w:hAnsi="Arial" w:cs="Arial"/>
          <w:sz w:val="24"/>
          <w:szCs w:val="24"/>
        </w:rPr>
        <w:t xml:space="preserve"> (que poderá ser acompanhada pelo cliente via web). </w:t>
      </w:r>
    </w:p>
    <w:p w:rsidR="00452F6C" w:rsidRPr="003623B9" w:rsidRDefault="002F3112" w:rsidP="003623B9">
      <w:pPr>
        <w:spacing w:before="100" w:beforeAutospacing="1"/>
        <w:jc w:val="both"/>
        <w:outlineLvl w:val="0"/>
        <w:rPr>
          <w:rFonts w:ascii="Arial" w:hAnsi="Arial" w:cs="Arial"/>
          <w:sz w:val="24"/>
          <w:szCs w:val="24"/>
        </w:rPr>
      </w:pPr>
      <w:r w:rsidRPr="003623B9">
        <w:rPr>
          <w:rFonts w:ascii="Arial" w:hAnsi="Arial" w:cs="Arial"/>
          <w:sz w:val="24"/>
          <w:szCs w:val="24"/>
        </w:rPr>
        <w:t>1.</w:t>
      </w:r>
      <w:r w:rsidR="00F36537" w:rsidRPr="003623B9">
        <w:rPr>
          <w:rFonts w:ascii="Arial" w:hAnsi="Arial" w:cs="Arial"/>
          <w:sz w:val="24"/>
          <w:szCs w:val="24"/>
        </w:rPr>
        <w:t>3</w:t>
      </w:r>
      <w:r w:rsidRPr="003623B9">
        <w:rPr>
          <w:rFonts w:ascii="Arial" w:hAnsi="Arial" w:cs="Arial"/>
          <w:sz w:val="24"/>
          <w:szCs w:val="24"/>
        </w:rPr>
        <w:t xml:space="preserve"> </w:t>
      </w:r>
      <w:r w:rsidR="00452F6C" w:rsidRPr="003623B9">
        <w:rPr>
          <w:rFonts w:ascii="Arial" w:hAnsi="Arial" w:cs="Arial"/>
          <w:sz w:val="24"/>
          <w:szCs w:val="24"/>
        </w:rPr>
        <w:t>O MERCADO POTENCIAL – A OPORTUNIDADE</w:t>
      </w:r>
    </w:p>
    <w:p w:rsidR="00452F6C" w:rsidRPr="003623B9" w:rsidRDefault="00452F6C" w:rsidP="003623B9">
      <w:pPr>
        <w:spacing w:before="100" w:beforeAutospacing="1"/>
        <w:jc w:val="both"/>
        <w:rPr>
          <w:rFonts w:ascii="Arial" w:hAnsi="Arial" w:cs="Arial"/>
          <w:sz w:val="24"/>
          <w:szCs w:val="24"/>
        </w:rPr>
      </w:pPr>
      <w:r w:rsidRPr="003623B9">
        <w:rPr>
          <w:rFonts w:ascii="Arial" w:hAnsi="Arial" w:cs="Arial"/>
          <w:sz w:val="24"/>
          <w:szCs w:val="24"/>
        </w:rPr>
        <w:t xml:space="preserve">O segmento de mercado do Ateliê é focado em clientes AB, acima dos 35 anos, geralmente casados, que acabaram de adquirir seu novo imóvel e/ou pretendem reformar sua casa, e raramente adquirem móveis prontos. São exigentes, primam pela qualidade dos produtos e serviços e gostam da sensação de se sentirem </w:t>
      </w:r>
      <w:r w:rsidR="00BB275C" w:rsidRPr="003623B9">
        <w:rPr>
          <w:rFonts w:ascii="Arial" w:hAnsi="Arial" w:cs="Arial"/>
          <w:sz w:val="24"/>
          <w:szCs w:val="24"/>
        </w:rPr>
        <w:t>únicos, comprarem produtos exclusivos</w:t>
      </w:r>
      <w:r w:rsidRPr="003623B9">
        <w:rPr>
          <w:rFonts w:ascii="Arial" w:hAnsi="Arial" w:cs="Arial"/>
          <w:sz w:val="24"/>
          <w:szCs w:val="24"/>
        </w:rPr>
        <w:t xml:space="preserve">. </w:t>
      </w:r>
    </w:p>
    <w:p w:rsidR="001C0589" w:rsidRPr="003623B9" w:rsidRDefault="00452F6C" w:rsidP="003623B9">
      <w:pPr>
        <w:spacing w:before="100" w:beforeAutospacing="1"/>
        <w:jc w:val="both"/>
        <w:rPr>
          <w:rFonts w:ascii="Arial" w:hAnsi="Arial" w:cs="Arial"/>
          <w:sz w:val="24"/>
          <w:szCs w:val="24"/>
        </w:rPr>
      </w:pPr>
      <w:r w:rsidRPr="003623B9">
        <w:rPr>
          <w:rFonts w:ascii="Arial" w:hAnsi="Arial" w:cs="Arial"/>
          <w:sz w:val="24"/>
          <w:szCs w:val="24"/>
        </w:rPr>
        <w:t>Outro nicho de mercado pretendido são os arquitetos de interiores, muitas vezes contratados para decorar as residênci</w:t>
      </w:r>
      <w:r w:rsidR="00BB275C" w:rsidRPr="003623B9">
        <w:rPr>
          <w:rFonts w:ascii="Arial" w:hAnsi="Arial" w:cs="Arial"/>
          <w:sz w:val="24"/>
          <w:szCs w:val="24"/>
        </w:rPr>
        <w:t xml:space="preserve">as deste público. </w:t>
      </w:r>
    </w:p>
    <w:p w:rsidR="00BB275C" w:rsidRPr="003623B9" w:rsidRDefault="00BB275C" w:rsidP="003623B9">
      <w:pPr>
        <w:spacing w:before="100" w:beforeAutospacing="1"/>
        <w:jc w:val="both"/>
        <w:rPr>
          <w:rFonts w:ascii="Arial" w:hAnsi="Arial" w:cs="Arial"/>
          <w:sz w:val="24"/>
          <w:szCs w:val="24"/>
        </w:rPr>
      </w:pPr>
      <w:r w:rsidRPr="003623B9">
        <w:rPr>
          <w:rFonts w:ascii="Arial" w:hAnsi="Arial" w:cs="Arial"/>
          <w:sz w:val="24"/>
          <w:szCs w:val="24"/>
        </w:rPr>
        <w:t xml:space="preserve">Sendo assim, a oportunidade identificada pelo Ateliê é atender esta necessidade de status e realização pessoal traduzida por móveis customizados para a sua residência. </w:t>
      </w:r>
    </w:p>
    <w:p w:rsidR="00E5228A" w:rsidRPr="003623B9" w:rsidRDefault="002F3112" w:rsidP="003623B9">
      <w:pPr>
        <w:spacing w:before="100" w:beforeAutospacing="1"/>
        <w:jc w:val="both"/>
        <w:outlineLvl w:val="0"/>
        <w:rPr>
          <w:rFonts w:ascii="Arial" w:hAnsi="Arial" w:cs="Arial"/>
          <w:sz w:val="24"/>
          <w:szCs w:val="24"/>
        </w:rPr>
      </w:pPr>
      <w:r w:rsidRPr="003623B9">
        <w:rPr>
          <w:rFonts w:ascii="Arial" w:hAnsi="Arial" w:cs="Arial"/>
          <w:sz w:val="24"/>
          <w:szCs w:val="24"/>
        </w:rPr>
        <w:t>1.</w:t>
      </w:r>
      <w:r w:rsidR="00F36537" w:rsidRPr="003623B9">
        <w:rPr>
          <w:rFonts w:ascii="Arial" w:hAnsi="Arial" w:cs="Arial"/>
          <w:sz w:val="24"/>
          <w:szCs w:val="24"/>
        </w:rPr>
        <w:t>4</w:t>
      </w:r>
      <w:r w:rsidRPr="003623B9">
        <w:rPr>
          <w:rFonts w:ascii="Arial" w:hAnsi="Arial" w:cs="Arial"/>
          <w:sz w:val="24"/>
          <w:szCs w:val="24"/>
        </w:rPr>
        <w:t xml:space="preserve"> </w:t>
      </w:r>
      <w:r w:rsidR="00E5228A" w:rsidRPr="003623B9">
        <w:rPr>
          <w:rFonts w:ascii="Arial" w:hAnsi="Arial" w:cs="Arial"/>
          <w:sz w:val="24"/>
          <w:szCs w:val="24"/>
        </w:rPr>
        <w:t>ELEMENTOS DE DIFERENCIAÇÃO</w:t>
      </w:r>
    </w:p>
    <w:p w:rsidR="00E5228A" w:rsidRPr="003623B9" w:rsidRDefault="00E5228A" w:rsidP="003623B9">
      <w:pPr>
        <w:spacing w:before="100" w:beforeAutospacing="1"/>
        <w:jc w:val="both"/>
        <w:rPr>
          <w:rFonts w:ascii="Arial" w:hAnsi="Arial" w:cs="Arial"/>
          <w:sz w:val="24"/>
          <w:szCs w:val="24"/>
        </w:rPr>
      </w:pPr>
      <w:r w:rsidRPr="003623B9">
        <w:rPr>
          <w:rFonts w:ascii="Arial" w:hAnsi="Arial" w:cs="Arial"/>
          <w:sz w:val="24"/>
          <w:szCs w:val="24"/>
        </w:rPr>
        <w:t>O contratante poderá acompanhar a elaboração do seu móvel através de um canal exclusivo para clientes via web ou por visitação à marcenaria. Cada projeto será desenvolvido em etapas detalhadas na contrat</w:t>
      </w:r>
      <w:r w:rsidR="00384FD3" w:rsidRPr="003623B9">
        <w:rPr>
          <w:rFonts w:ascii="Arial" w:hAnsi="Arial" w:cs="Arial"/>
          <w:sz w:val="24"/>
          <w:szCs w:val="24"/>
        </w:rPr>
        <w:t>ação dos serviços do Ateliê</w:t>
      </w:r>
      <w:r w:rsidRPr="003623B9">
        <w:rPr>
          <w:rFonts w:ascii="Arial" w:hAnsi="Arial" w:cs="Arial"/>
          <w:sz w:val="24"/>
          <w:szCs w:val="24"/>
        </w:rPr>
        <w:t>.</w:t>
      </w:r>
    </w:p>
    <w:p w:rsidR="00384FD3" w:rsidRPr="003623B9" w:rsidRDefault="00384FD3" w:rsidP="003623B9">
      <w:pPr>
        <w:spacing w:before="100" w:beforeAutospacing="1"/>
        <w:jc w:val="both"/>
        <w:rPr>
          <w:rFonts w:ascii="Arial" w:hAnsi="Arial" w:cs="Arial"/>
          <w:sz w:val="24"/>
          <w:szCs w:val="24"/>
        </w:rPr>
      </w:pPr>
      <w:r w:rsidRPr="003623B9">
        <w:rPr>
          <w:rFonts w:ascii="Arial" w:hAnsi="Arial" w:cs="Arial"/>
          <w:sz w:val="24"/>
          <w:szCs w:val="24"/>
        </w:rPr>
        <w:t xml:space="preserve">Outro diferencial será o cuidado nas dependências do Ateliê. Ao contrário dos concorrentes, sua estrutura privilegiará a limpeza, seus funcionários serão uniformizados e identificados por crachá, os setores de produção serão identificados por sua etapa de produção, as embalagens dos materiais poluentes serão </w:t>
      </w:r>
      <w:r w:rsidR="005203E6" w:rsidRPr="003623B9">
        <w:rPr>
          <w:rFonts w:ascii="Arial" w:hAnsi="Arial" w:cs="Arial"/>
          <w:sz w:val="24"/>
          <w:szCs w:val="24"/>
        </w:rPr>
        <w:t>destinada</w:t>
      </w:r>
      <w:r w:rsidR="00B935AF" w:rsidRPr="003623B9">
        <w:rPr>
          <w:rFonts w:ascii="Arial" w:hAnsi="Arial" w:cs="Arial"/>
          <w:sz w:val="24"/>
          <w:szCs w:val="24"/>
        </w:rPr>
        <w:t>s para reciclagem</w:t>
      </w:r>
      <w:r w:rsidR="005203E6" w:rsidRPr="003623B9">
        <w:rPr>
          <w:rFonts w:ascii="Arial" w:hAnsi="Arial" w:cs="Arial"/>
          <w:sz w:val="24"/>
          <w:szCs w:val="24"/>
        </w:rPr>
        <w:t>,</w:t>
      </w:r>
      <w:r w:rsidRPr="003623B9">
        <w:rPr>
          <w:rFonts w:ascii="Arial" w:hAnsi="Arial" w:cs="Arial"/>
          <w:sz w:val="24"/>
          <w:szCs w:val="24"/>
        </w:rPr>
        <w:t xml:space="preserve"> conforme legislação. </w:t>
      </w:r>
    </w:p>
    <w:p w:rsidR="00B935AF" w:rsidRPr="003623B9" w:rsidRDefault="00F36537" w:rsidP="003623B9">
      <w:pPr>
        <w:spacing w:before="100" w:beforeAutospacing="1"/>
        <w:jc w:val="both"/>
        <w:outlineLvl w:val="0"/>
        <w:rPr>
          <w:rFonts w:ascii="Arial" w:hAnsi="Arial" w:cs="Arial"/>
          <w:sz w:val="24"/>
          <w:szCs w:val="24"/>
        </w:rPr>
      </w:pPr>
      <w:r w:rsidRPr="003623B9">
        <w:rPr>
          <w:rFonts w:ascii="Arial" w:hAnsi="Arial" w:cs="Arial"/>
          <w:sz w:val="24"/>
          <w:szCs w:val="24"/>
        </w:rPr>
        <w:t>1.5</w:t>
      </w:r>
      <w:r w:rsidR="002F3112" w:rsidRPr="003623B9">
        <w:rPr>
          <w:rFonts w:ascii="Arial" w:hAnsi="Arial" w:cs="Arial"/>
          <w:sz w:val="24"/>
          <w:szCs w:val="24"/>
        </w:rPr>
        <w:t xml:space="preserve"> PREVISÕES</w:t>
      </w:r>
      <w:r w:rsidR="00B935AF" w:rsidRPr="003623B9">
        <w:rPr>
          <w:rFonts w:ascii="Arial" w:hAnsi="Arial" w:cs="Arial"/>
          <w:sz w:val="24"/>
          <w:szCs w:val="24"/>
        </w:rPr>
        <w:t xml:space="preserve"> DE </w:t>
      </w:r>
      <w:r w:rsidR="00CA00E1" w:rsidRPr="003623B9">
        <w:rPr>
          <w:rFonts w:ascii="Arial" w:hAnsi="Arial" w:cs="Arial"/>
          <w:sz w:val="24"/>
          <w:szCs w:val="24"/>
        </w:rPr>
        <w:t>FATURAMENTO</w:t>
      </w:r>
    </w:p>
    <w:p w:rsidR="00B935AF" w:rsidRPr="003623B9" w:rsidRDefault="00C95E4A" w:rsidP="003623B9">
      <w:pPr>
        <w:spacing w:before="100" w:beforeAutospacing="1"/>
        <w:jc w:val="both"/>
        <w:rPr>
          <w:rFonts w:ascii="Arial" w:hAnsi="Arial" w:cs="Arial"/>
          <w:sz w:val="24"/>
          <w:szCs w:val="24"/>
        </w:rPr>
      </w:pPr>
      <w:r w:rsidRPr="003623B9">
        <w:rPr>
          <w:rFonts w:ascii="Arial" w:hAnsi="Arial" w:cs="Arial"/>
          <w:sz w:val="24"/>
          <w:szCs w:val="24"/>
        </w:rPr>
        <w:lastRenderedPageBreak/>
        <w:t xml:space="preserve">Através do levantamento de informações e pesquisa de mercado, foi projetada uma média de </w:t>
      </w:r>
      <w:r w:rsidR="00CA00E1" w:rsidRPr="003623B9">
        <w:rPr>
          <w:rFonts w:ascii="Arial" w:hAnsi="Arial" w:cs="Arial"/>
          <w:sz w:val="24"/>
          <w:szCs w:val="24"/>
        </w:rPr>
        <w:t>faturamento mensal</w:t>
      </w:r>
      <w:r w:rsidRPr="003623B9">
        <w:rPr>
          <w:rFonts w:ascii="Arial" w:hAnsi="Arial" w:cs="Arial"/>
          <w:sz w:val="24"/>
          <w:szCs w:val="24"/>
        </w:rPr>
        <w:t xml:space="preserve"> em torno de R$ </w:t>
      </w:r>
      <w:r w:rsidR="001453CF" w:rsidRPr="003623B9">
        <w:rPr>
          <w:rFonts w:ascii="Arial" w:hAnsi="Arial" w:cs="Arial"/>
          <w:sz w:val="24"/>
          <w:szCs w:val="24"/>
        </w:rPr>
        <w:t>74.250,00</w:t>
      </w:r>
      <w:r w:rsidRPr="003623B9">
        <w:rPr>
          <w:rFonts w:ascii="Arial" w:hAnsi="Arial" w:cs="Arial"/>
          <w:sz w:val="24"/>
          <w:szCs w:val="24"/>
        </w:rPr>
        <w:t>. A lucratividade média do setor atinge de 15% a 2</w:t>
      </w:r>
      <w:r w:rsidR="001453CF" w:rsidRPr="003623B9">
        <w:rPr>
          <w:rFonts w:ascii="Arial" w:hAnsi="Arial" w:cs="Arial"/>
          <w:sz w:val="24"/>
          <w:szCs w:val="24"/>
        </w:rPr>
        <w:t>5</w:t>
      </w:r>
      <w:r w:rsidRPr="003623B9">
        <w:rPr>
          <w:rFonts w:ascii="Arial" w:hAnsi="Arial" w:cs="Arial"/>
          <w:sz w:val="24"/>
          <w:szCs w:val="24"/>
        </w:rPr>
        <w:t>%</w:t>
      </w:r>
      <w:r w:rsidR="001453CF" w:rsidRPr="003623B9">
        <w:rPr>
          <w:rFonts w:ascii="Arial" w:hAnsi="Arial" w:cs="Arial"/>
          <w:sz w:val="24"/>
          <w:szCs w:val="24"/>
        </w:rPr>
        <w:t>, sendo que para o Ateliê a lucratividade média desejada é 20%</w:t>
      </w:r>
      <w:r w:rsidRPr="003623B9">
        <w:rPr>
          <w:rFonts w:ascii="Arial" w:hAnsi="Arial" w:cs="Arial"/>
          <w:sz w:val="24"/>
          <w:szCs w:val="24"/>
        </w:rPr>
        <w:t xml:space="preserve">. </w:t>
      </w:r>
    </w:p>
    <w:p w:rsidR="00B935AF" w:rsidRPr="003623B9" w:rsidRDefault="002F3112" w:rsidP="003623B9">
      <w:pPr>
        <w:spacing w:before="100" w:beforeAutospacing="1"/>
        <w:jc w:val="both"/>
        <w:outlineLvl w:val="0"/>
        <w:rPr>
          <w:rFonts w:ascii="Arial" w:hAnsi="Arial" w:cs="Arial"/>
          <w:sz w:val="24"/>
          <w:szCs w:val="24"/>
        </w:rPr>
      </w:pPr>
      <w:r w:rsidRPr="003623B9">
        <w:rPr>
          <w:rFonts w:ascii="Arial" w:hAnsi="Arial" w:cs="Arial"/>
          <w:sz w:val="24"/>
          <w:szCs w:val="24"/>
        </w:rPr>
        <w:t>1.</w:t>
      </w:r>
      <w:r w:rsidR="00F36537" w:rsidRPr="003623B9">
        <w:rPr>
          <w:rFonts w:ascii="Arial" w:hAnsi="Arial" w:cs="Arial"/>
          <w:sz w:val="24"/>
          <w:szCs w:val="24"/>
        </w:rPr>
        <w:t>6</w:t>
      </w:r>
      <w:r w:rsidRPr="003623B9">
        <w:rPr>
          <w:rFonts w:ascii="Arial" w:hAnsi="Arial" w:cs="Arial"/>
          <w:sz w:val="24"/>
          <w:szCs w:val="24"/>
        </w:rPr>
        <w:t xml:space="preserve"> </w:t>
      </w:r>
      <w:r w:rsidR="00B935AF" w:rsidRPr="003623B9">
        <w:rPr>
          <w:rFonts w:ascii="Arial" w:hAnsi="Arial" w:cs="Arial"/>
          <w:sz w:val="24"/>
          <w:szCs w:val="24"/>
        </w:rPr>
        <w:t>RENTABILIDADE E PROJEÇÕES FINANCEIRAS</w:t>
      </w:r>
    </w:p>
    <w:p w:rsidR="00E5228A" w:rsidRPr="003623B9" w:rsidRDefault="00C709A2" w:rsidP="003623B9">
      <w:pPr>
        <w:spacing w:before="100" w:beforeAutospacing="1"/>
        <w:jc w:val="both"/>
        <w:rPr>
          <w:rFonts w:ascii="Arial" w:hAnsi="Arial" w:cs="Arial"/>
          <w:sz w:val="24"/>
          <w:szCs w:val="24"/>
        </w:rPr>
      </w:pPr>
      <w:r w:rsidRPr="003623B9">
        <w:rPr>
          <w:rFonts w:ascii="Arial" w:hAnsi="Arial" w:cs="Arial"/>
          <w:sz w:val="24"/>
          <w:szCs w:val="24"/>
        </w:rPr>
        <w:t xml:space="preserve">O estudo desta análise está pautado nos </w:t>
      </w:r>
      <w:r w:rsidR="00435C9F" w:rsidRPr="003623B9">
        <w:rPr>
          <w:rFonts w:ascii="Arial" w:hAnsi="Arial" w:cs="Arial"/>
          <w:sz w:val="24"/>
          <w:szCs w:val="24"/>
        </w:rPr>
        <w:t>cinco</w:t>
      </w:r>
      <w:r w:rsidRPr="003623B9">
        <w:rPr>
          <w:rFonts w:ascii="Arial" w:hAnsi="Arial" w:cs="Arial"/>
          <w:sz w:val="24"/>
          <w:szCs w:val="24"/>
        </w:rPr>
        <w:t xml:space="preserve"> primeiros anos do Ateliê, e através do plano financeiro, identifica-se que é um ótimo investimento </w:t>
      </w:r>
      <w:r w:rsidR="00435C9F" w:rsidRPr="003623B9">
        <w:rPr>
          <w:rFonts w:ascii="Arial" w:hAnsi="Arial" w:cs="Arial"/>
          <w:sz w:val="24"/>
          <w:szCs w:val="24"/>
        </w:rPr>
        <w:t>em médio prazo</w:t>
      </w:r>
      <w:r w:rsidRPr="003623B9">
        <w:rPr>
          <w:rFonts w:ascii="Arial" w:hAnsi="Arial" w:cs="Arial"/>
          <w:sz w:val="24"/>
          <w:szCs w:val="24"/>
        </w:rPr>
        <w:t xml:space="preserve">, já alcançando boa rentabilidade financeira após o segundo ano. O faturamento estimado para os primeiros doze meses é de R$ 891.000,00, com lucro líquido estimado em R$ 175.000,00. O ponto de equilíbrio do faturamento anual é R$ 715.975,00. O </w:t>
      </w:r>
      <w:r w:rsidR="00435C9F" w:rsidRPr="003623B9">
        <w:rPr>
          <w:rFonts w:ascii="Arial" w:hAnsi="Arial" w:cs="Arial"/>
          <w:i/>
          <w:sz w:val="24"/>
          <w:szCs w:val="24"/>
        </w:rPr>
        <w:t>playback</w:t>
      </w:r>
      <w:r w:rsidRPr="003623B9">
        <w:rPr>
          <w:rFonts w:ascii="Arial" w:hAnsi="Arial" w:cs="Arial"/>
          <w:sz w:val="24"/>
          <w:szCs w:val="24"/>
        </w:rPr>
        <w:t xml:space="preserve"> do investimento se dará em meados do 12º mês da implantação.</w:t>
      </w:r>
    </w:p>
    <w:p w:rsidR="00B935AF" w:rsidRPr="003623B9" w:rsidRDefault="002F3112" w:rsidP="003623B9">
      <w:pPr>
        <w:spacing w:before="100" w:beforeAutospacing="1"/>
        <w:jc w:val="both"/>
        <w:outlineLvl w:val="0"/>
        <w:rPr>
          <w:rFonts w:ascii="Arial" w:hAnsi="Arial" w:cs="Arial"/>
          <w:sz w:val="24"/>
          <w:szCs w:val="24"/>
        </w:rPr>
      </w:pPr>
      <w:r w:rsidRPr="003623B9">
        <w:rPr>
          <w:rFonts w:ascii="Arial" w:hAnsi="Arial" w:cs="Arial"/>
          <w:sz w:val="24"/>
          <w:szCs w:val="24"/>
        </w:rPr>
        <w:t>1.</w:t>
      </w:r>
      <w:r w:rsidR="00F36537" w:rsidRPr="003623B9">
        <w:rPr>
          <w:rFonts w:ascii="Arial" w:hAnsi="Arial" w:cs="Arial"/>
          <w:sz w:val="24"/>
          <w:szCs w:val="24"/>
        </w:rPr>
        <w:t>7</w:t>
      </w:r>
      <w:r w:rsidRPr="003623B9">
        <w:rPr>
          <w:rFonts w:ascii="Arial" w:hAnsi="Arial" w:cs="Arial"/>
          <w:sz w:val="24"/>
          <w:szCs w:val="24"/>
        </w:rPr>
        <w:t xml:space="preserve"> </w:t>
      </w:r>
      <w:r w:rsidR="00B935AF" w:rsidRPr="003623B9">
        <w:rPr>
          <w:rFonts w:ascii="Arial" w:hAnsi="Arial" w:cs="Arial"/>
          <w:sz w:val="24"/>
          <w:szCs w:val="24"/>
        </w:rPr>
        <w:t>NECESSIDADES DE FINANCIAMENTO</w:t>
      </w:r>
    </w:p>
    <w:p w:rsidR="00861420" w:rsidRPr="003623B9" w:rsidRDefault="004F5D70" w:rsidP="003623B9">
      <w:pPr>
        <w:spacing w:before="100" w:beforeAutospacing="1"/>
        <w:jc w:val="both"/>
        <w:rPr>
          <w:rFonts w:ascii="Arial" w:hAnsi="Arial" w:cs="Arial"/>
          <w:sz w:val="24"/>
          <w:szCs w:val="24"/>
        </w:rPr>
      </w:pPr>
      <w:r w:rsidRPr="003623B9">
        <w:rPr>
          <w:rFonts w:ascii="Arial" w:hAnsi="Arial" w:cs="Arial"/>
          <w:sz w:val="24"/>
          <w:szCs w:val="24"/>
        </w:rPr>
        <w:t xml:space="preserve">Para implantar o </w:t>
      </w:r>
      <w:r w:rsidRPr="003623B9">
        <w:rPr>
          <w:rFonts w:ascii="Arial" w:hAnsi="Arial" w:cs="Arial"/>
          <w:i/>
          <w:sz w:val="24"/>
          <w:szCs w:val="24"/>
        </w:rPr>
        <w:t xml:space="preserve">Ateliê da Madeira </w:t>
      </w:r>
      <w:r w:rsidRPr="003623B9">
        <w:rPr>
          <w:rFonts w:ascii="Arial" w:hAnsi="Arial" w:cs="Arial"/>
          <w:sz w:val="24"/>
          <w:szCs w:val="24"/>
        </w:rPr>
        <w:t xml:space="preserve">não será necessário financiamento externo. </w:t>
      </w:r>
      <w:r w:rsidR="000F5231" w:rsidRPr="003623B9">
        <w:rPr>
          <w:rFonts w:ascii="Arial" w:hAnsi="Arial" w:cs="Arial"/>
          <w:sz w:val="24"/>
          <w:szCs w:val="24"/>
        </w:rPr>
        <w:t>Os valores para sua implanta</w:t>
      </w:r>
      <w:r w:rsidR="00795939" w:rsidRPr="003623B9">
        <w:rPr>
          <w:rFonts w:ascii="Arial" w:hAnsi="Arial" w:cs="Arial"/>
          <w:sz w:val="24"/>
          <w:szCs w:val="24"/>
        </w:rPr>
        <w:t xml:space="preserve">ção serão provenientes da comercialização de um imóvel rural pertencente ao empreendedor. </w:t>
      </w:r>
    </w:p>
    <w:p w:rsidR="00481FE4" w:rsidRPr="003623B9" w:rsidRDefault="0050770B" w:rsidP="003623B9">
      <w:pPr>
        <w:spacing w:before="100" w:beforeAutospacing="1"/>
        <w:jc w:val="both"/>
        <w:outlineLvl w:val="0"/>
        <w:rPr>
          <w:rFonts w:ascii="Arial" w:hAnsi="Arial" w:cs="Arial"/>
          <w:sz w:val="24"/>
          <w:szCs w:val="24"/>
        </w:rPr>
      </w:pPr>
      <w:proofErr w:type="gramStart"/>
      <w:r w:rsidRPr="003623B9">
        <w:rPr>
          <w:rFonts w:ascii="Arial" w:hAnsi="Arial" w:cs="Arial"/>
          <w:b/>
          <w:sz w:val="24"/>
          <w:szCs w:val="24"/>
        </w:rPr>
        <w:t>2</w:t>
      </w:r>
      <w:proofErr w:type="gramEnd"/>
      <w:r w:rsidR="00CA6615" w:rsidRPr="003623B9">
        <w:rPr>
          <w:rFonts w:ascii="Arial" w:hAnsi="Arial" w:cs="Arial"/>
          <w:b/>
          <w:sz w:val="24"/>
          <w:szCs w:val="24"/>
        </w:rPr>
        <w:t xml:space="preserve"> A</w:t>
      </w:r>
      <w:r w:rsidR="00481FE4" w:rsidRPr="003623B9">
        <w:rPr>
          <w:rFonts w:ascii="Arial" w:hAnsi="Arial" w:cs="Arial"/>
          <w:b/>
          <w:sz w:val="24"/>
          <w:szCs w:val="24"/>
        </w:rPr>
        <w:t xml:space="preserve"> EMPRESA</w:t>
      </w:r>
    </w:p>
    <w:p w:rsidR="00481FE4" w:rsidRPr="003623B9" w:rsidRDefault="00CA6615" w:rsidP="003623B9">
      <w:pPr>
        <w:spacing w:before="100" w:beforeAutospacing="1"/>
        <w:jc w:val="both"/>
        <w:rPr>
          <w:rFonts w:ascii="Arial" w:hAnsi="Arial" w:cs="Arial"/>
          <w:sz w:val="24"/>
          <w:szCs w:val="24"/>
        </w:rPr>
      </w:pPr>
      <w:r w:rsidRPr="003623B9">
        <w:rPr>
          <w:rFonts w:ascii="Arial" w:hAnsi="Arial" w:cs="Arial"/>
          <w:sz w:val="24"/>
          <w:szCs w:val="24"/>
        </w:rPr>
        <w:t>2.1</w:t>
      </w:r>
      <w:r w:rsidR="00481FE4" w:rsidRPr="003623B9">
        <w:rPr>
          <w:rFonts w:ascii="Arial" w:hAnsi="Arial" w:cs="Arial"/>
          <w:sz w:val="24"/>
          <w:szCs w:val="24"/>
        </w:rPr>
        <w:t xml:space="preserve"> MISSÃO</w:t>
      </w:r>
    </w:p>
    <w:p w:rsidR="00481FE4" w:rsidRPr="003623B9" w:rsidRDefault="00D70379" w:rsidP="003623B9">
      <w:pPr>
        <w:spacing w:before="100" w:beforeAutospacing="1"/>
        <w:jc w:val="both"/>
        <w:rPr>
          <w:rFonts w:ascii="Arial" w:hAnsi="Arial" w:cs="Arial"/>
          <w:sz w:val="24"/>
          <w:szCs w:val="24"/>
        </w:rPr>
      </w:pPr>
      <w:r w:rsidRPr="003623B9">
        <w:rPr>
          <w:rFonts w:ascii="Arial" w:hAnsi="Arial" w:cs="Arial"/>
          <w:sz w:val="24"/>
          <w:szCs w:val="24"/>
        </w:rPr>
        <w:t xml:space="preserve">Criar e produzir móveis residenciais com alto padrão de acabamento, fiéis aos projetos aprovados, garantindo satisfação, experiência única e relacionamento duradouro com nossos clientes. </w:t>
      </w:r>
    </w:p>
    <w:p w:rsidR="00481FE4" w:rsidRPr="003623B9" w:rsidRDefault="0050770B" w:rsidP="003623B9">
      <w:pPr>
        <w:spacing w:before="100" w:beforeAutospacing="1"/>
        <w:jc w:val="both"/>
        <w:rPr>
          <w:rFonts w:ascii="Arial" w:hAnsi="Arial" w:cs="Arial"/>
          <w:sz w:val="24"/>
          <w:szCs w:val="24"/>
        </w:rPr>
      </w:pPr>
      <w:r w:rsidRPr="003623B9">
        <w:rPr>
          <w:rFonts w:ascii="Arial" w:hAnsi="Arial" w:cs="Arial"/>
          <w:sz w:val="24"/>
          <w:szCs w:val="24"/>
        </w:rPr>
        <w:t xml:space="preserve">2.2 </w:t>
      </w:r>
      <w:r w:rsidR="00D70379" w:rsidRPr="003623B9">
        <w:rPr>
          <w:rFonts w:ascii="Arial" w:hAnsi="Arial" w:cs="Arial"/>
          <w:sz w:val="24"/>
          <w:szCs w:val="24"/>
        </w:rPr>
        <w:t>OS OBJETIVOS DA EMPRESA</w:t>
      </w:r>
    </w:p>
    <w:p w:rsidR="00D70379" w:rsidRPr="003623B9" w:rsidRDefault="00D70379" w:rsidP="003623B9">
      <w:pPr>
        <w:pStyle w:val="PargrafodaLista"/>
        <w:numPr>
          <w:ilvl w:val="0"/>
          <w:numId w:val="1"/>
        </w:numPr>
        <w:spacing w:before="100" w:beforeAutospacing="1"/>
        <w:jc w:val="both"/>
        <w:rPr>
          <w:rFonts w:ascii="Arial" w:hAnsi="Arial" w:cs="Arial"/>
          <w:sz w:val="24"/>
          <w:szCs w:val="24"/>
        </w:rPr>
      </w:pPr>
      <w:r w:rsidRPr="003623B9">
        <w:rPr>
          <w:rFonts w:ascii="Arial" w:hAnsi="Arial" w:cs="Arial"/>
          <w:sz w:val="24"/>
          <w:szCs w:val="24"/>
        </w:rPr>
        <w:t xml:space="preserve">Criar uma identidade de marca para o Ateliê da Madeira, através dos projetos bem executados e da organização da empresa, ampliando a percepção de valor dos produtos. </w:t>
      </w:r>
    </w:p>
    <w:p w:rsidR="00C709A2" w:rsidRPr="003623B9" w:rsidRDefault="00E116F4" w:rsidP="003623B9">
      <w:pPr>
        <w:pStyle w:val="PargrafodaLista"/>
        <w:numPr>
          <w:ilvl w:val="0"/>
          <w:numId w:val="1"/>
        </w:numPr>
        <w:spacing w:before="100" w:beforeAutospacing="1"/>
        <w:jc w:val="both"/>
        <w:rPr>
          <w:rFonts w:ascii="Arial" w:hAnsi="Arial" w:cs="Arial"/>
          <w:sz w:val="24"/>
          <w:szCs w:val="24"/>
        </w:rPr>
      </w:pPr>
      <w:r w:rsidRPr="003623B9">
        <w:rPr>
          <w:rFonts w:ascii="Arial" w:hAnsi="Arial" w:cs="Arial"/>
          <w:sz w:val="24"/>
          <w:szCs w:val="24"/>
        </w:rPr>
        <w:t xml:space="preserve">Obter faturamento mínimo de R$ </w:t>
      </w:r>
      <w:r w:rsidR="00C709A2" w:rsidRPr="003623B9">
        <w:rPr>
          <w:rFonts w:ascii="Arial" w:hAnsi="Arial" w:cs="Arial"/>
          <w:sz w:val="24"/>
          <w:szCs w:val="24"/>
        </w:rPr>
        <w:t xml:space="preserve">750.00,00 </w:t>
      </w:r>
      <w:r w:rsidRPr="003623B9">
        <w:rPr>
          <w:rFonts w:ascii="Arial" w:hAnsi="Arial" w:cs="Arial"/>
          <w:sz w:val="24"/>
          <w:szCs w:val="24"/>
        </w:rPr>
        <w:t>nos primeiros 12 meses após a implantação do negócio</w:t>
      </w:r>
      <w:r w:rsidR="00C709A2" w:rsidRPr="003623B9">
        <w:rPr>
          <w:rFonts w:ascii="Arial" w:hAnsi="Arial" w:cs="Arial"/>
          <w:sz w:val="24"/>
          <w:szCs w:val="24"/>
        </w:rPr>
        <w:t xml:space="preserve">, garantindo seu equilíbrio financeiro. </w:t>
      </w:r>
    </w:p>
    <w:p w:rsidR="00D965AD" w:rsidRPr="003623B9" w:rsidRDefault="00D965AD" w:rsidP="003623B9">
      <w:pPr>
        <w:pStyle w:val="PargrafodaLista"/>
        <w:numPr>
          <w:ilvl w:val="0"/>
          <w:numId w:val="1"/>
        </w:numPr>
        <w:spacing w:before="100" w:beforeAutospacing="1"/>
        <w:jc w:val="both"/>
        <w:rPr>
          <w:rFonts w:ascii="Arial" w:hAnsi="Arial" w:cs="Arial"/>
          <w:sz w:val="24"/>
          <w:szCs w:val="24"/>
        </w:rPr>
      </w:pPr>
      <w:r w:rsidRPr="003623B9">
        <w:rPr>
          <w:rFonts w:ascii="Arial" w:hAnsi="Arial" w:cs="Arial"/>
          <w:sz w:val="24"/>
          <w:szCs w:val="24"/>
        </w:rPr>
        <w:lastRenderedPageBreak/>
        <w:t xml:space="preserve">Qualificar a </w:t>
      </w:r>
      <w:r w:rsidR="00435C9F" w:rsidRPr="003623B9">
        <w:rPr>
          <w:rFonts w:ascii="Arial" w:hAnsi="Arial" w:cs="Arial"/>
          <w:sz w:val="24"/>
          <w:szCs w:val="24"/>
        </w:rPr>
        <w:t>mão de obra</w:t>
      </w:r>
      <w:r w:rsidRPr="003623B9">
        <w:rPr>
          <w:rFonts w:ascii="Arial" w:hAnsi="Arial" w:cs="Arial"/>
          <w:sz w:val="24"/>
          <w:szCs w:val="24"/>
        </w:rPr>
        <w:t xml:space="preserve"> empregada, através de parcerias como SENAI, contribuindo com a sociedade.</w:t>
      </w:r>
    </w:p>
    <w:p w:rsidR="00D965AD" w:rsidRPr="003623B9" w:rsidRDefault="00D965AD" w:rsidP="003623B9">
      <w:pPr>
        <w:pStyle w:val="PargrafodaLista"/>
        <w:numPr>
          <w:ilvl w:val="0"/>
          <w:numId w:val="1"/>
        </w:numPr>
        <w:spacing w:before="100" w:beforeAutospacing="1"/>
        <w:jc w:val="both"/>
        <w:rPr>
          <w:rFonts w:ascii="Arial" w:hAnsi="Arial" w:cs="Arial"/>
          <w:sz w:val="24"/>
          <w:szCs w:val="24"/>
        </w:rPr>
      </w:pPr>
      <w:r w:rsidRPr="003623B9">
        <w:rPr>
          <w:rFonts w:ascii="Arial" w:hAnsi="Arial" w:cs="Arial"/>
          <w:sz w:val="24"/>
          <w:szCs w:val="24"/>
        </w:rPr>
        <w:t xml:space="preserve">Estimular a participação dos funcionários visando sua contribuição na melhoria dos processos e forma de atuação da empresa. </w:t>
      </w:r>
    </w:p>
    <w:p w:rsidR="0010734C" w:rsidRPr="003623B9" w:rsidRDefault="0010734C" w:rsidP="003623B9">
      <w:pPr>
        <w:pStyle w:val="PargrafodaLista"/>
        <w:numPr>
          <w:ilvl w:val="0"/>
          <w:numId w:val="1"/>
        </w:numPr>
        <w:spacing w:before="100" w:beforeAutospacing="1"/>
        <w:jc w:val="both"/>
        <w:rPr>
          <w:rFonts w:ascii="Arial" w:hAnsi="Arial" w:cs="Arial"/>
          <w:sz w:val="24"/>
          <w:szCs w:val="24"/>
        </w:rPr>
      </w:pPr>
      <w:r w:rsidRPr="003623B9">
        <w:rPr>
          <w:rFonts w:ascii="Arial" w:hAnsi="Arial" w:cs="Arial"/>
          <w:sz w:val="24"/>
          <w:szCs w:val="24"/>
        </w:rPr>
        <w:t xml:space="preserve">Atender clientes de maneira personalizada com responsabilidade nos cumprimentos dos prazos estabelecidos e fidelidade aos projetos. </w:t>
      </w:r>
    </w:p>
    <w:p w:rsidR="009C11EC" w:rsidRPr="003623B9" w:rsidRDefault="009C11EC" w:rsidP="003623B9">
      <w:pPr>
        <w:spacing w:before="100" w:beforeAutospacing="1"/>
        <w:jc w:val="both"/>
        <w:rPr>
          <w:rFonts w:ascii="Arial" w:hAnsi="Arial" w:cs="Arial"/>
          <w:b/>
          <w:sz w:val="24"/>
          <w:szCs w:val="24"/>
        </w:rPr>
      </w:pPr>
    </w:p>
    <w:p w:rsidR="000F5460" w:rsidRPr="003623B9" w:rsidRDefault="0050770B" w:rsidP="003623B9">
      <w:pPr>
        <w:spacing w:before="100" w:beforeAutospacing="1"/>
        <w:jc w:val="both"/>
        <w:rPr>
          <w:rFonts w:ascii="Arial" w:hAnsi="Arial" w:cs="Arial"/>
          <w:b/>
          <w:sz w:val="24"/>
          <w:szCs w:val="24"/>
        </w:rPr>
      </w:pPr>
      <w:r w:rsidRPr="003623B9">
        <w:rPr>
          <w:rFonts w:ascii="Arial" w:hAnsi="Arial" w:cs="Arial"/>
          <w:b/>
          <w:sz w:val="24"/>
          <w:szCs w:val="24"/>
        </w:rPr>
        <w:t xml:space="preserve">2.2.1 </w:t>
      </w:r>
      <w:r w:rsidR="008760BB" w:rsidRPr="003623B9">
        <w:rPr>
          <w:rFonts w:ascii="Arial" w:hAnsi="Arial" w:cs="Arial"/>
          <w:b/>
          <w:sz w:val="24"/>
          <w:szCs w:val="24"/>
        </w:rPr>
        <w:t>Situação Planejada Desejada</w:t>
      </w:r>
    </w:p>
    <w:p w:rsidR="00A22BC2" w:rsidRPr="003623B9" w:rsidRDefault="008760BB" w:rsidP="003623B9">
      <w:pPr>
        <w:spacing w:before="100" w:beforeAutospacing="1"/>
        <w:jc w:val="both"/>
        <w:rPr>
          <w:rFonts w:ascii="Arial" w:hAnsi="Arial" w:cs="Arial"/>
          <w:b/>
          <w:sz w:val="24"/>
          <w:szCs w:val="24"/>
        </w:rPr>
      </w:pPr>
      <w:r w:rsidRPr="003623B9">
        <w:rPr>
          <w:rFonts w:ascii="Arial" w:hAnsi="Arial" w:cs="Arial"/>
          <w:sz w:val="24"/>
          <w:szCs w:val="24"/>
        </w:rPr>
        <w:t xml:space="preserve">Tendo como diferencial trabalhar com móveis customizados o </w:t>
      </w:r>
      <w:r w:rsidRPr="003623B9">
        <w:rPr>
          <w:rFonts w:ascii="Arial" w:hAnsi="Arial" w:cs="Arial"/>
          <w:i/>
          <w:sz w:val="24"/>
          <w:szCs w:val="24"/>
        </w:rPr>
        <w:t xml:space="preserve">Ateliê da Madeira </w:t>
      </w:r>
      <w:r w:rsidRPr="003623B9">
        <w:rPr>
          <w:rFonts w:ascii="Arial" w:hAnsi="Arial" w:cs="Arial"/>
          <w:sz w:val="24"/>
          <w:szCs w:val="24"/>
        </w:rPr>
        <w:t xml:space="preserve">pretende conquistar um mercado de consumidores exigentes. Para tanto, </w:t>
      </w:r>
      <w:r w:rsidR="00B82029" w:rsidRPr="003623B9">
        <w:rPr>
          <w:rFonts w:ascii="Arial" w:hAnsi="Arial" w:cs="Arial"/>
          <w:sz w:val="24"/>
          <w:szCs w:val="24"/>
        </w:rPr>
        <w:t>a empresa</w:t>
      </w:r>
      <w:r w:rsidR="009C11EC" w:rsidRPr="003623B9">
        <w:rPr>
          <w:rFonts w:ascii="Arial" w:hAnsi="Arial" w:cs="Arial"/>
          <w:sz w:val="24"/>
          <w:szCs w:val="24"/>
        </w:rPr>
        <w:t xml:space="preserve"> pretende aproximar seu cliente da linha de produção visando aumentar sua interação com a empresa</w:t>
      </w:r>
      <w:r w:rsidRPr="003623B9">
        <w:rPr>
          <w:rFonts w:ascii="Arial" w:hAnsi="Arial" w:cs="Arial"/>
          <w:sz w:val="24"/>
          <w:szCs w:val="24"/>
        </w:rPr>
        <w:t xml:space="preserve">, garantindo qualidade a seus produtos e a possibilidade de atingir em menos de um </w:t>
      </w:r>
      <w:r w:rsidR="00C709A2" w:rsidRPr="003623B9">
        <w:rPr>
          <w:rFonts w:ascii="Arial" w:hAnsi="Arial" w:cs="Arial"/>
          <w:sz w:val="24"/>
          <w:szCs w:val="24"/>
        </w:rPr>
        <w:t>ano, 74.250,00</w:t>
      </w:r>
      <w:r w:rsidR="008D7E32" w:rsidRPr="003623B9">
        <w:rPr>
          <w:rFonts w:ascii="Arial" w:hAnsi="Arial" w:cs="Arial"/>
          <w:sz w:val="24"/>
          <w:szCs w:val="24"/>
        </w:rPr>
        <w:t xml:space="preserve"> mil mensais de faturamento. </w:t>
      </w:r>
    </w:p>
    <w:p w:rsidR="00A22BC2" w:rsidRPr="003623B9" w:rsidRDefault="00A22BC2" w:rsidP="003623B9">
      <w:pPr>
        <w:spacing w:before="100" w:beforeAutospacing="1"/>
        <w:jc w:val="both"/>
        <w:rPr>
          <w:rFonts w:ascii="Arial" w:hAnsi="Arial" w:cs="Arial"/>
          <w:sz w:val="24"/>
          <w:szCs w:val="24"/>
        </w:rPr>
      </w:pPr>
      <w:r w:rsidRPr="003623B9">
        <w:rPr>
          <w:rFonts w:ascii="Arial" w:hAnsi="Arial" w:cs="Arial"/>
          <w:sz w:val="24"/>
          <w:szCs w:val="24"/>
        </w:rPr>
        <w:t xml:space="preserve">Prevendo um crescimento planejado o </w:t>
      </w:r>
      <w:r w:rsidRPr="003623B9">
        <w:rPr>
          <w:rFonts w:ascii="Arial" w:hAnsi="Arial" w:cs="Arial"/>
          <w:i/>
          <w:sz w:val="24"/>
          <w:szCs w:val="24"/>
        </w:rPr>
        <w:t xml:space="preserve">Ateliê </w:t>
      </w:r>
      <w:r w:rsidRPr="003623B9">
        <w:rPr>
          <w:rFonts w:ascii="Arial" w:hAnsi="Arial" w:cs="Arial"/>
          <w:sz w:val="24"/>
          <w:szCs w:val="24"/>
        </w:rPr>
        <w:t xml:space="preserve">contará com mão de obra especializada </w:t>
      </w:r>
      <w:r w:rsidR="005B77A4" w:rsidRPr="003623B9">
        <w:rPr>
          <w:rFonts w:ascii="Arial" w:hAnsi="Arial" w:cs="Arial"/>
          <w:sz w:val="24"/>
          <w:szCs w:val="24"/>
        </w:rPr>
        <w:t xml:space="preserve">sempre que for necessário. </w:t>
      </w:r>
    </w:p>
    <w:p w:rsidR="0010734C" w:rsidRPr="003623B9" w:rsidRDefault="00AB0DA3" w:rsidP="003623B9">
      <w:pPr>
        <w:spacing w:before="100" w:beforeAutospacing="1"/>
        <w:jc w:val="both"/>
        <w:rPr>
          <w:rFonts w:ascii="Arial" w:hAnsi="Arial" w:cs="Arial"/>
          <w:b/>
          <w:sz w:val="24"/>
          <w:szCs w:val="24"/>
        </w:rPr>
      </w:pPr>
      <w:r w:rsidRPr="003623B9">
        <w:rPr>
          <w:rFonts w:ascii="Arial" w:hAnsi="Arial" w:cs="Arial"/>
          <w:b/>
          <w:sz w:val="24"/>
          <w:szCs w:val="24"/>
        </w:rPr>
        <w:t xml:space="preserve">2.2.2 </w:t>
      </w:r>
      <w:r w:rsidR="000F5460" w:rsidRPr="003623B9">
        <w:rPr>
          <w:rFonts w:ascii="Arial" w:hAnsi="Arial" w:cs="Arial"/>
          <w:b/>
          <w:sz w:val="24"/>
          <w:szCs w:val="24"/>
        </w:rPr>
        <w:t>O foco</w:t>
      </w:r>
    </w:p>
    <w:p w:rsidR="008760BB" w:rsidRPr="003623B9" w:rsidRDefault="0010734C" w:rsidP="003623B9">
      <w:pPr>
        <w:spacing w:before="100" w:beforeAutospacing="1"/>
        <w:jc w:val="both"/>
        <w:rPr>
          <w:rFonts w:ascii="Arial" w:hAnsi="Arial" w:cs="Arial"/>
          <w:sz w:val="24"/>
          <w:szCs w:val="24"/>
        </w:rPr>
      </w:pPr>
      <w:r w:rsidRPr="003623B9">
        <w:rPr>
          <w:rFonts w:ascii="Arial" w:hAnsi="Arial" w:cs="Arial"/>
          <w:sz w:val="24"/>
          <w:szCs w:val="24"/>
        </w:rPr>
        <w:t>Inicialmente o foco do Ateliê estará concentrado na criação e execução de móveis residenciais</w:t>
      </w:r>
      <w:r w:rsidR="00A553EC" w:rsidRPr="003623B9">
        <w:rPr>
          <w:rFonts w:ascii="Arial" w:hAnsi="Arial" w:cs="Arial"/>
          <w:sz w:val="24"/>
          <w:szCs w:val="24"/>
        </w:rPr>
        <w:t xml:space="preserve"> em madeira, </w:t>
      </w:r>
      <w:r w:rsidRPr="003623B9">
        <w:rPr>
          <w:rFonts w:ascii="Arial" w:hAnsi="Arial" w:cs="Arial"/>
          <w:sz w:val="24"/>
          <w:szCs w:val="24"/>
        </w:rPr>
        <w:t xml:space="preserve">visando </w:t>
      </w:r>
      <w:r w:rsidR="00A553EC" w:rsidRPr="003623B9">
        <w:rPr>
          <w:rFonts w:ascii="Arial" w:hAnsi="Arial" w:cs="Arial"/>
          <w:sz w:val="24"/>
          <w:szCs w:val="24"/>
        </w:rPr>
        <w:t xml:space="preserve">atingir </w:t>
      </w:r>
      <w:r w:rsidRPr="003623B9">
        <w:rPr>
          <w:rFonts w:ascii="Arial" w:hAnsi="Arial" w:cs="Arial"/>
          <w:sz w:val="24"/>
          <w:szCs w:val="24"/>
        </w:rPr>
        <w:t>clientes já atendidos pelo proprietário no segmento automotivo</w:t>
      </w:r>
      <w:r w:rsidR="00A553EC" w:rsidRPr="003623B9">
        <w:rPr>
          <w:rFonts w:ascii="Arial" w:hAnsi="Arial" w:cs="Arial"/>
          <w:sz w:val="24"/>
          <w:szCs w:val="24"/>
        </w:rPr>
        <w:t>. O</w:t>
      </w:r>
      <w:r w:rsidRPr="003623B9">
        <w:rPr>
          <w:rFonts w:ascii="Arial" w:hAnsi="Arial" w:cs="Arial"/>
          <w:sz w:val="24"/>
          <w:szCs w:val="24"/>
        </w:rPr>
        <w:t xml:space="preserve"> atendimento</w:t>
      </w:r>
      <w:r w:rsidR="00A553EC" w:rsidRPr="003623B9">
        <w:rPr>
          <w:rFonts w:ascii="Arial" w:hAnsi="Arial" w:cs="Arial"/>
          <w:sz w:val="24"/>
          <w:szCs w:val="24"/>
        </w:rPr>
        <w:t xml:space="preserve"> primará pela</w:t>
      </w:r>
      <w:r w:rsidRPr="003623B9">
        <w:rPr>
          <w:rFonts w:ascii="Arial" w:hAnsi="Arial" w:cs="Arial"/>
          <w:sz w:val="24"/>
          <w:szCs w:val="24"/>
        </w:rPr>
        <w:t xml:space="preserve"> personaliza</w:t>
      </w:r>
      <w:r w:rsidR="00A553EC" w:rsidRPr="003623B9">
        <w:rPr>
          <w:rFonts w:ascii="Arial" w:hAnsi="Arial" w:cs="Arial"/>
          <w:sz w:val="24"/>
          <w:szCs w:val="24"/>
        </w:rPr>
        <w:t>ção e fidelização dos projetos aprovados, atendendo</w:t>
      </w:r>
      <w:r w:rsidRPr="003623B9">
        <w:rPr>
          <w:rFonts w:ascii="Arial" w:hAnsi="Arial" w:cs="Arial"/>
          <w:sz w:val="24"/>
          <w:szCs w:val="24"/>
        </w:rPr>
        <w:t xml:space="preserve"> as expectativas </w:t>
      </w:r>
      <w:r w:rsidR="00A553EC" w:rsidRPr="003623B9">
        <w:rPr>
          <w:rFonts w:ascii="Arial" w:hAnsi="Arial" w:cs="Arial"/>
          <w:sz w:val="24"/>
          <w:szCs w:val="24"/>
        </w:rPr>
        <w:t>e necessidades dos clientes e primando</w:t>
      </w:r>
      <w:r w:rsidRPr="003623B9">
        <w:rPr>
          <w:rFonts w:ascii="Arial" w:hAnsi="Arial" w:cs="Arial"/>
          <w:sz w:val="24"/>
          <w:szCs w:val="24"/>
        </w:rPr>
        <w:t xml:space="preserve"> pela qualidade na execução dos projetos, com alto grau de comp</w:t>
      </w:r>
      <w:r w:rsidR="00A553EC" w:rsidRPr="003623B9">
        <w:rPr>
          <w:rFonts w:ascii="Arial" w:hAnsi="Arial" w:cs="Arial"/>
          <w:sz w:val="24"/>
          <w:szCs w:val="24"/>
        </w:rPr>
        <w:t xml:space="preserve">rometimento dos envolvidos. </w:t>
      </w:r>
    </w:p>
    <w:p w:rsidR="007C1821" w:rsidRPr="003623B9" w:rsidRDefault="00435C9F" w:rsidP="003623B9">
      <w:pPr>
        <w:spacing w:before="100" w:beforeAutospacing="1"/>
        <w:jc w:val="both"/>
        <w:outlineLvl w:val="0"/>
        <w:rPr>
          <w:rFonts w:ascii="Arial" w:hAnsi="Arial" w:cs="Arial"/>
          <w:b/>
          <w:sz w:val="24"/>
          <w:szCs w:val="24"/>
        </w:rPr>
      </w:pPr>
      <w:proofErr w:type="gramStart"/>
      <w:r w:rsidRPr="003623B9">
        <w:rPr>
          <w:rFonts w:ascii="Arial" w:hAnsi="Arial" w:cs="Arial"/>
          <w:b/>
          <w:sz w:val="24"/>
          <w:szCs w:val="24"/>
        </w:rPr>
        <w:t>3</w:t>
      </w:r>
      <w:proofErr w:type="gramEnd"/>
      <w:r w:rsidRPr="003623B9">
        <w:rPr>
          <w:rFonts w:ascii="Arial" w:hAnsi="Arial" w:cs="Arial"/>
          <w:b/>
          <w:sz w:val="24"/>
          <w:szCs w:val="24"/>
        </w:rPr>
        <w:t xml:space="preserve"> ESTRUTURAS</w:t>
      </w:r>
      <w:r w:rsidR="00120838" w:rsidRPr="003623B9">
        <w:rPr>
          <w:rFonts w:ascii="Arial" w:hAnsi="Arial" w:cs="Arial"/>
          <w:b/>
          <w:sz w:val="24"/>
          <w:szCs w:val="24"/>
        </w:rPr>
        <w:t xml:space="preserve"> ORGANIZACIONAL E LEGAL</w:t>
      </w:r>
    </w:p>
    <w:p w:rsidR="00E12216" w:rsidRPr="003623B9" w:rsidRDefault="00AB0DA3" w:rsidP="003623B9">
      <w:pPr>
        <w:spacing w:before="100" w:beforeAutospacing="1" w:after="251"/>
        <w:jc w:val="both"/>
        <w:rPr>
          <w:rFonts w:ascii="Arial" w:eastAsia="Times New Roman" w:hAnsi="Arial" w:cs="Arial"/>
          <w:caps/>
          <w:color w:val="000000"/>
          <w:sz w:val="24"/>
          <w:szCs w:val="24"/>
          <w:lang w:eastAsia="pt-BR"/>
        </w:rPr>
      </w:pPr>
      <w:r w:rsidRPr="003623B9">
        <w:rPr>
          <w:rFonts w:ascii="Arial" w:eastAsia="Times New Roman" w:hAnsi="Arial" w:cs="Arial"/>
          <w:caps/>
          <w:color w:val="000000"/>
          <w:sz w:val="24"/>
          <w:szCs w:val="24"/>
          <w:lang w:eastAsia="pt-BR"/>
        </w:rPr>
        <w:t>3.1 Descrições Legais</w:t>
      </w:r>
    </w:p>
    <w:p w:rsidR="00F2372F" w:rsidRPr="003623B9" w:rsidRDefault="00F2372F" w:rsidP="003623B9">
      <w:pPr>
        <w:spacing w:before="100" w:beforeAutospacing="1" w:after="251"/>
        <w:jc w:val="both"/>
        <w:rPr>
          <w:rFonts w:ascii="Arial" w:eastAsia="Times New Roman" w:hAnsi="Arial" w:cs="Arial"/>
          <w:caps/>
          <w:color w:val="000000"/>
          <w:sz w:val="24"/>
          <w:szCs w:val="24"/>
          <w:lang w:eastAsia="pt-BR"/>
        </w:rPr>
      </w:pPr>
      <w:r w:rsidRPr="003623B9">
        <w:rPr>
          <w:rFonts w:ascii="Arial" w:eastAsia="Times New Roman" w:hAnsi="Arial" w:cs="Arial"/>
          <w:color w:val="000000"/>
          <w:sz w:val="24"/>
          <w:szCs w:val="24"/>
          <w:lang w:eastAsia="pt-BR"/>
        </w:rPr>
        <w:t xml:space="preserve">O Ateliê da Madeira na sua constituição legal adotará no início de </w:t>
      </w:r>
      <w:r w:rsidR="00435C9F" w:rsidRPr="003623B9">
        <w:rPr>
          <w:rFonts w:ascii="Arial" w:eastAsia="Times New Roman" w:hAnsi="Arial" w:cs="Arial"/>
          <w:color w:val="000000"/>
          <w:sz w:val="24"/>
          <w:szCs w:val="24"/>
          <w:lang w:eastAsia="pt-BR"/>
        </w:rPr>
        <w:t>sua atividade</w:t>
      </w:r>
      <w:r w:rsidRPr="003623B9">
        <w:rPr>
          <w:rFonts w:ascii="Arial" w:eastAsia="Times New Roman" w:hAnsi="Arial" w:cs="Arial"/>
          <w:color w:val="000000"/>
          <w:sz w:val="24"/>
          <w:szCs w:val="24"/>
          <w:lang w:eastAsia="pt-BR"/>
        </w:rPr>
        <w:t xml:space="preserve"> o Simples Nacional - Regime Especial Unificado de Arrecadação de Tributos e Contribuições devidos pelas Microempresas e Empresas de Pequeno Porte, desde </w:t>
      </w:r>
      <w:r w:rsidRPr="003623B9">
        <w:rPr>
          <w:rFonts w:ascii="Arial" w:eastAsia="Times New Roman" w:hAnsi="Arial" w:cs="Arial"/>
          <w:color w:val="000000"/>
          <w:sz w:val="24"/>
          <w:szCs w:val="24"/>
          <w:lang w:eastAsia="pt-BR"/>
        </w:rPr>
        <w:lastRenderedPageBreak/>
        <w:t>que a receita bruta anual de sua atividade não ultrapasse a R$ 240.000,00 (microempresa) ou R$ 2.400.000,00 (empresa de pequeno porte) e respeitando os demais requisitos previstos na Lei.</w:t>
      </w:r>
    </w:p>
    <w:p w:rsidR="00F2372F" w:rsidRPr="003623B9" w:rsidRDefault="00AB0DA3" w:rsidP="003623B9">
      <w:pPr>
        <w:spacing w:before="100" w:beforeAutospacing="1" w:after="251"/>
        <w:jc w:val="both"/>
        <w:rPr>
          <w:rFonts w:ascii="Arial" w:eastAsia="Times New Roman" w:hAnsi="Arial" w:cs="Arial"/>
          <w:caps/>
          <w:color w:val="000000"/>
          <w:sz w:val="24"/>
          <w:szCs w:val="24"/>
          <w:lang w:eastAsia="pt-BR"/>
        </w:rPr>
      </w:pPr>
      <w:r w:rsidRPr="003623B9">
        <w:rPr>
          <w:rFonts w:ascii="Arial" w:eastAsia="Times New Roman" w:hAnsi="Arial" w:cs="Arial"/>
          <w:caps/>
          <w:color w:val="000000"/>
          <w:sz w:val="24"/>
          <w:szCs w:val="24"/>
          <w:lang w:eastAsia="pt-BR"/>
        </w:rPr>
        <w:t>3.2 Estruturas Funcionais</w:t>
      </w:r>
    </w:p>
    <w:p w:rsidR="00B13112" w:rsidRPr="003623B9" w:rsidRDefault="00F2372F" w:rsidP="003623B9">
      <w:pPr>
        <w:spacing w:before="100" w:beforeAutospacing="1" w:after="251"/>
        <w:jc w:val="both"/>
        <w:rPr>
          <w:rFonts w:ascii="Arial" w:eastAsia="Times New Roman" w:hAnsi="Arial" w:cs="Arial"/>
          <w:color w:val="000000"/>
          <w:sz w:val="24"/>
          <w:szCs w:val="24"/>
          <w:lang w:eastAsia="pt-BR"/>
        </w:rPr>
      </w:pPr>
      <w:r w:rsidRPr="003623B9">
        <w:rPr>
          <w:rFonts w:ascii="Arial" w:eastAsia="Times New Roman" w:hAnsi="Arial" w:cs="Arial"/>
          <w:color w:val="000000"/>
          <w:sz w:val="24"/>
          <w:szCs w:val="24"/>
          <w:lang w:eastAsia="pt-BR"/>
        </w:rPr>
        <w:t xml:space="preserve">A estrutura funcional do Ateliê da Madeira não será complexa, tratando-se de uma empresa de pequeno porte. Terá como responsável direto o proprietário que </w:t>
      </w:r>
      <w:r w:rsidR="00CE2E1F" w:rsidRPr="003623B9">
        <w:rPr>
          <w:rFonts w:ascii="Arial" w:eastAsia="Times New Roman" w:hAnsi="Arial" w:cs="Arial"/>
          <w:color w:val="000000"/>
          <w:sz w:val="24"/>
          <w:szCs w:val="24"/>
          <w:lang w:eastAsia="pt-BR"/>
        </w:rPr>
        <w:t>comandará as atividades gere</w:t>
      </w:r>
      <w:r w:rsidR="00E467C7" w:rsidRPr="003623B9">
        <w:rPr>
          <w:rFonts w:ascii="Arial" w:eastAsia="Times New Roman" w:hAnsi="Arial" w:cs="Arial"/>
          <w:color w:val="000000"/>
          <w:sz w:val="24"/>
          <w:szCs w:val="24"/>
          <w:lang w:eastAsia="pt-BR"/>
        </w:rPr>
        <w:t>nciais e comerciais da empresa. O número de</w:t>
      </w:r>
      <w:r w:rsidR="00E42115" w:rsidRPr="003623B9">
        <w:rPr>
          <w:rFonts w:ascii="Arial" w:eastAsia="Times New Roman" w:hAnsi="Arial" w:cs="Arial"/>
          <w:color w:val="000000"/>
          <w:sz w:val="24"/>
          <w:szCs w:val="24"/>
          <w:lang w:eastAsia="pt-BR"/>
        </w:rPr>
        <w:t xml:space="preserve"> funcionários será de </w:t>
      </w:r>
      <w:r w:rsidR="00435C9F" w:rsidRPr="003623B9">
        <w:rPr>
          <w:rFonts w:ascii="Arial" w:eastAsia="Times New Roman" w:hAnsi="Arial" w:cs="Arial"/>
          <w:color w:val="000000"/>
          <w:sz w:val="24"/>
          <w:szCs w:val="24"/>
          <w:lang w:eastAsia="pt-BR"/>
        </w:rPr>
        <w:t>quatro</w:t>
      </w:r>
      <w:r w:rsidR="00E467C7" w:rsidRPr="003623B9">
        <w:rPr>
          <w:rFonts w:ascii="Arial" w:eastAsia="Times New Roman" w:hAnsi="Arial" w:cs="Arial"/>
          <w:color w:val="000000"/>
          <w:sz w:val="24"/>
          <w:szCs w:val="24"/>
          <w:lang w:eastAsia="pt-BR"/>
        </w:rPr>
        <w:t xml:space="preserve"> pessoas, sendo: uma secretária que será responsável pelos atendimentos telefônicos e auxiliará na estrutura administrativa; na área de produção </w:t>
      </w:r>
      <w:r w:rsidR="00435C9F" w:rsidRPr="003623B9">
        <w:rPr>
          <w:rFonts w:ascii="Arial" w:eastAsia="Times New Roman" w:hAnsi="Arial" w:cs="Arial"/>
          <w:color w:val="000000"/>
          <w:sz w:val="24"/>
          <w:szCs w:val="24"/>
          <w:lang w:eastAsia="pt-BR"/>
        </w:rPr>
        <w:t>será</w:t>
      </w:r>
      <w:r w:rsidR="00E467C7" w:rsidRPr="003623B9">
        <w:rPr>
          <w:rFonts w:ascii="Arial" w:eastAsia="Times New Roman" w:hAnsi="Arial" w:cs="Arial"/>
          <w:color w:val="000000"/>
          <w:sz w:val="24"/>
          <w:szCs w:val="24"/>
          <w:lang w:eastAsia="pt-BR"/>
        </w:rPr>
        <w:t xml:space="preserve"> </w:t>
      </w:r>
      <w:r w:rsidR="00435C9F" w:rsidRPr="003623B9">
        <w:rPr>
          <w:rFonts w:ascii="Arial" w:eastAsia="Times New Roman" w:hAnsi="Arial" w:cs="Arial"/>
          <w:color w:val="000000"/>
          <w:sz w:val="24"/>
          <w:szCs w:val="24"/>
          <w:lang w:eastAsia="pt-BR"/>
        </w:rPr>
        <w:t>um</w:t>
      </w:r>
      <w:r w:rsidR="00E467C7" w:rsidRPr="003623B9">
        <w:rPr>
          <w:rFonts w:ascii="Arial" w:eastAsia="Times New Roman" w:hAnsi="Arial" w:cs="Arial"/>
          <w:color w:val="000000"/>
          <w:sz w:val="24"/>
          <w:szCs w:val="24"/>
          <w:lang w:eastAsia="pt-BR"/>
        </w:rPr>
        <w:t xml:space="preserve"> marceneiro</w:t>
      </w:r>
      <w:r w:rsidR="00E42115" w:rsidRPr="003623B9">
        <w:rPr>
          <w:rFonts w:ascii="Arial" w:eastAsia="Times New Roman" w:hAnsi="Arial" w:cs="Arial"/>
          <w:color w:val="000000"/>
          <w:sz w:val="24"/>
          <w:szCs w:val="24"/>
          <w:lang w:eastAsia="pt-BR"/>
        </w:rPr>
        <w:t xml:space="preserve"> </w:t>
      </w:r>
      <w:r w:rsidR="00E467C7" w:rsidRPr="003623B9">
        <w:rPr>
          <w:rFonts w:ascii="Arial" w:eastAsia="Times New Roman" w:hAnsi="Arial" w:cs="Arial"/>
          <w:color w:val="000000"/>
          <w:sz w:val="24"/>
          <w:szCs w:val="24"/>
          <w:lang w:eastAsia="pt-BR"/>
        </w:rPr>
        <w:t>responsável pelo setor</w:t>
      </w:r>
      <w:r w:rsidR="00E42115" w:rsidRPr="003623B9">
        <w:rPr>
          <w:rFonts w:ascii="Arial" w:eastAsia="Times New Roman" w:hAnsi="Arial" w:cs="Arial"/>
          <w:color w:val="000000"/>
          <w:sz w:val="24"/>
          <w:szCs w:val="24"/>
          <w:lang w:eastAsia="pt-BR"/>
        </w:rPr>
        <w:t xml:space="preserve">, </w:t>
      </w:r>
      <w:r w:rsidR="00435C9F" w:rsidRPr="003623B9">
        <w:rPr>
          <w:rFonts w:ascii="Arial" w:eastAsia="Times New Roman" w:hAnsi="Arial" w:cs="Arial"/>
          <w:color w:val="000000"/>
          <w:sz w:val="24"/>
          <w:szCs w:val="24"/>
          <w:lang w:eastAsia="pt-BR"/>
        </w:rPr>
        <w:t>um</w:t>
      </w:r>
      <w:r w:rsidR="00E42115" w:rsidRPr="003623B9">
        <w:rPr>
          <w:rFonts w:ascii="Arial" w:eastAsia="Times New Roman" w:hAnsi="Arial" w:cs="Arial"/>
          <w:color w:val="000000"/>
          <w:sz w:val="24"/>
          <w:szCs w:val="24"/>
          <w:lang w:eastAsia="pt-BR"/>
        </w:rPr>
        <w:t xml:space="preserve"> marceneiro/ motorista responsável pela montagem dos móveis na hora da entrega</w:t>
      </w:r>
      <w:r w:rsidR="00E467C7" w:rsidRPr="003623B9">
        <w:rPr>
          <w:rFonts w:ascii="Arial" w:eastAsia="Times New Roman" w:hAnsi="Arial" w:cs="Arial"/>
          <w:color w:val="000000"/>
          <w:sz w:val="24"/>
          <w:szCs w:val="24"/>
          <w:lang w:eastAsia="pt-BR"/>
        </w:rPr>
        <w:t xml:space="preserve">, </w:t>
      </w:r>
      <w:r w:rsidR="00435C9F" w:rsidRPr="003623B9">
        <w:rPr>
          <w:rFonts w:ascii="Arial" w:eastAsia="Times New Roman" w:hAnsi="Arial" w:cs="Arial"/>
          <w:color w:val="000000"/>
          <w:sz w:val="24"/>
          <w:szCs w:val="24"/>
          <w:lang w:eastAsia="pt-BR"/>
        </w:rPr>
        <w:t>um</w:t>
      </w:r>
      <w:r w:rsidR="00A72227" w:rsidRPr="003623B9">
        <w:rPr>
          <w:rFonts w:ascii="Arial" w:eastAsia="Times New Roman" w:hAnsi="Arial" w:cs="Arial"/>
          <w:color w:val="000000"/>
          <w:sz w:val="24"/>
          <w:szCs w:val="24"/>
          <w:lang w:eastAsia="pt-BR"/>
        </w:rPr>
        <w:t xml:space="preserve"> </w:t>
      </w:r>
      <w:r w:rsidR="00E467C7" w:rsidRPr="003623B9">
        <w:rPr>
          <w:rFonts w:ascii="Arial" w:eastAsia="Times New Roman" w:hAnsi="Arial" w:cs="Arial"/>
          <w:color w:val="000000"/>
          <w:sz w:val="24"/>
          <w:szCs w:val="24"/>
          <w:lang w:eastAsia="pt-BR"/>
        </w:rPr>
        <w:t>a</w:t>
      </w:r>
      <w:r w:rsidR="00A72227" w:rsidRPr="003623B9">
        <w:rPr>
          <w:rFonts w:ascii="Arial" w:eastAsia="Times New Roman" w:hAnsi="Arial" w:cs="Arial"/>
          <w:color w:val="000000"/>
          <w:sz w:val="24"/>
          <w:szCs w:val="24"/>
          <w:lang w:eastAsia="pt-BR"/>
        </w:rPr>
        <w:t xml:space="preserve">uxiliar de </w:t>
      </w:r>
      <w:r w:rsidR="00E42115" w:rsidRPr="003623B9">
        <w:rPr>
          <w:rFonts w:ascii="Arial" w:eastAsia="Times New Roman" w:hAnsi="Arial" w:cs="Arial"/>
          <w:color w:val="000000"/>
          <w:sz w:val="24"/>
          <w:szCs w:val="24"/>
          <w:lang w:eastAsia="pt-BR"/>
        </w:rPr>
        <w:t xml:space="preserve">marceneiro. </w:t>
      </w:r>
    </w:p>
    <w:p w:rsidR="00CE2E1F" w:rsidRPr="003623B9" w:rsidRDefault="00B13112" w:rsidP="003623B9">
      <w:pPr>
        <w:spacing w:before="100" w:beforeAutospacing="1" w:after="251"/>
        <w:jc w:val="both"/>
        <w:rPr>
          <w:rFonts w:ascii="Arial" w:eastAsia="Times New Roman" w:hAnsi="Arial" w:cs="Arial"/>
          <w:color w:val="000000"/>
          <w:sz w:val="24"/>
          <w:szCs w:val="24"/>
          <w:lang w:eastAsia="pt-BR"/>
        </w:rPr>
      </w:pPr>
      <w:r w:rsidRPr="003623B9">
        <w:rPr>
          <w:rFonts w:ascii="Arial" w:eastAsia="Times New Roman" w:hAnsi="Arial" w:cs="Arial"/>
          <w:color w:val="000000"/>
          <w:sz w:val="24"/>
          <w:szCs w:val="24"/>
          <w:lang w:eastAsia="pt-BR"/>
        </w:rPr>
        <w:t xml:space="preserve"> </w:t>
      </w:r>
      <w:r w:rsidRPr="003623B9">
        <w:rPr>
          <w:rFonts w:ascii="Arial" w:hAnsi="Arial" w:cs="Arial"/>
          <w:caps/>
          <w:sz w:val="24"/>
          <w:szCs w:val="24"/>
        </w:rPr>
        <w:t>3.3 Descrições da unidade fabril</w:t>
      </w:r>
    </w:p>
    <w:p w:rsidR="001433A1" w:rsidRPr="003623B9" w:rsidRDefault="00C97038" w:rsidP="003623B9">
      <w:pPr>
        <w:spacing w:before="100" w:beforeAutospacing="1" w:after="251"/>
        <w:jc w:val="both"/>
        <w:rPr>
          <w:rFonts w:ascii="Arial" w:eastAsia="Times New Roman" w:hAnsi="Arial" w:cs="Arial"/>
          <w:color w:val="000000"/>
          <w:sz w:val="24"/>
          <w:szCs w:val="24"/>
          <w:lang w:eastAsia="pt-BR"/>
        </w:rPr>
      </w:pPr>
      <w:r w:rsidRPr="003623B9">
        <w:rPr>
          <w:rFonts w:ascii="Arial" w:eastAsia="Times New Roman" w:hAnsi="Arial" w:cs="Arial"/>
          <w:color w:val="000000"/>
          <w:sz w:val="24"/>
          <w:szCs w:val="24"/>
          <w:lang w:eastAsia="pt-BR"/>
        </w:rPr>
        <w:t xml:space="preserve">O empreendedor utilizará um imóvel </w:t>
      </w:r>
      <w:r w:rsidR="00B52F71" w:rsidRPr="003623B9">
        <w:rPr>
          <w:rFonts w:ascii="Arial" w:eastAsia="Times New Roman" w:hAnsi="Arial" w:cs="Arial"/>
          <w:color w:val="000000"/>
          <w:sz w:val="24"/>
          <w:szCs w:val="24"/>
          <w:lang w:eastAsia="pt-BR"/>
        </w:rPr>
        <w:t>de sua propriedade</w:t>
      </w:r>
      <w:r w:rsidR="00B04D33" w:rsidRPr="003623B9">
        <w:rPr>
          <w:rFonts w:ascii="Arial" w:eastAsia="Times New Roman" w:hAnsi="Arial" w:cs="Arial"/>
          <w:color w:val="000000"/>
          <w:sz w:val="24"/>
          <w:szCs w:val="24"/>
          <w:lang w:eastAsia="pt-BR"/>
        </w:rPr>
        <w:t xml:space="preserve"> que levou </w:t>
      </w:r>
      <w:r w:rsidR="00C25150" w:rsidRPr="003623B9">
        <w:rPr>
          <w:rFonts w:ascii="Arial" w:eastAsia="Times New Roman" w:hAnsi="Arial" w:cs="Arial"/>
          <w:color w:val="000000"/>
          <w:sz w:val="24"/>
          <w:szCs w:val="24"/>
          <w:lang w:eastAsia="pt-BR"/>
        </w:rPr>
        <w:t>seis</w:t>
      </w:r>
      <w:r w:rsidR="00B04D33" w:rsidRPr="003623B9">
        <w:rPr>
          <w:rFonts w:ascii="Arial" w:eastAsia="Times New Roman" w:hAnsi="Arial" w:cs="Arial"/>
          <w:color w:val="000000"/>
          <w:sz w:val="24"/>
          <w:szCs w:val="24"/>
          <w:lang w:eastAsia="pt-BR"/>
        </w:rPr>
        <w:t xml:space="preserve"> anos para ser</w:t>
      </w:r>
      <w:r w:rsidR="00B52F71" w:rsidRPr="003623B9">
        <w:rPr>
          <w:rFonts w:ascii="Arial" w:eastAsia="Times New Roman" w:hAnsi="Arial" w:cs="Arial"/>
          <w:color w:val="000000"/>
          <w:sz w:val="24"/>
          <w:szCs w:val="24"/>
          <w:lang w:eastAsia="pt-BR"/>
        </w:rPr>
        <w:t xml:space="preserve"> construído</w:t>
      </w:r>
      <w:r w:rsidR="00C25150" w:rsidRPr="003623B9">
        <w:rPr>
          <w:rFonts w:ascii="Arial" w:eastAsia="Times New Roman" w:hAnsi="Arial" w:cs="Arial"/>
          <w:color w:val="000000"/>
          <w:sz w:val="24"/>
          <w:szCs w:val="24"/>
          <w:lang w:eastAsia="pt-BR"/>
        </w:rPr>
        <w:t xml:space="preserve"> </w:t>
      </w:r>
      <w:r w:rsidR="00B04D33" w:rsidRPr="003623B9">
        <w:rPr>
          <w:rFonts w:ascii="Arial" w:eastAsia="Times New Roman" w:hAnsi="Arial" w:cs="Arial"/>
          <w:color w:val="000000"/>
          <w:sz w:val="24"/>
          <w:szCs w:val="24"/>
          <w:lang w:eastAsia="pt-BR"/>
        </w:rPr>
        <w:t>tento como objetivo</w:t>
      </w:r>
      <w:r w:rsidR="00B52F71" w:rsidRPr="003623B9">
        <w:rPr>
          <w:rFonts w:ascii="Arial" w:eastAsia="Times New Roman" w:hAnsi="Arial" w:cs="Arial"/>
          <w:color w:val="000000"/>
          <w:sz w:val="24"/>
          <w:szCs w:val="24"/>
          <w:lang w:eastAsia="pt-BR"/>
        </w:rPr>
        <w:t xml:space="preserve"> esta </w:t>
      </w:r>
      <w:r w:rsidR="00C25150" w:rsidRPr="003623B9">
        <w:rPr>
          <w:rFonts w:ascii="Arial" w:eastAsia="Times New Roman" w:hAnsi="Arial" w:cs="Arial"/>
          <w:color w:val="000000"/>
          <w:sz w:val="24"/>
          <w:szCs w:val="24"/>
          <w:lang w:eastAsia="pt-BR"/>
        </w:rPr>
        <w:t xml:space="preserve">finalidade. </w:t>
      </w:r>
      <w:r w:rsidR="00B52F71" w:rsidRPr="003623B9">
        <w:rPr>
          <w:rFonts w:ascii="Arial" w:eastAsia="Times New Roman" w:hAnsi="Arial" w:cs="Arial"/>
          <w:color w:val="000000"/>
          <w:sz w:val="24"/>
          <w:szCs w:val="24"/>
          <w:lang w:eastAsia="pt-BR"/>
        </w:rPr>
        <w:t xml:space="preserve">Com uma área de 128 metros quadrados, o galpão possui uma boa renovação de ar através de coifas instaladas na cobertura e rede </w:t>
      </w:r>
      <w:r w:rsidR="00435C9F" w:rsidRPr="003623B9">
        <w:rPr>
          <w:rFonts w:ascii="Arial" w:eastAsia="Times New Roman" w:hAnsi="Arial" w:cs="Arial"/>
          <w:color w:val="000000"/>
          <w:sz w:val="24"/>
          <w:szCs w:val="24"/>
          <w:lang w:eastAsia="pt-BR"/>
        </w:rPr>
        <w:t>elétrica adequada para receber o maquinário</w:t>
      </w:r>
      <w:r w:rsidR="00B04D33" w:rsidRPr="003623B9">
        <w:rPr>
          <w:rFonts w:ascii="Arial" w:eastAsia="Times New Roman" w:hAnsi="Arial" w:cs="Arial"/>
          <w:color w:val="000000"/>
          <w:sz w:val="24"/>
          <w:szCs w:val="24"/>
          <w:lang w:eastAsia="pt-BR"/>
        </w:rPr>
        <w:t>.</w:t>
      </w:r>
    </w:p>
    <w:p w:rsidR="00667FE2" w:rsidRPr="003623B9" w:rsidRDefault="00B04D33" w:rsidP="003623B9">
      <w:pPr>
        <w:spacing w:before="100" w:beforeAutospacing="1" w:after="251"/>
        <w:jc w:val="both"/>
        <w:rPr>
          <w:rFonts w:ascii="Arial" w:eastAsia="Times New Roman" w:hAnsi="Arial" w:cs="Arial"/>
          <w:color w:val="000000"/>
          <w:sz w:val="24"/>
          <w:szCs w:val="24"/>
          <w:lang w:eastAsia="pt-BR"/>
        </w:rPr>
      </w:pPr>
      <w:r w:rsidRPr="003623B9">
        <w:rPr>
          <w:rFonts w:ascii="Arial" w:eastAsia="Times New Roman" w:hAnsi="Arial" w:cs="Arial"/>
          <w:color w:val="000000"/>
          <w:sz w:val="24"/>
          <w:szCs w:val="24"/>
          <w:lang w:eastAsia="pt-BR"/>
        </w:rPr>
        <w:t xml:space="preserve">O imóvel possui transformador, eliminando assim a variação de correntes </w:t>
      </w:r>
      <w:r w:rsidR="00C25150" w:rsidRPr="003623B9">
        <w:rPr>
          <w:rFonts w:ascii="Arial" w:eastAsia="Times New Roman" w:hAnsi="Arial" w:cs="Arial"/>
          <w:color w:val="000000"/>
          <w:sz w:val="24"/>
          <w:szCs w:val="24"/>
          <w:lang w:eastAsia="pt-BR"/>
        </w:rPr>
        <w:t xml:space="preserve">elétricas. </w:t>
      </w:r>
      <w:r w:rsidR="00F70702" w:rsidRPr="003623B9">
        <w:rPr>
          <w:rFonts w:ascii="Arial" w:eastAsia="Times New Roman" w:hAnsi="Arial" w:cs="Arial"/>
          <w:color w:val="000000"/>
          <w:sz w:val="24"/>
          <w:szCs w:val="24"/>
          <w:lang w:eastAsia="pt-BR"/>
        </w:rPr>
        <w:t>O piso de cimento queimado facilita a limpeza e a instalação do</w:t>
      </w:r>
      <w:r w:rsidR="00C25150" w:rsidRPr="003623B9">
        <w:rPr>
          <w:rFonts w:ascii="Arial" w:eastAsia="Times New Roman" w:hAnsi="Arial" w:cs="Arial"/>
          <w:color w:val="000000"/>
          <w:sz w:val="24"/>
          <w:szCs w:val="24"/>
          <w:lang w:eastAsia="pt-BR"/>
        </w:rPr>
        <w:t xml:space="preserve"> </w:t>
      </w:r>
      <w:r w:rsidR="00F70702" w:rsidRPr="003623B9">
        <w:rPr>
          <w:rFonts w:ascii="Arial" w:eastAsia="Times New Roman" w:hAnsi="Arial" w:cs="Arial"/>
          <w:color w:val="000000"/>
          <w:sz w:val="24"/>
          <w:szCs w:val="24"/>
          <w:lang w:eastAsia="pt-BR"/>
        </w:rPr>
        <w:t>maquinário</w:t>
      </w:r>
      <w:r w:rsidR="00C25150" w:rsidRPr="003623B9">
        <w:rPr>
          <w:rFonts w:ascii="Arial" w:eastAsia="Times New Roman" w:hAnsi="Arial" w:cs="Arial"/>
          <w:color w:val="000000"/>
          <w:sz w:val="24"/>
          <w:szCs w:val="24"/>
          <w:lang w:eastAsia="pt-BR"/>
        </w:rPr>
        <w:t>.</w:t>
      </w:r>
      <w:r w:rsidR="00A57AE8" w:rsidRPr="003623B9">
        <w:rPr>
          <w:rFonts w:ascii="Arial" w:eastAsia="Times New Roman" w:hAnsi="Arial" w:cs="Arial"/>
          <w:color w:val="000000"/>
          <w:sz w:val="24"/>
          <w:szCs w:val="24"/>
          <w:lang w:eastAsia="pt-BR"/>
        </w:rPr>
        <w:t xml:space="preserve"> P</w:t>
      </w:r>
      <w:r w:rsidR="00F70702" w:rsidRPr="003623B9">
        <w:rPr>
          <w:rFonts w:ascii="Arial" w:eastAsia="Times New Roman" w:hAnsi="Arial" w:cs="Arial"/>
          <w:color w:val="000000"/>
          <w:sz w:val="24"/>
          <w:szCs w:val="24"/>
          <w:lang w:eastAsia="pt-BR"/>
        </w:rPr>
        <w:t>ossui vestiário com sanitários e chuveiros, área para</w:t>
      </w:r>
      <w:r w:rsidR="00585415">
        <w:rPr>
          <w:rFonts w:ascii="Arial" w:eastAsia="Times New Roman" w:hAnsi="Arial" w:cs="Arial"/>
          <w:color w:val="000000"/>
          <w:sz w:val="24"/>
          <w:szCs w:val="24"/>
          <w:lang w:eastAsia="pt-BR"/>
        </w:rPr>
        <w:t xml:space="preserve"> ferramental,</w:t>
      </w:r>
      <w:r w:rsidR="00F70702" w:rsidRPr="003623B9">
        <w:rPr>
          <w:rFonts w:ascii="Arial" w:eastAsia="Times New Roman" w:hAnsi="Arial" w:cs="Arial"/>
          <w:color w:val="000000"/>
          <w:sz w:val="24"/>
          <w:szCs w:val="24"/>
          <w:lang w:eastAsia="pt-BR"/>
        </w:rPr>
        <w:t xml:space="preserve"> estoque</w:t>
      </w:r>
      <w:r w:rsidR="00636C18" w:rsidRPr="003623B9">
        <w:rPr>
          <w:rFonts w:ascii="Arial" w:eastAsia="Times New Roman" w:hAnsi="Arial" w:cs="Arial"/>
          <w:color w:val="000000"/>
          <w:sz w:val="24"/>
          <w:szCs w:val="24"/>
          <w:lang w:eastAsia="pt-BR"/>
        </w:rPr>
        <w:t xml:space="preserve"> e escritório.</w:t>
      </w:r>
      <w:r w:rsidR="00A57AE8" w:rsidRPr="003623B9">
        <w:rPr>
          <w:rFonts w:ascii="Arial" w:eastAsia="Times New Roman" w:hAnsi="Arial" w:cs="Arial"/>
          <w:color w:val="000000"/>
          <w:sz w:val="24"/>
          <w:szCs w:val="24"/>
          <w:lang w:eastAsia="pt-BR"/>
        </w:rPr>
        <w:t xml:space="preserve"> </w:t>
      </w:r>
      <w:r w:rsidR="00636C18" w:rsidRPr="003623B9">
        <w:rPr>
          <w:rFonts w:ascii="Arial" w:eastAsia="Times New Roman" w:hAnsi="Arial" w:cs="Arial"/>
          <w:color w:val="000000"/>
          <w:sz w:val="24"/>
          <w:szCs w:val="24"/>
          <w:lang w:eastAsia="pt-BR"/>
        </w:rPr>
        <w:t xml:space="preserve">Todos os cuidados foram tomados antes da construção do prédio </w:t>
      </w:r>
      <w:r w:rsidR="00C25150" w:rsidRPr="003623B9">
        <w:rPr>
          <w:rFonts w:ascii="Arial" w:eastAsia="Times New Roman" w:hAnsi="Arial" w:cs="Arial"/>
          <w:color w:val="000000"/>
          <w:sz w:val="24"/>
          <w:szCs w:val="24"/>
          <w:lang w:eastAsia="pt-BR"/>
        </w:rPr>
        <w:t xml:space="preserve">visando evitar quaisquer problemas futuros </w:t>
      </w:r>
      <w:r w:rsidR="00667FE2" w:rsidRPr="003623B9">
        <w:rPr>
          <w:rFonts w:ascii="Arial" w:eastAsia="Times New Roman" w:hAnsi="Arial" w:cs="Arial"/>
          <w:color w:val="000000"/>
          <w:sz w:val="24"/>
          <w:szCs w:val="24"/>
          <w:lang w:eastAsia="pt-BR"/>
        </w:rPr>
        <w:t xml:space="preserve">referentes </w:t>
      </w:r>
      <w:r w:rsidR="00435C9F" w:rsidRPr="003623B9">
        <w:rPr>
          <w:rFonts w:ascii="Arial" w:eastAsia="Times New Roman" w:hAnsi="Arial" w:cs="Arial"/>
          <w:color w:val="000000"/>
          <w:sz w:val="24"/>
          <w:szCs w:val="24"/>
          <w:lang w:eastAsia="pt-BR"/>
        </w:rPr>
        <w:t>à</w:t>
      </w:r>
      <w:r w:rsidR="00667FE2" w:rsidRPr="003623B9">
        <w:rPr>
          <w:rFonts w:ascii="Arial" w:eastAsia="Times New Roman" w:hAnsi="Arial" w:cs="Arial"/>
          <w:color w:val="000000"/>
          <w:sz w:val="24"/>
          <w:szCs w:val="24"/>
          <w:lang w:eastAsia="pt-BR"/>
        </w:rPr>
        <w:t xml:space="preserve"> instalação da marcenaria, como por exemplo, cuidado na construção para evitar níveis de ruído elevados, o que poderia gerar complicações com a vizinhança.</w:t>
      </w:r>
    </w:p>
    <w:p w:rsidR="00CD1EC7" w:rsidRPr="003623B9" w:rsidRDefault="00CD1EC7" w:rsidP="003623B9">
      <w:pPr>
        <w:spacing w:before="100" w:beforeAutospacing="1" w:after="251"/>
        <w:jc w:val="both"/>
        <w:rPr>
          <w:rFonts w:ascii="Arial" w:eastAsia="Times New Roman" w:hAnsi="Arial" w:cs="Arial"/>
          <w:color w:val="000000"/>
          <w:sz w:val="24"/>
          <w:szCs w:val="24"/>
          <w:lang w:eastAsia="pt-BR"/>
        </w:rPr>
      </w:pPr>
      <w:r w:rsidRPr="003623B9">
        <w:rPr>
          <w:rFonts w:ascii="Arial" w:eastAsia="Times New Roman" w:hAnsi="Arial" w:cs="Arial"/>
          <w:color w:val="000000"/>
          <w:sz w:val="24"/>
          <w:szCs w:val="24"/>
          <w:lang w:eastAsia="pt-BR"/>
        </w:rPr>
        <w:t xml:space="preserve">Após o projeto estar aprovado pelo contratante o móvel </w:t>
      </w:r>
      <w:r w:rsidR="00585415">
        <w:rPr>
          <w:rFonts w:ascii="Arial" w:eastAsia="Times New Roman" w:hAnsi="Arial" w:cs="Arial"/>
          <w:color w:val="000000"/>
          <w:sz w:val="24"/>
          <w:szCs w:val="24"/>
          <w:lang w:eastAsia="pt-BR"/>
        </w:rPr>
        <w:t>tem sua</w:t>
      </w:r>
      <w:r w:rsidRPr="003623B9">
        <w:rPr>
          <w:rFonts w:ascii="Arial" w:eastAsia="Times New Roman" w:hAnsi="Arial" w:cs="Arial"/>
          <w:color w:val="000000"/>
          <w:sz w:val="24"/>
          <w:szCs w:val="24"/>
          <w:lang w:eastAsia="pt-BR"/>
        </w:rPr>
        <w:t xml:space="preserve"> produção</w:t>
      </w:r>
      <w:r w:rsidR="00585415">
        <w:rPr>
          <w:rFonts w:ascii="Arial" w:eastAsia="Times New Roman" w:hAnsi="Arial" w:cs="Arial"/>
          <w:color w:val="000000"/>
          <w:sz w:val="24"/>
          <w:szCs w:val="24"/>
          <w:lang w:eastAsia="pt-BR"/>
        </w:rPr>
        <w:t xml:space="preserve"> iniciada.</w:t>
      </w:r>
      <w:r w:rsidR="00A57AE8" w:rsidRPr="003623B9">
        <w:rPr>
          <w:rFonts w:ascii="Arial" w:eastAsia="Times New Roman" w:hAnsi="Arial" w:cs="Arial"/>
          <w:color w:val="000000"/>
          <w:sz w:val="24"/>
          <w:szCs w:val="24"/>
          <w:lang w:eastAsia="pt-BR"/>
        </w:rPr>
        <w:t xml:space="preserve"> </w:t>
      </w:r>
      <w:r w:rsidRPr="003623B9">
        <w:rPr>
          <w:rFonts w:ascii="Arial" w:eastAsia="Times New Roman" w:hAnsi="Arial" w:cs="Arial"/>
          <w:color w:val="000000"/>
          <w:sz w:val="24"/>
          <w:szCs w:val="24"/>
          <w:lang w:eastAsia="pt-BR"/>
        </w:rPr>
        <w:t xml:space="preserve">Através de uma nova análise entre marceneiro chefe e </w:t>
      </w:r>
      <w:r w:rsidR="00A57AE8" w:rsidRPr="003623B9">
        <w:rPr>
          <w:rFonts w:ascii="Arial" w:eastAsia="Times New Roman" w:hAnsi="Arial" w:cs="Arial"/>
          <w:color w:val="000000"/>
          <w:sz w:val="24"/>
          <w:szCs w:val="24"/>
          <w:lang w:eastAsia="pt-BR"/>
        </w:rPr>
        <w:t>seus comandados</w:t>
      </w:r>
      <w:r w:rsidRPr="003623B9">
        <w:rPr>
          <w:rFonts w:ascii="Arial" w:eastAsia="Times New Roman" w:hAnsi="Arial" w:cs="Arial"/>
          <w:color w:val="000000"/>
          <w:sz w:val="24"/>
          <w:szCs w:val="24"/>
          <w:lang w:eastAsia="pt-BR"/>
        </w:rPr>
        <w:t xml:space="preserve"> o móvel passa a tomar forma após as m</w:t>
      </w:r>
      <w:r w:rsidR="00A57AE8" w:rsidRPr="003623B9">
        <w:rPr>
          <w:rFonts w:ascii="Arial" w:eastAsia="Times New Roman" w:hAnsi="Arial" w:cs="Arial"/>
          <w:color w:val="000000"/>
          <w:sz w:val="24"/>
          <w:szCs w:val="24"/>
          <w:lang w:eastAsia="pt-BR"/>
        </w:rPr>
        <w:t>adeiras a serem utilizadas</w:t>
      </w:r>
      <w:r w:rsidRPr="003623B9">
        <w:rPr>
          <w:rFonts w:ascii="Arial" w:eastAsia="Times New Roman" w:hAnsi="Arial" w:cs="Arial"/>
          <w:color w:val="000000"/>
          <w:sz w:val="24"/>
          <w:szCs w:val="24"/>
          <w:lang w:eastAsia="pt-BR"/>
        </w:rPr>
        <w:t xml:space="preserve"> separadas, conforme </w:t>
      </w:r>
      <w:r w:rsidR="00A57AE8" w:rsidRPr="003623B9">
        <w:rPr>
          <w:rFonts w:ascii="Arial" w:eastAsia="Times New Roman" w:hAnsi="Arial" w:cs="Arial"/>
          <w:color w:val="000000"/>
          <w:sz w:val="24"/>
          <w:szCs w:val="24"/>
          <w:lang w:eastAsia="pt-BR"/>
        </w:rPr>
        <w:t>o material descrito no projeto. P</w:t>
      </w:r>
      <w:r w:rsidRPr="003623B9">
        <w:rPr>
          <w:rFonts w:ascii="Arial" w:eastAsia="Times New Roman" w:hAnsi="Arial" w:cs="Arial"/>
          <w:color w:val="000000"/>
          <w:sz w:val="24"/>
          <w:szCs w:val="24"/>
          <w:lang w:eastAsia="pt-BR"/>
        </w:rPr>
        <w:t>assam pela linha de corte e em seguida sã</w:t>
      </w:r>
      <w:r w:rsidR="00585415">
        <w:rPr>
          <w:rFonts w:ascii="Arial" w:eastAsia="Times New Roman" w:hAnsi="Arial" w:cs="Arial"/>
          <w:color w:val="000000"/>
          <w:sz w:val="24"/>
          <w:szCs w:val="24"/>
          <w:lang w:eastAsia="pt-BR"/>
        </w:rPr>
        <w:t xml:space="preserve">o lixadas. </w:t>
      </w:r>
      <w:proofErr w:type="gramStart"/>
      <w:r w:rsidR="00585415">
        <w:rPr>
          <w:rFonts w:ascii="Arial" w:eastAsia="Times New Roman" w:hAnsi="Arial" w:cs="Arial"/>
          <w:color w:val="000000"/>
          <w:sz w:val="24"/>
          <w:szCs w:val="24"/>
          <w:lang w:eastAsia="pt-BR"/>
        </w:rPr>
        <w:t>se</w:t>
      </w:r>
      <w:proofErr w:type="gramEnd"/>
      <w:r w:rsidR="00585415">
        <w:rPr>
          <w:rFonts w:ascii="Arial" w:eastAsia="Times New Roman" w:hAnsi="Arial" w:cs="Arial"/>
          <w:color w:val="000000"/>
          <w:sz w:val="24"/>
          <w:szCs w:val="24"/>
          <w:lang w:eastAsia="pt-BR"/>
        </w:rPr>
        <w:t xml:space="preserve"> for necessário</w:t>
      </w:r>
      <w:r w:rsidR="005551E6" w:rsidRPr="003623B9">
        <w:rPr>
          <w:rFonts w:ascii="Arial" w:eastAsia="Times New Roman" w:hAnsi="Arial" w:cs="Arial"/>
          <w:color w:val="000000"/>
          <w:sz w:val="24"/>
          <w:szCs w:val="24"/>
          <w:lang w:eastAsia="pt-BR"/>
        </w:rPr>
        <w:t>,</w:t>
      </w:r>
      <w:r w:rsidRPr="003623B9">
        <w:rPr>
          <w:rFonts w:ascii="Arial" w:eastAsia="Times New Roman" w:hAnsi="Arial" w:cs="Arial"/>
          <w:color w:val="000000"/>
          <w:sz w:val="24"/>
          <w:szCs w:val="24"/>
          <w:lang w:eastAsia="pt-BR"/>
        </w:rPr>
        <w:t xml:space="preserve"> após</w:t>
      </w:r>
      <w:r w:rsidR="005551E6" w:rsidRPr="003623B9">
        <w:rPr>
          <w:rFonts w:ascii="Arial" w:eastAsia="Times New Roman" w:hAnsi="Arial" w:cs="Arial"/>
          <w:color w:val="000000"/>
          <w:sz w:val="24"/>
          <w:szCs w:val="24"/>
          <w:lang w:eastAsia="pt-BR"/>
        </w:rPr>
        <w:t xml:space="preserve"> seguem para </w:t>
      </w:r>
      <w:r w:rsidR="001E1737" w:rsidRPr="003623B9">
        <w:rPr>
          <w:rFonts w:ascii="Arial" w:eastAsia="Times New Roman" w:hAnsi="Arial" w:cs="Arial"/>
          <w:color w:val="000000"/>
          <w:sz w:val="24"/>
          <w:szCs w:val="24"/>
          <w:lang w:eastAsia="pt-BR"/>
        </w:rPr>
        <w:t>outra</w:t>
      </w:r>
      <w:r w:rsidR="005551E6" w:rsidRPr="003623B9">
        <w:rPr>
          <w:rFonts w:ascii="Arial" w:eastAsia="Times New Roman" w:hAnsi="Arial" w:cs="Arial"/>
          <w:color w:val="000000"/>
          <w:sz w:val="24"/>
          <w:szCs w:val="24"/>
          <w:lang w:eastAsia="pt-BR"/>
        </w:rPr>
        <w:t xml:space="preserve"> fa</w:t>
      </w:r>
      <w:r w:rsidR="00A57AE8" w:rsidRPr="003623B9">
        <w:rPr>
          <w:rFonts w:ascii="Arial" w:eastAsia="Times New Roman" w:hAnsi="Arial" w:cs="Arial"/>
          <w:color w:val="000000"/>
          <w:sz w:val="24"/>
          <w:szCs w:val="24"/>
          <w:lang w:eastAsia="pt-BR"/>
        </w:rPr>
        <w:t>s</w:t>
      </w:r>
      <w:r w:rsidR="005551E6" w:rsidRPr="003623B9">
        <w:rPr>
          <w:rFonts w:ascii="Arial" w:eastAsia="Times New Roman" w:hAnsi="Arial" w:cs="Arial"/>
          <w:color w:val="000000"/>
          <w:sz w:val="24"/>
          <w:szCs w:val="24"/>
          <w:lang w:eastAsia="pt-BR"/>
        </w:rPr>
        <w:t>e onde os detalhes de acab</w:t>
      </w:r>
      <w:r w:rsidR="00A57AE8" w:rsidRPr="003623B9">
        <w:rPr>
          <w:rFonts w:ascii="Arial" w:eastAsia="Times New Roman" w:hAnsi="Arial" w:cs="Arial"/>
          <w:color w:val="000000"/>
          <w:sz w:val="24"/>
          <w:szCs w:val="24"/>
          <w:lang w:eastAsia="pt-BR"/>
        </w:rPr>
        <w:t xml:space="preserve">amento </w:t>
      </w:r>
      <w:r w:rsidR="00A57AE8" w:rsidRPr="003623B9">
        <w:rPr>
          <w:rFonts w:ascii="Arial" w:eastAsia="Times New Roman" w:hAnsi="Arial" w:cs="Arial"/>
          <w:color w:val="000000"/>
          <w:sz w:val="24"/>
          <w:szCs w:val="24"/>
          <w:lang w:eastAsia="pt-BR"/>
        </w:rPr>
        <w:lastRenderedPageBreak/>
        <w:t>passam a ser elaborados. C</w:t>
      </w:r>
      <w:r w:rsidR="005551E6" w:rsidRPr="003623B9">
        <w:rPr>
          <w:rFonts w:ascii="Arial" w:eastAsia="Times New Roman" w:hAnsi="Arial" w:cs="Arial"/>
          <w:color w:val="000000"/>
          <w:sz w:val="24"/>
          <w:szCs w:val="24"/>
          <w:lang w:eastAsia="pt-BR"/>
        </w:rPr>
        <w:t>umprida esta etapa as peças passam por tratamento químico</w:t>
      </w:r>
      <w:r w:rsidR="00A57AE8" w:rsidRPr="003623B9">
        <w:rPr>
          <w:rFonts w:ascii="Arial" w:eastAsia="Times New Roman" w:hAnsi="Arial" w:cs="Arial"/>
          <w:color w:val="000000"/>
          <w:sz w:val="24"/>
          <w:szCs w:val="24"/>
          <w:lang w:eastAsia="pt-BR"/>
        </w:rPr>
        <w:t xml:space="preserve"> para aprimorar seu acabamento. V</w:t>
      </w:r>
      <w:r w:rsidR="005551E6" w:rsidRPr="003623B9">
        <w:rPr>
          <w:rFonts w:ascii="Arial" w:eastAsia="Times New Roman" w:hAnsi="Arial" w:cs="Arial"/>
          <w:color w:val="000000"/>
          <w:sz w:val="24"/>
          <w:szCs w:val="24"/>
          <w:lang w:eastAsia="pt-BR"/>
        </w:rPr>
        <w:t xml:space="preserve">encida esta etapa as peças são analisadas novamente e seguem para serem embaladas. </w:t>
      </w:r>
    </w:p>
    <w:p w:rsidR="00AA5FD9" w:rsidRPr="003623B9" w:rsidRDefault="00435C9F" w:rsidP="003623B9">
      <w:pPr>
        <w:spacing w:before="100" w:beforeAutospacing="1" w:after="251"/>
        <w:jc w:val="both"/>
        <w:rPr>
          <w:rFonts w:ascii="Arial" w:eastAsia="Times New Roman" w:hAnsi="Arial" w:cs="Arial"/>
          <w:caps/>
          <w:color w:val="000000"/>
          <w:sz w:val="24"/>
          <w:szCs w:val="24"/>
          <w:lang w:eastAsia="pt-BR"/>
        </w:rPr>
      </w:pPr>
      <w:r w:rsidRPr="003623B9">
        <w:rPr>
          <w:rFonts w:ascii="Arial" w:eastAsia="Times New Roman" w:hAnsi="Arial" w:cs="Arial"/>
          <w:caps/>
          <w:color w:val="000000"/>
          <w:sz w:val="24"/>
          <w:szCs w:val="24"/>
          <w:lang w:eastAsia="pt-BR"/>
        </w:rPr>
        <w:t>3.4 Sínteses</w:t>
      </w:r>
      <w:r w:rsidR="00AA5FD9" w:rsidRPr="003623B9">
        <w:rPr>
          <w:rFonts w:ascii="Arial" w:eastAsia="Times New Roman" w:hAnsi="Arial" w:cs="Arial"/>
          <w:caps/>
          <w:color w:val="000000"/>
          <w:sz w:val="24"/>
          <w:szCs w:val="24"/>
          <w:lang w:eastAsia="pt-BR"/>
        </w:rPr>
        <w:t xml:space="preserve"> </w:t>
      </w:r>
      <w:r w:rsidR="003C0EE3" w:rsidRPr="003623B9">
        <w:rPr>
          <w:rFonts w:ascii="Arial" w:eastAsia="Times New Roman" w:hAnsi="Arial" w:cs="Arial"/>
          <w:caps/>
          <w:color w:val="000000"/>
          <w:sz w:val="24"/>
          <w:szCs w:val="24"/>
          <w:lang w:eastAsia="pt-BR"/>
        </w:rPr>
        <w:t>das responsabilidades da equipe dirigente</w:t>
      </w:r>
    </w:p>
    <w:p w:rsidR="003C0EE3" w:rsidRPr="003623B9" w:rsidRDefault="003C0EE3" w:rsidP="003623B9">
      <w:pPr>
        <w:spacing w:before="100" w:beforeAutospacing="1" w:after="251"/>
        <w:jc w:val="both"/>
        <w:rPr>
          <w:rFonts w:ascii="Arial" w:eastAsia="Times New Roman" w:hAnsi="Arial" w:cs="Arial"/>
          <w:color w:val="000000"/>
          <w:sz w:val="24"/>
          <w:szCs w:val="24"/>
          <w:lang w:eastAsia="pt-BR"/>
        </w:rPr>
      </w:pPr>
      <w:r w:rsidRPr="003623B9">
        <w:rPr>
          <w:rFonts w:ascii="Arial" w:eastAsia="Times New Roman" w:hAnsi="Arial" w:cs="Arial"/>
          <w:color w:val="000000"/>
          <w:sz w:val="24"/>
          <w:szCs w:val="24"/>
          <w:lang w:eastAsia="pt-BR"/>
        </w:rPr>
        <w:t>Gilson Godinho, o idealizador do projeto, possui ex</w:t>
      </w:r>
      <w:r w:rsidR="00C023E6" w:rsidRPr="003623B9">
        <w:rPr>
          <w:rFonts w:ascii="Arial" w:eastAsia="Times New Roman" w:hAnsi="Arial" w:cs="Arial"/>
          <w:color w:val="000000"/>
          <w:sz w:val="24"/>
          <w:szCs w:val="24"/>
          <w:lang w:eastAsia="pt-BR"/>
        </w:rPr>
        <w:t xml:space="preserve">periência de 18 anos </w:t>
      </w:r>
      <w:r w:rsidRPr="003623B9">
        <w:rPr>
          <w:rFonts w:ascii="Arial" w:eastAsia="Times New Roman" w:hAnsi="Arial" w:cs="Arial"/>
          <w:color w:val="000000"/>
          <w:sz w:val="24"/>
          <w:szCs w:val="24"/>
          <w:lang w:eastAsia="pt-BR"/>
        </w:rPr>
        <w:t xml:space="preserve">na comercialização de produtos de alto valor agregado. </w:t>
      </w:r>
      <w:r w:rsidR="00435C9F" w:rsidRPr="003623B9">
        <w:rPr>
          <w:rFonts w:ascii="Arial" w:eastAsia="Times New Roman" w:hAnsi="Arial" w:cs="Arial"/>
          <w:color w:val="000000"/>
          <w:sz w:val="24"/>
          <w:szCs w:val="24"/>
          <w:lang w:eastAsia="pt-BR"/>
        </w:rPr>
        <w:t>Cursou até o 6º semestre de Engenharia Mecatrônica e trabalhou durante sua adolescência na marcenaria de seu avô.</w:t>
      </w:r>
      <w:r w:rsidRPr="003623B9">
        <w:rPr>
          <w:rFonts w:ascii="Arial" w:eastAsia="Times New Roman" w:hAnsi="Arial" w:cs="Arial"/>
          <w:color w:val="000000"/>
          <w:sz w:val="24"/>
          <w:szCs w:val="24"/>
          <w:lang w:eastAsia="pt-BR"/>
        </w:rPr>
        <w:t xml:space="preserve"> </w:t>
      </w:r>
      <w:r w:rsidR="00C023E6" w:rsidRPr="003623B9">
        <w:rPr>
          <w:rFonts w:ascii="Arial" w:eastAsia="Times New Roman" w:hAnsi="Arial" w:cs="Arial"/>
          <w:color w:val="000000"/>
          <w:sz w:val="24"/>
          <w:szCs w:val="24"/>
          <w:lang w:eastAsia="pt-BR"/>
        </w:rPr>
        <w:t xml:space="preserve">Aprendeu com o passar dos anos o processo de produção de móveis e suas etapas. Por anos, a </w:t>
      </w:r>
      <w:r w:rsidR="00435C9F" w:rsidRPr="003623B9">
        <w:rPr>
          <w:rFonts w:ascii="Arial" w:eastAsia="Times New Roman" w:hAnsi="Arial" w:cs="Arial"/>
          <w:color w:val="000000"/>
          <w:sz w:val="24"/>
          <w:szCs w:val="24"/>
          <w:lang w:eastAsia="pt-BR"/>
        </w:rPr>
        <w:t>ideia</w:t>
      </w:r>
      <w:r w:rsidR="00C023E6" w:rsidRPr="003623B9">
        <w:rPr>
          <w:rFonts w:ascii="Arial" w:eastAsia="Times New Roman" w:hAnsi="Arial" w:cs="Arial"/>
          <w:color w:val="000000"/>
          <w:sz w:val="24"/>
          <w:szCs w:val="24"/>
          <w:lang w:eastAsia="pt-BR"/>
        </w:rPr>
        <w:t xml:space="preserve"> de montar o Ateliê da Madeira passou a ganhar forma. Foram elaboradas pesquisas com seu público consumidor e visitas a diversos estabelecimentos concorrentes. Também acompanhou seu irmão Gilberto na linha de produção, transporte e montagem de móveis. Para que o projeto tenha sucesso foi elaborado um plano de negócio aproveitando a larga experiência na área comercial procurando absorver as necessidades de seu público. Atualmente o empreendedor está cursando gestão Comercial, visando ampliar seus conhecimentos na área administrativa. </w:t>
      </w:r>
    </w:p>
    <w:p w:rsidR="00411EA6" w:rsidRPr="003623B9" w:rsidRDefault="00435C9F" w:rsidP="003623B9">
      <w:pPr>
        <w:spacing w:before="100" w:beforeAutospacing="1"/>
        <w:jc w:val="both"/>
        <w:outlineLvl w:val="0"/>
        <w:rPr>
          <w:rFonts w:ascii="Arial" w:hAnsi="Arial" w:cs="Arial"/>
          <w:b/>
          <w:sz w:val="24"/>
          <w:szCs w:val="24"/>
        </w:rPr>
      </w:pPr>
      <w:proofErr w:type="gramStart"/>
      <w:r w:rsidRPr="003623B9">
        <w:rPr>
          <w:rFonts w:ascii="Arial" w:hAnsi="Arial" w:cs="Arial"/>
          <w:b/>
          <w:sz w:val="24"/>
          <w:szCs w:val="24"/>
        </w:rPr>
        <w:t>4</w:t>
      </w:r>
      <w:proofErr w:type="gramEnd"/>
      <w:r w:rsidRPr="003623B9">
        <w:rPr>
          <w:rFonts w:ascii="Arial" w:hAnsi="Arial" w:cs="Arial"/>
          <w:b/>
          <w:sz w:val="24"/>
          <w:szCs w:val="24"/>
        </w:rPr>
        <w:t xml:space="preserve"> PLANOS</w:t>
      </w:r>
      <w:r w:rsidR="00411EA6" w:rsidRPr="003623B9">
        <w:rPr>
          <w:rFonts w:ascii="Arial" w:hAnsi="Arial" w:cs="Arial"/>
          <w:b/>
          <w:sz w:val="24"/>
          <w:szCs w:val="24"/>
        </w:rPr>
        <w:t xml:space="preserve"> DE OPERAÇÕES</w:t>
      </w:r>
    </w:p>
    <w:p w:rsidR="00CE2E1F" w:rsidRPr="003623B9" w:rsidRDefault="00D9283E" w:rsidP="003623B9">
      <w:pPr>
        <w:spacing w:before="100" w:beforeAutospacing="1" w:after="251"/>
        <w:jc w:val="both"/>
        <w:rPr>
          <w:rFonts w:ascii="Arial" w:eastAsia="Times New Roman" w:hAnsi="Arial" w:cs="Arial"/>
          <w:caps/>
          <w:color w:val="000000"/>
          <w:sz w:val="24"/>
          <w:szCs w:val="24"/>
          <w:lang w:eastAsia="pt-BR"/>
        </w:rPr>
      </w:pPr>
      <w:r w:rsidRPr="003623B9">
        <w:rPr>
          <w:rFonts w:ascii="Arial" w:eastAsia="Times New Roman" w:hAnsi="Arial" w:cs="Arial"/>
          <w:caps/>
          <w:color w:val="000000"/>
          <w:sz w:val="24"/>
          <w:szCs w:val="24"/>
          <w:lang w:eastAsia="pt-BR"/>
        </w:rPr>
        <w:t xml:space="preserve">4.1 </w:t>
      </w:r>
      <w:r w:rsidR="00411EA6" w:rsidRPr="003623B9">
        <w:rPr>
          <w:rFonts w:ascii="Arial" w:eastAsia="Times New Roman" w:hAnsi="Arial" w:cs="Arial"/>
          <w:caps/>
          <w:color w:val="000000"/>
          <w:sz w:val="24"/>
          <w:szCs w:val="24"/>
          <w:lang w:eastAsia="pt-BR"/>
        </w:rPr>
        <w:t>Administração</w:t>
      </w:r>
    </w:p>
    <w:p w:rsidR="00411EA6" w:rsidRPr="003623B9" w:rsidRDefault="00411EA6" w:rsidP="003623B9">
      <w:pPr>
        <w:spacing w:before="100" w:beforeAutospacing="1" w:after="251"/>
        <w:jc w:val="both"/>
        <w:rPr>
          <w:rFonts w:ascii="Arial" w:eastAsia="Times New Roman" w:hAnsi="Arial" w:cs="Arial"/>
          <w:color w:val="000000"/>
          <w:sz w:val="24"/>
          <w:szCs w:val="24"/>
          <w:lang w:eastAsia="pt-BR"/>
        </w:rPr>
      </w:pPr>
      <w:r w:rsidRPr="003623B9">
        <w:rPr>
          <w:rFonts w:ascii="Arial" w:eastAsia="Times New Roman" w:hAnsi="Arial" w:cs="Arial"/>
          <w:color w:val="000000"/>
          <w:sz w:val="24"/>
          <w:szCs w:val="24"/>
          <w:lang w:eastAsia="pt-BR"/>
        </w:rPr>
        <w:t xml:space="preserve">A estrutura hierárquica do Ateliê será composta por gerência administrativa e gerência de produção. A gerência administrativa estará a cargo do empreendedor que inicialmente acumulará esta função devido </w:t>
      </w:r>
      <w:r w:rsidR="00435C9F" w:rsidRPr="003623B9">
        <w:rPr>
          <w:rFonts w:ascii="Arial" w:eastAsia="Times New Roman" w:hAnsi="Arial" w:cs="Arial"/>
          <w:color w:val="000000"/>
          <w:sz w:val="24"/>
          <w:szCs w:val="24"/>
          <w:lang w:eastAsia="pt-BR"/>
        </w:rPr>
        <w:t>à</w:t>
      </w:r>
      <w:r w:rsidRPr="003623B9">
        <w:rPr>
          <w:rFonts w:ascii="Arial" w:eastAsia="Times New Roman" w:hAnsi="Arial" w:cs="Arial"/>
          <w:color w:val="000000"/>
          <w:sz w:val="24"/>
          <w:szCs w:val="24"/>
          <w:lang w:eastAsia="pt-BR"/>
        </w:rPr>
        <w:t xml:space="preserve"> contenção de gastos e também, visando adquirir experiência na gestão do negócio, preparando-a para um crescimento sustentável e constante. Já a linha de produção contará com a gerência de seu irmão, Gilberto, que primará pela qualidade dos produtos desenvolvidos. </w:t>
      </w:r>
    </w:p>
    <w:p w:rsidR="004B0A1F" w:rsidRPr="003623B9" w:rsidRDefault="00D9283E" w:rsidP="003623B9">
      <w:pPr>
        <w:spacing w:before="100" w:beforeAutospacing="1" w:after="251"/>
        <w:jc w:val="both"/>
        <w:rPr>
          <w:rFonts w:ascii="Arial" w:eastAsia="Times New Roman" w:hAnsi="Arial" w:cs="Arial"/>
          <w:caps/>
          <w:color w:val="000000"/>
          <w:sz w:val="24"/>
          <w:szCs w:val="24"/>
          <w:lang w:eastAsia="pt-BR"/>
        </w:rPr>
      </w:pPr>
      <w:r w:rsidRPr="003623B9">
        <w:rPr>
          <w:rFonts w:ascii="Arial" w:eastAsia="Times New Roman" w:hAnsi="Arial" w:cs="Arial"/>
          <w:caps/>
          <w:color w:val="000000"/>
          <w:sz w:val="24"/>
          <w:szCs w:val="24"/>
          <w:lang w:eastAsia="pt-BR"/>
        </w:rPr>
        <w:t xml:space="preserve">4.2 </w:t>
      </w:r>
      <w:r w:rsidR="004B0A1F" w:rsidRPr="003623B9">
        <w:rPr>
          <w:rFonts w:ascii="Arial" w:eastAsia="Times New Roman" w:hAnsi="Arial" w:cs="Arial"/>
          <w:caps/>
          <w:color w:val="000000"/>
          <w:sz w:val="24"/>
          <w:szCs w:val="24"/>
          <w:lang w:eastAsia="pt-BR"/>
        </w:rPr>
        <w:t>Comercial</w:t>
      </w:r>
    </w:p>
    <w:p w:rsidR="00411EA6" w:rsidRPr="003623B9" w:rsidRDefault="004B0A1F" w:rsidP="003623B9">
      <w:pPr>
        <w:spacing w:before="100" w:beforeAutospacing="1" w:after="251"/>
        <w:jc w:val="both"/>
        <w:rPr>
          <w:rFonts w:ascii="Arial" w:eastAsia="Times New Roman" w:hAnsi="Arial" w:cs="Arial"/>
          <w:color w:val="000000"/>
          <w:sz w:val="24"/>
          <w:szCs w:val="24"/>
          <w:lang w:eastAsia="pt-BR"/>
        </w:rPr>
      </w:pPr>
      <w:r w:rsidRPr="003623B9">
        <w:rPr>
          <w:rFonts w:ascii="Arial" w:eastAsia="Times New Roman" w:hAnsi="Arial" w:cs="Arial"/>
          <w:color w:val="000000"/>
          <w:sz w:val="24"/>
          <w:szCs w:val="24"/>
          <w:lang w:eastAsia="pt-BR"/>
        </w:rPr>
        <w:t xml:space="preserve">Inicialmente, a área comercial também estará </w:t>
      </w:r>
      <w:r w:rsidR="00435C9F" w:rsidRPr="003623B9">
        <w:rPr>
          <w:rFonts w:ascii="Arial" w:eastAsia="Times New Roman" w:hAnsi="Arial" w:cs="Arial"/>
          <w:color w:val="000000"/>
          <w:sz w:val="24"/>
          <w:szCs w:val="24"/>
          <w:lang w:eastAsia="pt-BR"/>
        </w:rPr>
        <w:t>sob-responsabilidade</w:t>
      </w:r>
      <w:r w:rsidRPr="003623B9">
        <w:rPr>
          <w:rFonts w:ascii="Arial" w:eastAsia="Times New Roman" w:hAnsi="Arial" w:cs="Arial"/>
          <w:color w:val="000000"/>
          <w:sz w:val="24"/>
          <w:szCs w:val="24"/>
          <w:lang w:eastAsia="pt-BR"/>
        </w:rPr>
        <w:t xml:space="preserve"> do gestor, que conforme já exposto, possui ampla experiência no varejo e mantém relacionamento com o público pretendido. </w:t>
      </w:r>
    </w:p>
    <w:p w:rsidR="004B0A1F" w:rsidRPr="003623B9" w:rsidRDefault="00435C9F" w:rsidP="003623B9">
      <w:pPr>
        <w:spacing w:before="100" w:beforeAutospacing="1" w:after="251"/>
        <w:jc w:val="both"/>
        <w:rPr>
          <w:rFonts w:ascii="Arial" w:eastAsia="Times New Roman" w:hAnsi="Arial" w:cs="Arial"/>
          <w:caps/>
          <w:color w:val="000000"/>
          <w:sz w:val="24"/>
          <w:szCs w:val="24"/>
          <w:lang w:eastAsia="pt-BR"/>
        </w:rPr>
      </w:pPr>
      <w:r w:rsidRPr="003623B9">
        <w:rPr>
          <w:rFonts w:ascii="Arial" w:eastAsia="Times New Roman" w:hAnsi="Arial" w:cs="Arial"/>
          <w:caps/>
          <w:color w:val="000000"/>
          <w:sz w:val="24"/>
          <w:szCs w:val="24"/>
          <w:lang w:eastAsia="pt-BR"/>
        </w:rPr>
        <w:lastRenderedPageBreak/>
        <w:t>4.2 Controles</w:t>
      </w:r>
      <w:r w:rsidR="004B0A1F" w:rsidRPr="003623B9">
        <w:rPr>
          <w:rFonts w:ascii="Arial" w:eastAsia="Times New Roman" w:hAnsi="Arial" w:cs="Arial"/>
          <w:caps/>
          <w:color w:val="000000"/>
          <w:sz w:val="24"/>
          <w:szCs w:val="24"/>
          <w:lang w:eastAsia="pt-BR"/>
        </w:rPr>
        <w:t xml:space="preserve"> de Qualidade</w:t>
      </w:r>
    </w:p>
    <w:p w:rsidR="0025237A" w:rsidRPr="003623B9" w:rsidRDefault="00903076" w:rsidP="003623B9">
      <w:pPr>
        <w:spacing w:before="100" w:beforeAutospacing="1" w:after="251"/>
        <w:jc w:val="both"/>
        <w:rPr>
          <w:rFonts w:ascii="Arial" w:eastAsia="Times New Roman" w:hAnsi="Arial" w:cs="Arial"/>
          <w:color w:val="000000"/>
          <w:sz w:val="24"/>
          <w:szCs w:val="24"/>
          <w:lang w:eastAsia="pt-BR"/>
        </w:rPr>
      </w:pPr>
      <w:r w:rsidRPr="003623B9">
        <w:rPr>
          <w:rFonts w:ascii="Arial" w:eastAsia="Times New Roman" w:hAnsi="Arial" w:cs="Arial"/>
          <w:color w:val="000000"/>
          <w:sz w:val="24"/>
          <w:szCs w:val="24"/>
          <w:lang w:eastAsia="pt-BR"/>
        </w:rPr>
        <w:t>O alto comprometimento do empreendedor com este projeto é produzir móveis únicos e de extrema qualidade</w:t>
      </w:r>
      <w:r w:rsidR="0025237A" w:rsidRPr="003623B9">
        <w:rPr>
          <w:rFonts w:ascii="Arial" w:eastAsia="Times New Roman" w:hAnsi="Arial" w:cs="Arial"/>
          <w:color w:val="000000"/>
          <w:sz w:val="24"/>
          <w:szCs w:val="24"/>
          <w:lang w:eastAsia="pt-BR"/>
        </w:rPr>
        <w:t xml:space="preserve"> visando atender um p</w:t>
      </w:r>
      <w:r w:rsidRPr="003623B9">
        <w:rPr>
          <w:rFonts w:ascii="Arial" w:eastAsia="Times New Roman" w:hAnsi="Arial" w:cs="Arial"/>
          <w:color w:val="000000"/>
          <w:sz w:val="24"/>
          <w:szCs w:val="24"/>
          <w:lang w:eastAsia="pt-BR"/>
        </w:rPr>
        <w:t xml:space="preserve">úblico </w:t>
      </w:r>
      <w:r w:rsidR="0025237A" w:rsidRPr="003623B9">
        <w:rPr>
          <w:rFonts w:ascii="Arial" w:eastAsia="Times New Roman" w:hAnsi="Arial" w:cs="Arial"/>
          <w:color w:val="000000"/>
          <w:sz w:val="24"/>
          <w:szCs w:val="24"/>
          <w:lang w:eastAsia="pt-BR"/>
        </w:rPr>
        <w:t xml:space="preserve">que valoriza produtos de alto valor agregado. O controle de qualidade será composto por treinamento da equipe de trabalho, manuseio da matéria prima e ferramental, limpeza e organização do Ateliê, embalagem e transporte dos móveis, bem como, pela montagem e/ou instalação dos produtos nas residências dos clientes. Todos os funcionários estarão devidamente uniformizados e identificados com crachá com nome, garantindo maior percepção de valor. </w:t>
      </w:r>
    </w:p>
    <w:p w:rsidR="00863671" w:rsidRPr="003623B9" w:rsidRDefault="00D9283E" w:rsidP="003623B9">
      <w:pPr>
        <w:spacing w:before="100" w:beforeAutospacing="1" w:after="251"/>
        <w:jc w:val="both"/>
        <w:rPr>
          <w:rFonts w:ascii="Arial" w:eastAsia="Times New Roman" w:hAnsi="Arial" w:cs="Arial"/>
          <w:caps/>
          <w:color w:val="000000"/>
          <w:sz w:val="24"/>
          <w:szCs w:val="24"/>
          <w:lang w:eastAsia="pt-BR"/>
        </w:rPr>
      </w:pPr>
      <w:r w:rsidRPr="003623B9">
        <w:rPr>
          <w:rFonts w:ascii="Arial" w:eastAsia="Times New Roman" w:hAnsi="Arial" w:cs="Arial"/>
          <w:caps/>
          <w:color w:val="000000"/>
          <w:sz w:val="24"/>
          <w:szCs w:val="24"/>
          <w:lang w:eastAsia="pt-BR"/>
        </w:rPr>
        <w:t xml:space="preserve">4.3 </w:t>
      </w:r>
      <w:r w:rsidR="00F05612" w:rsidRPr="003623B9">
        <w:rPr>
          <w:rFonts w:ascii="Arial" w:eastAsia="Times New Roman" w:hAnsi="Arial" w:cs="Arial"/>
          <w:caps/>
          <w:color w:val="000000"/>
          <w:sz w:val="24"/>
          <w:szCs w:val="24"/>
          <w:lang w:eastAsia="pt-BR"/>
        </w:rPr>
        <w:t>Terceirização</w:t>
      </w:r>
    </w:p>
    <w:p w:rsidR="00F05612" w:rsidRPr="003623B9" w:rsidRDefault="00F05612" w:rsidP="003623B9">
      <w:pPr>
        <w:spacing w:before="100" w:beforeAutospacing="1" w:after="251"/>
        <w:jc w:val="both"/>
        <w:rPr>
          <w:rFonts w:ascii="Arial" w:eastAsia="Times New Roman" w:hAnsi="Arial" w:cs="Arial"/>
          <w:color w:val="000000"/>
          <w:sz w:val="24"/>
          <w:szCs w:val="24"/>
          <w:lang w:eastAsia="pt-BR"/>
        </w:rPr>
      </w:pPr>
      <w:r w:rsidRPr="003623B9">
        <w:rPr>
          <w:rFonts w:ascii="Arial" w:eastAsia="Times New Roman" w:hAnsi="Arial" w:cs="Arial"/>
          <w:color w:val="000000"/>
          <w:sz w:val="24"/>
          <w:szCs w:val="24"/>
          <w:lang w:eastAsia="pt-BR"/>
        </w:rPr>
        <w:t>Ainda visando atender rígido controle de qualidade a empresa não terá mão de obra terceirizada, garantindo alto grau de comprometimento da equipe em relação aos móveis desenvolvidos internamente.</w:t>
      </w:r>
    </w:p>
    <w:p w:rsidR="00F05612" w:rsidRPr="003623B9" w:rsidRDefault="00D9283E" w:rsidP="003623B9">
      <w:pPr>
        <w:spacing w:before="100" w:beforeAutospacing="1" w:after="251"/>
        <w:jc w:val="both"/>
        <w:rPr>
          <w:rFonts w:ascii="Arial" w:eastAsia="Times New Roman" w:hAnsi="Arial" w:cs="Arial"/>
          <w:caps/>
          <w:color w:val="000000"/>
          <w:sz w:val="24"/>
          <w:szCs w:val="24"/>
          <w:lang w:eastAsia="pt-BR"/>
        </w:rPr>
      </w:pPr>
      <w:r w:rsidRPr="003623B9">
        <w:rPr>
          <w:rFonts w:ascii="Arial" w:eastAsia="Times New Roman" w:hAnsi="Arial" w:cs="Arial"/>
          <w:caps/>
          <w:color w:val="000000"/>
          <w:sz w:val="24"/>
          <w:szCs w:val="24"/>
          <w:lang w:eastAsia="pt-BR"/>
        </w:rPr>
        <w:t>4.4 Sistemas</w:t>
      </w:r>
      <w:r w:rsidR="00F05612" w:rsidRPr="003623B9">
        <w:rPr>
          <w:rFonts w:ascii="Arial" w:eastAsia="Times New Roman" w:hAnsi="Arial" w:cs="Arial"/>
          <w:caps/>
          <w:color w:val="000000"/>
          <w:sz w:val="24"/>
          <w:szCs w:val="24"/>
          <w:lang w:eastAsia="pt-BR"/>
        </w:rPr>
        <w:t xml:space="preserve"> de gestão</w:t>
      </w:r>
    </w:p>
    <w:p w:rsidR="00F05612" w:rsidRPr="003623B9" w:rsidRDefault="00F05612" w:rsidP="003623B9">
      <w:pPr>
        <w:spacing w:before="100" w:beforeAutospacing="1" w:after="251"/>
        <w:jc w:val="both"/>
        <w:rPr>
          <w:rFonts w:ascii="Arial" w:eastAsia="Times New Roman" w:hAnsi="Arial" w:cs="Arial"/>
          <w:color w:val="000000"/>
          <w:sz w:val="24"/>
          <w:szCs w:val="24"/>
          <w:lang w:eastAsia="pt-BR"/>
        </w:rPr>
      </w:pPr>
      <w:r w:rsidRPr="003623B9">
        <w:rPr>
          <w:rFonts w:ascii="Arial" w:eastAsia="Times New Roman" w:hAnsi="Arial" w:cs="Arial"/>
          <w:color w:val="000000"/>
          <w:sz w:val="24"/>
          <w:szCs w:val="24"/>
          <w:lang w:eastAsia="pt-BR"/>
        </w:rPr>
        <w:t xml:space="preserve">A estrutura organizacional será simples, permitindo com que todos os envolvidos consigam compreender a importância do seu papel na mesma e sintam-se comprometidos com o crescimento da empresa. O sistema de gestão englobará o pedido do cliente com o móvel a ser executado, que será impresso e encaminhado para o setor de produção, e o sistema financeiro, com contas a pagar, receber, estoque e relatórios gerenciais. </w:t>
      </w:r>
    </w:p>
    <w:p w:rsidR="00327B98" w:rsidRPr="003623B9" w:rsidRDefault="00D9283E" w:rsidP="003623B9">
      <w:pPr>
        <w:spacing w:before="100" w:beforeAutospacing="1" w:after="251"/>
        <w:jc w:val="both"/>
        <w:rPr>
          <w:rFonts w:ascii="Arial" w:eastAsia="Times New Roman" w:hAnsi="Arial" w:cs="Arial"/>
          <w:caps/>
          <w:color w:val="000000"/>
          <w:sz w:val="24"/>
          <w:szCs w:val="24"/>
          <w:lang w:eastAsia="pt-BR"/>
        </w:rPr>
      </w:pPr>
      <w:r w:rsidRPr="003623B9">
        <w:rPr>
          <w:rFonts w:ascii="Arial" w:eastAsia="Times New Roman" w:hAnsi="Arial" w:cs="Arial"/>
          <w:caps/>
          <w:color w:val="000000"/>
          <w:sz w:val="24"/>
          <w:szCs w:val="24"/>
          <w:lang w:eastAsia="pt-BR"/>
        </w:rPr>
        <w:t xml:space="preserve">4.5 </w:t>
      </w:r>
      <w:r w:rsidR="00327B98" w:rsidRPr="003623B9">
        <w:rPr>
          <w:rFonts w:ascii="Arial" w:eastAsia="Times New Roman" w:hAnsi="Arial" w:cs="Arial"/>
          <w:caps/>
          <w:color w:val="000000"/>
          <w:sz w:val="24"/>
          <w:szCs w:val="24"/>
          <w:lang w:eastAsia="pt-BR"/>
        </w:rPr>
        <w:t>As parcerias</w:t>
      </w:r>
    </w:p>
    <w:p w:rsidR="00327B98" w:rsidRPr="00585415" w:rsidRDefault="00327B98" w:rsidP="003623B9">
      <w:pPr>
        <w:spacing w:before="100" w:beforeAutospacing="1" w:after="251"/>
        <w:jc w:val="both"/>
        <w:rPr>
          <w:rFonts w:ascii="Arial" w:eastAsia="Times New Roman" w:hAnsi="Arial" w:cs="Arial"/>
          <w:color w:val="000000"/>
          <w:sz w:val="24"/>
          <w:szCs w:val="24"/>
          <w:lang w:eastAsia="pt-BR"/>
        </w:rPr>
      </w:pPr>
      <w:r w:rsidRPr="003623B9">
        <w:rPr>
          <w:rFonts w:ascii="Arial" w:eastAsia="Times New Roman" w:hAnsi="Arial" w:cs="Arial"/>
          <w:color w:val="000000"/>
          <w:sz w:val="24"/>
          <w:szCs w:val="24"/>
          <w:lang w:eastAsia="pt-BR"/>
        </w:rPr>
        <w:t>Para cuidar da formação e consolidação da imagem do Ateliê da Madeira, a empresa c</w:t>
      </w:r>
      <w:r w:rsidR="00585415">
        <w:rPr>
          <w:rFonts w:ascii="Arial" w:eastAsia="Times New Roman" w:hAnsi="Arial" w:cs="Arial"/>
          <w:color w:val="000000"/>
          <w:sz w:val="24"/>
          <w:szCs w:val="24"/>
          <w:lang w:eastAsia="pt-BR"/>
        </w:rPr>
        <w:t>ontará com o apoio de uma empresa de marketing</w:t>
      </w:r>
      <w:r w:rsidRPr="003623B9">
        <w:rPr>
          <w:rFonts w:ascii="Arial" w:eastAsia="Times New Roman" w:hAnsi="Arial" w:cs="Arial"/>
          <w:color w:val="000000"/>
          <w:sz w:val="24"/>
          <w:szCs w:val="24"/>
          <w:lang w:eastAsia="pt-BR"/>
        </w:rPr>
        <w:t xml:space="preserve">, que </w:t>
      </w:r>
      <w:r w:rsidR="00585415">
        <w:rPr>
          <w:rFonts w:ascii="Arial" w:eastAsia="Times New Roman" w:hAnsi="Arial" w:cs="Arial"/>
          <w:color w:val="000000"/>
          <w:sz w:val="24"/>
          <w:szCs w:val="24"/>
          <w:lang w:eastAsia="pt-BR"/>
        </w:rPr>
        <w:t>durante</w:t>
      </w:r>
      <w:r w:rsidRPr="003623B9">
        <w:rPr>
          <w:rFonts w:ascii="Arial" w:eastAsia="Times New Roman" w:hAnsi="Arial" w:cs="Arial"/>
          <w:color w:val="000000"/>
          <w:sz w:val="24"/>
          <w:szCs w:val="24"/>
          <w:lang w:eastAsia="pt-BR"/>
        </w:rPr>
        <w:t xml:space="preserve"> </w:t>
      </w:r>
      <w:r w:rsidR="00435C9F" w:rsidRPr="003623B9">
        <w:rPr>
          <w:rFonts w:ascii="Arial" w:eastAsia="Times New Roman" w:hAnsi="Arial" w:cs="Arial"/>
          <w:color w:val="000000"/>
          <w:sz w:val="24"/>
          <w:szCs w:val="24"/>
          <w:lang w:eastAsia="pt-BR"/>
        </w:rPr>
        <w:t>dois</w:t>
      </w:r>
      <w:r w:rsidRPr="003623B9">
        <w:rPr>
          <w:rFonts w:ascii="Arial" w:eastAsia="Times New Roman" w:hAnsi="Arial" w:cs="Arial"/>
          <w:color w:val="000000"/>
          <w:sz w:val="24"/>
          <w:szCs w:val="24"/>
          <w:lang w:eastAsia="pt-BR"/>
        </w:rPr>
        <w:t xml:space="preserve"> anos não cobrará pelos serviços prestados, apenas repassará o custo dos materiais </w:t>
      </w:r>
      <w:r w:rsidR="00585415">
        <w:rPr>
          <w:rFonts w:ascii="Arial" w:eastAsia="Times New Roman" w:hAnsi="Arial" w:cs="Arial"/>
          <w:color w:val="000000"/>
          <w:sz w:val="24"/>
          <w:szCs w:val="24"/>
          <w:lang w:eastAsia="pt-BR"/>
        </w:rPr>
        <w:t>produzidos</w:t>
      </w:r>
      <w:r w:rsidRPr="003623B9">
        <w:rPr>
          <w:rFonts w:ascii="Arial" w:eastAsia="Times New Roman" w:hAnsi="Arial" w:cs="Arial"/>
          <w:color w:val="000000"/>
          <w:sz w:val="24"/>
          <w:szCs w:val="24"/>
          <w:lang w:eastAsia="pt-BR"/>
        </w:rPr>
        <w:t xml:space="preserve">.  Conforme os resultados obtidos por esta parceria, a empresa fará permuta de mobiliário para a sua estrutura. </w:t>
      </w:r>
    </w:p>
    <w:p w:rsidR="00327B98" w:rsidRPr="003623B9" w:rsidRDefault="00D9283E" w:rsidP="003623B9">
      <w:pPr>
        <w:spacing w:before="100" w:beforeAutospacing="1"/>
        <w:rPr>
          <w:rFonts w:ascii="Arial" w:hAnsi="Arial" w:cs="Arial"/>
          <w:b/>
          <w:sz w:val="24"/>
          <w:szCs w:val="24"/>
        </w:rPr>
      </w:pPr>
      <w:proofErr w:type="gramStart"/>
      <w:r w:rsidRPr="003623B9">
        <w:rPr>
          <w:rFonts w:ascii="Arial" w:hAnsi="Arial" w:cs="Arial"/>
          <w:b/>
          <w:sz w:val="24"/>
          <w:szCs w:val="24"/>
        </w:rPr>
        <w:t>5</w:t>
      </w:r>
      <w:proofErr w:type="gramEnd"/>
      <w:r w:rsidRPr="003623B9">
        <w:rPr>
          <w:rFonts w:ascii="Arial" w:hAnsi="Arial" w:cs="Arial"/>
          <w:b/>
          <w:sz w:val="24"/>
          <w:szCs w:val="24"/>
        </w:rPr>
        <w:t xml:space="preserve"> </w:t>
      </w:r>
      <w:r w:rsidR="00327B98" w:rsidRPr="003623B9">
        <w:rPr>
          <w:rFonts w:ascii="Arial" w:hAnsi="Arial" w:cs="Arial"/>
          <w:b/>
          <w:sz w:val="24"/>
          <w:szCs w:val="24"/>
        </w:rPr>
        <w:t xml:space="preserve">O PLANO DE MARKETING </w:t>
      </w:r>
    </w:p>
    <w:p w:rsidR="00B74ED0" w:rsidRPr="003623B9" w:rsidRDefault="00435C9F" w:rsidP="003623B9">
      <w:pPr>
        <w:spacing w:before="100" w:beforeAutospacing="1"/>
        <w:jc w:val="both"/>
        <w:rPr>
          <w:rFonts w:ascii="Arial" w:hAnsi="Arial" w:cs="Arial"/>
          <w:sz w:val="24"/>
          <w:szCs w:val="24"/>
        </w:rPr>
      </w:pPr>
      <w:r w:rsidRPr="003623B9">
        <w:rPr>
          <w:rFonts w:ascii="Arial" w:hAnsi="Arial" w:cs="Arial"/>
          <w:sz w:val="24"/>
          <w:szCs w:val="24"/>
        </w:rPr>
        <w:lastRenderedPageBreak/>
        <w:t>5.1 ANÁLISES</w:t>
      </w:r>
      <w:r w:rsidR="00327B98" w:rsidRPr="003623B9">
        <w:rPr>
          <w:rFonts w:ascii="Arial" w:hAnsi="Arial" w:cs="Arial"/>
          <w:sz w:val="24"/>
          <w:szCs w:val="24"/>
        </w:rPr>
        <w:t xml:space="preserve"> DE MERCADO</w:t>
      </w:r>
      <w:r w:rsidR="00B74ED0" w:rsidRPr="003623B9">
        <w:rPr>
          <w:rFonts w:ascii="Arial" w:hAnsi="Arial" w:cs="Arial"/>
          <w:sz w:val="24"/>
          <w:szCs w:val="24"/>
        </w:rPr>
        <w:t xml:space="preserve"> O SETOR</w:t>
      </w:r>
    </w:p>
    <w:p w:rsidR="00250873" w:rsidRPr="003623B9" w:rsidRDefault="00250873" w:rsidP="003623B9">
      <w:pPr>
        <w:spacing w:before="100" w:beforeAutospacing="1"/>
        <w:jc w:val="both"/>
        <w:rPr>
          <w:rFonts w:ascii="Arial" w:hAnsi="Arial" w:cs="Arial"/>
          <w:b/>
          <w:sz w:val="24"/>
          <w:szCs w:val="24"/>
        </w:rPr>
      </w:pPr>
      <w:r w:rsidRPr="003623B9">
        <w:rPr>
          <w:rFonts w:ascii="Arial" w:hAnsi="Arial" w:cs="Arial"/>
          <w:sz w:val="24"/>
          <w:szCs w:val="24"/>
        </w:rPr>
        <w:t>O setor pretendido é muito competitivo e muitas vezes, tem sua imagem deturpada devido à falta de comprometimento e profissionalismo dos profissionais marceneiros.</w:t>
      </w:r>
      <w:r w:rsidR="00327B98" w:rsidRPr="003623B9">
        <w:rPr>
          <w:rFonts w:ascii="Arial" w:hAnsi="Arial" w:cs="Arial"/>
          <w:sz w:val="24"/>
          <w:szCs w:val="24"/>
        </w:rPr>
        <w:t xml:space="preserve"> Ele é formado por fábricas restritas ao atacado, lojas de móveis multimarcas, fábricas com lojas próprias e marcenarias</w:t>
      </w:r>
      <w:r w:rsidR="0059633F" w:rsidRPr="003623B9">
        <w:rPr>
          <w:rFonts w:ascii="Arial" w:hAnsi="Arial" w:cs="Arial"/>
          <w:sz w:val="24"/>
          <w:szCs w:val="24"/>
        </w:rPr>
        <w:t xml:space="preserve">, todas </w:t>
      </w:r>
      <w:r w:rsidR="00327B98" w:rsidRPr="003623B9">
        <w:rPr>
          <w:rFonts w:ascii="Arial" w:hAnsi="Arial" w:cs="Arial"/>
          <w:sz w:val="24"/>
          <w:szCs w:val="24"/>
        </w:rPr>
        <w:t>atentas</w:t>
      </w:r>
      <w:r w:rsidR="0059633F" w:rsidRPr="003623B9">
        <w:rPr>
          <w:rFonts w:ascii="Arial" w:hAnsi="Arial" w:cs="Arial"/>
          <w:sz w:val="24"/>
          <w:szCs w:val="24"/>
        </w:rPr>
        <w:t xml:space="preserve"> e ávidas em atrair </w:t>
      </w:r>
      <w:r w:rsidR="00327B98" w:rsidRPr="003623B9">
        <w:rPr>
          <w:rFonts w:ascii="Arial" w:hAnsi="Arial" w:cs="Arial"/>
          <w:sz w:val="24"/>
          <w:szCs w:val="24"/>
        </w:rPr>
        <w:t xml:space="preserve">este tipo de público consumidor. </w:t>
      </w:r>
      <w:r w:rsidRPr="003623B9">
        <w:rPr>
          <w:rFonts w:ascii="Arial" w:hAnsi="Arial" w:cs="Arial"/>
          <w:sz w:val="24"/>
          <w:szCs w:val="24"/>
        </w:rPr>
        <w:t xml:space="preserve">Apesar de ser um dos mercados de atuação mais antigos da humanidade, ainda há muito para se desenvolver. </w:t>
      </w:r>
      <w:r w:rsidR="00435C9F" w:rsidRPr="003623B9">
        <w:rPr>
          <w:rFonts w:ascii="Arial" w:hAnsi="Arial" w:cs="Arial"/>
          <w:sz w:val="24"/>
          <w:szCs w:val="24"/>
        </w:rPr>
        <w:t>É</w:t>
      </w:r>
      <w:r w:rsidR="0059633F" w:rsidRPr="003623B9">
        <w:rPr>
          <w:rFonts w:ascii="Arial" w:hAnsi="Arial" w:cs="Arial"/>
          <w:sz w:val="24"/>
          <w:szCs w:val="24"/>
        </w:rPr>
        <w:t xml:space="preserve"> </w:t>
      </w:r>
      <w:r w:rsidR="00435C9F" w:rsidRPr="003623B9">
        <w:rPr>
          <w:rFonts w:ascii="Arial" w:hAnsi="Arial" w:cs="Arial"/>
          <w:sz w:val="24"/>
          <w:szCs w:val="24"/>
        </w:rPr>
        <w:t>identificada</w:t>
      </w:r>
      <w:r w:rsidR="0059633F" w:rsidRPr="003623B9">
        <w:rPr>
          <w:rFonts w:ascii="Arial" w:hAnsi="Arial" w:cs="Arial"/>
          <w:sz w:val="24"/>
          <w:szCs w:val="24"/>
        </w:rPr>
        <w:t xml:space="preserve"> como fatores críticos de sucesso a qualidade dos produtos, o cumprimento com os prazos de entrega e o cuidado na produção, transporte e instalação dos móveis. Estes são os fatores que o Ateliê pretende perseguir para se diferenciar e alcançar rapidamente diferenciação em relação a este setor. </w:t>
      </w:r>
    </w:p>
    <w:p w:rsidR="0059633F" w:rsidRPr="003623B9" w:rsidRDefault="00D9283E" w:rsidP="003623B9">
      <w:pPr>
        <w:spacing w:before="100" w:beforeAutospacing="1"/>
        <w:jc w:val="both"/>
        <w:rPr>
          <w:rFonts w:ascii="Arial" w:hAnsi="Arial" w:cs="Arial"/>
          <w:b/>
          <w:sz w:val="24"/>
          <w:szCs w:val="24"/>
        </w:rPr>
      </w:pPr>
      <w:r w:rsidRPr="003623B9">
        <w:rPr>
          <w:rFonts w:ascii="Arial" w:hAnsi="Arial" w:cs="Arial"/>
          <w:b/>
          <w:sz w:val="24"/>
          <w:szCs w:val="24"/>
        </w:rPr>
        <w:t>5.</w:t>
      </w:r>
      <w:r w:rsidR="007A15D6" w:rsidRPr="003623B9">
        <w:rPr>
          <w:rFonts w:ascii="Arial" w:hAnsi="Arial" w:cs="Arial"/>
          <w:b/>
          <w:sz w:val="24"/>
          <w:szCs w:val="24"/>
        </w:rPr>
        <w:t>1.</w:t>
      </w:r>
      <w:r w:rsidRPr="003623B9">
        <w:rPr>
          <w:rFonts w:ascii="Arial" w:hAnsi="Arial" w:cs="Arial"/>
          <w:b/>
          <w:sz w:val="24"/>
          <w:szCs w:val="24"/>
        </w:rPr>
        <w:t xml:space="preserve">2 </w:t>
      </w:r>
      <w:r w:rsidR="0059633F" w:rsidRPr="003623B9">
        <w:rPr>
          <w:rFonts w:ascii="Arial" w:hAnsi="Arial" w:cs="Arial"/>
          <w:b/>
          <w:sz w:val="24"/>
          <w:szCs w:val="24"/>
        </w:rPr>
        <w:t>Oportunidades e Ameaças</w:t>
      </w:r>
    </w:p>
    <w:p w:rsidR="0059633F" w:rsidRPr="003623B9" w:rsidRDefault="0059633F" w:rsidP="003623B9">
      <w:pPr>
        <w:spacing w:before="100" w:beforeAutospacing="1" w:after="251"/>
        <w:jc w:val="both"/>
        <w:rPr>
          <w:rFonts w:ascii="Arial" w:hAnsi="Arial" w:cs="Arial"/>
          <w:sz w:val="24"/>
          <w:szCs w:val="24"/>
        </w:rPr>
      </w:pPr>
      <w:r w:rsidRPr="003623B9">
        <w:rPr>
          <w:rFonts w:ascii="Arial" w:hAnsi="Arial" w:cs="Arial"/>
          <w:sz w:val="24"/>
          <w:szCs w:val="24"/>
        </w:rPr>
        <w:t xml:space="preserve">Como oportunidades identificam-se as boas previsões para a economia do país nos próximos 10 </w:t>
      </w:r>
      <w:r w:rsidR="00435C9F" w:rsidRPr="003623B9">
        <w:rPr>
          <w:rFonts w:ascii="Arial" w:hAnsi="Arial" w:cs="Arial"/>
          <w:sz w:val="24"/>
          <w:szCs w:val="24"/>
        </w:rPr>
        <w:t>anos, o constante investimento na área da construção civil e o crescimento dos condomínios de alto lu</w:t>
      </w:r>
      <w:r w:rsidR="00585415">
        <w:rPr>
          <w:rFonts w:ascii="Arial" w:hAnsi="Arial" w:cs="Arial"/>
          <w:sz w:val="24"/>
          <w:szCs w:val="24"/>
        </w:rPr>
        <w:t>xo, aumento do poder econômico, desejo dos clientes de sentirem-se únicos - hedonismo</w:t>
      </w:r>
      <w:r w:rsidR="00595E97" w:rsidRPr="003623B9">
        <w:rPr>
          <w:rFonts w:ascii="Arial" w:hAnsi="Arial" w:cs="Arial"/>
          <w:sz w:val="24"/>
          <w:szCs w:val="24"/>
        </w:rPr>
        <w:t>,</w:t>
      </w:r>
      <w:r w:rsidR="00585415">
        <w:rPr>
          <w:rFonts w:ascii="Arial" w:hAnsi="Arial" w:cs="Arial"/>
          <w:sz w:val="24"/>
          <w:szCs w:val="24"/>
        </w:rPr>
        <w:t xml:space="preserve"> além da</w:t>
      </w:r>
      <w:r w:rsidR="00595E97" w:rsidRPr="003623B9">
        <w:rPr>
          <w:rFonts w:ascii="Arial" w:hAnsi="Arial" w:cs="Arial"/>
          <w:sz w:val="24"/>
          <w:szCs w:val="24"/>
        </w:rPr>
        <w:t xml:space="preserve"> manutenção e aumento da base de clientes atendidos pelo empreendedor no mercado automotivo. </w:t>
      </w:r>
    </w:p>
    <w:p w:rsidR="00595E97" w:rsidRPr="003623B9" w:rsidRDefault="00595E97" w:rsidP="003623B9">
      <w:pPr>
        <w:spacing w:before="100" w:beforeAutospacing="1" w:after="251"/>
        <w:jc w:val="both"/>
        <w:rPr>
          <w:rFonts w:ascii="Arial" w:hAnsi="Arial" w:cs="Arial"/>
          <w:sz w:val="24"/>
          <w:szCs w:val="24"/>
        </w:rPr>
      </w:pPr>
      <w:r w:rsidRPr="003623B9">
        <w:rPr>
          <w:rFonts w:ascii="Arial" w:hAnsi="Arial" w:cs="Arial"/>
          <w:sz w:val="24"/>
          <w:szCs w:val="24"/>
        </w:rPr>
        <w:t>Como ameaças são identificadas a questão do preço, as fábricas podem trabalhar com preços mais baixos em função de ganhos de escala, a economia pode sofrer interferências internacionais, fazendo com que as pessoas restrinjam seus gastos a bens de extrema necessidade, surgimento de empresa que tenha a mesma proposta de valor do Ateliê</w:t>
      </w:r>
      <w:r w:rsidR="00435C9F" w:rsidRPr="003623B9">
        <w:rPr>
          <w:rFonts w:ascii="Arial" w:hAnsi="Arial" w:cs="Arial"/>
          <w:sz w:val="24"/>
          <w:szCs w:val="24"/>
        </w:rPr>
        <w:t>, mas</w:t>
      </w:r>
      <w:r w:rsidRPr="003623B9">
        <w:rPr>
          <w:rFonts w:ascii="Arial" w:hAnsi="Arial" w:cs="Arial"/>
          <w:sz w:val="24"/>
          <w:szCs w:val="24"/>
        </w:rPr>
        <w:t xml:space="preserve"> que ofereça preços reduzidos, provocando uma concorrência por preço e não por qualidade.  </w:t>
      </w:r>
    </w:p>
    <w:p w:rsidR="0096511B" w:rsidRPr="003623B9" w:rsidRDefault="00D9283E" w:rsidP="003623B9">
      <w:pPr>
        <w:spacing w:before="100" w:beforeAutospacing="1"/>
        <w:jc w:val="both"/>
        <w:rPr>
          <w:rFonts w:ascii="Arial" w:hAnsi="Arial" w:cs="Arial"/>
          <w:b/>
          <w:sz w:val="24"/>
          <w:szCs w:val="24"/>
        </w:rPr>
      </w:pPr>
      <w:r w:rsidRPr="003623B9">
        <w:rPr>
          <w:rFonts w:ascii="Arial" w:hAnsi="Arial" w:cs="Arial"/>
          <w:b/>
          <w:sz w:val="24"/>
          <w:szCs w:val="24"/>
        </w:rPr>
        <w:t>5.</w:t>
      </w:r>
      <w:r w:rsidR="009E011E" w:rsidRPr="003623B9">
        <w:rPr>
          <w:rFonts w:ascii="Arial" w:hAnsi="Arial" w:cs="Arial"/>
          <w:b/>
          <w:sz w:val="24"/>
          <w:szCs w:val="24"/>
        </w:rPr>
        <w:t>1.</w:t>
      </w:r>
      <w:r w:rsidRPr="003623B9">
        <w:rPr>
          <w:rFonts w:ascii="Arial" w:hAnsi="Arial" w:cs="Arial"/>
          <w:b/>
          <w:sz w:val="24"/>
          <w:szCs w:val="24"/>
        </w:rPr>
        <w:t xml:space="preserve">3 </w:t>
      </w:r>
      <w:r w:rsidR="0096511B" w:rsidRPr="003623B9">
        <w:rPr>
          <w:rFonts w:ascii="Arial" w:hAnsi="Arial" w:cs="Arial"/>
          <w:b/>
          <w:sz w:val="24"/>
          <w:szCs w:val="24"/>
        </w:rPr>
        <w:t>A clientela</w:t>
      </w:r>
    </w:p>
    <w:p w:rsidR="00595E97" w:rsidRPr="003623B9" w:rsidRDefault="00FB38F9" w:rsidP="003623B9">
      <w:pPr>
        <w:spacing w:before="100" w:beforeAutospacing="1" w:after="251"/>
        <w:jc w:val="both"/>
        <w:rPr>
          <w:rFonts w:ascii="Arial" w:hAnsi="Arial" w:cs="Arial"/>
          <w:sz w:val="24"/>
          <w:szCs w:val="24"/>
        </w:rPr>
      </w:pPr>
      <w:r w:rsidRPr="003623B9">
        <w:rPr>
          <w:rFonts w:ascii="Arial" w:hAnsi="Arial" w:cs="Arial"/>
          <w:sz w:val="24"/>
          <w:szCs w:val="24"/>
        </w:rPr>
        <w:t xml:space="preserve">Todos os estudos para este Plano de Negócios foram realizados pelo empreendedor diretamente com seus clientes atuais. O empresário procurou saber o quanto estas pessoas investiam neste tipo de produto, que critérios eram usados para a escolha dos fornecedores, como chegaram às empresas escolhidas para a execução, e se o produto final atingiu as expectativas de qualidade e acabamento. O objetivo deste </w:t>
      </w:r>
      <w:r w:rsidRPr="003623B9">
        <w:rPr>
          <w:rFonts w:ascii="Arial" w:hAnsi="Arial" w:cs="Arial"/>
          <w:sz w:val="24"/>
          <w:szCs w:val="24"/>
        </w:rPr>
        <w:lastRenderedPageBreak/>
        <w:t xml:space="preserve">estudo foi traçar um perfil de consumo dos seus clientes, critérios de compra e satisfação. O resultado da pesquisa mostrou que há um ambiente altamente favorável a entrada do Ateliê no segmento pretendido, possibilitando identificar fatores chaves para o sucesso e políticas de diferenciação em relação à concorrência. </w:t>
      </w:r>
    </w:p>
    <w:p w:rsidR="00FB38F9" w:rsidRPr="003623B9" w:rsidRDefault="00D9283E" w:rsidP="003623B9">
      <w:pPr>
        <w:spacing w:before="100" w:beforeAutospacing="1"/>
        <w:jc w:val="both"/>
        <w:rPr>
          <w:rFonts w:ascii="Arial" w:hAnsi="Arial" w:cs="Arial"/>
          <w:b/>
          <w:sz w:val="24"/>
          <w:szCs w:val="24"/>
        </w:rPr>
      </w:pPr>
      <w:r w:rsidRPr="003623B9">
        <w:rPr>
          <w:rFonts w:ascii="Arial" w:hAnsi="Arial" w:cs="Arial"/>
          <w:b/>
          <w:sz w:val="24"/>
          <w:szCs w:val="24"/>
        </w:rPr>
        <w:t>5.</w:t>
      </w:r>
      <w:r w:rsidR="009E011E" w:rsidRPr="003623B9">
        <w:rPr>
          <w:rFonts w:ascii="Arial" w:hAnsi="Arial" w:cs="Arial"/>
          <w:b/>
          <w:sz w:val="24"/>
          <w:szCs w:val="24"/>
        </w:rPr>
        <w:t>1.</w:t>
      </w:r>
      <w:r w:rsidRPr="003623B9">
        <w:rPr>
          <w:rFonts w:ascii="Arial" w:hAnsi="Arial" w:cs="Arial"/>
          <w:b/>
          <w:sz w:val="24"/>
          <w:szCs w:val="24"/>
        </w:rPr>
        <w:t xml:space="preserve">4 </w:t>
      </w:r>
      <w:r w:rsidR="00FB38F9" w:rsidRPr="003623B9">
        <w:rPr>
          <w:rFonts w:ascii="Arial" w:hAnsi="Arial" w:cs="Arial"/>
          <w:b/>
          <w:sz w:val="24"/>
          <w:szCs w:val="24"/>
        </w:rPr>
        <w:t>Segmentação</w:t>
      </w:r>
    </w:p>
    <w:p w:rsidR="00FB38F9" w:rsidRPr="003623B9" w:rsidRDefault="00FB38F9" w:rsidP="003623B9">
      <w:pPr>
        <w:spacing w:before="100" w:beforeAutospacing="1" w:after="251"/>
        <w:jc w:val="both"/>
        <w:rPr>
          <w:rFonts w:ascii="Arial" w:hAnsi="Arial" w:cs="Arial"/>
          <w:sz w:val="24"/>
          <w:szCs w:val="24"/>
        </w:rPr>
      </w:pPr>
      <w:r w:rsidRPr="003623B9">
        <w:rPr>
          <w:rFonts w:ascii="Arial" w:hAnsi="Arial" w:cs="Arial"/>
          <w:sz w:val="24"/>
          <w:szCs w:val="24"/>
        </w:rPr>
        <w:t>A atuação do A</w:t>
      </w:r>
      <w:r w:rsidR="00460021" w:rsidRPr="003623B9">
        <w:rPr>
          <w:rFonts w:ascii="Arial" w:hAnsi="Arial" w:cs="Arial"/>
          <w:sz w:val="24"/>
          <w:szCs w:val="24"/>
        </w:rPr>
        <w:t xml:space="preserve">teliê estará focada no segmento de mercado composto por pessoas de 30 a 60 anos, casados, pertencente às classes AB, que valorizem trabalhos diferenciados e gostam de se sentirem únicos, não se se importando em realizar investimentos que atendam sua satisfação pessoal e status em relação ao seu meio. </w:t>
      </w:r>
    </w:p>
    <w:p w:rsidR="00460021" w:rsidRPr="003623B9" w:rsidRDefault="00D9283E" w:rsidP="003623B9">
      <w:pPr>
        <w:spacing w:before="100" w:beforeAutospacing="1"/>
        <w:jc w:val="both"/>
        <w:rPr>
          <w:rFonts w:ascii="Arial" w:hAnsi="Arial" w:cs="Arial"/>
          <w:b/>
          <w:sz w:val="24"/>
          <w:szCs w:val="24"/>
        </w:rPr>
      </w:pPr>
      <w:r w:rsidRPr="003623B9">
        <w:rPr>
          <w:rFonts w:ascii="Arial" w:hAnsi="Arial" w:cs="Arial"/>
          <w:b/>
          <w:sz w:val="24"/>
          <w:szCs w:val="24"/>
        </w:rPr>
        <w:t>5</w:t>
      </w:r>
      <w:r w:rsidR="009E011E" w:rsidRPr="003623B9">
        <w:rPr>
          <w:rFonts w:ascii="Arial" w:hAnsi="Arial" w:cs="Arial"/>
          <w:b/>
          <w:sz w:val="24"/>
          <w:szCs w:val="24"/>
        </w:rPr>
        <w:t>.1</w:t>
      </w:r>
      <w:r w:rsidRPr="003623B9">
        <w:rPr>
          <w:rFonts w:ascii="Arial" w:hAnsi="Arial" w:cs="Arial"/>
          <w:b/>
          <w:sz w:val="24"/>
          <w:szCs w:val="24"/>
        </w:rPr>
        <w:t xml:space="preserve">.5 </w:t>
      </w:r>
      <w:r w:rsidR="00460021" w:rsidRPr="003623B9">
        <w:rPr>
          <w:rFonts w:ascii="Arial" w:hAnsi="Arial" w:cs="Arial"/>
          <w:b/>
          <w:sz w:val="24"/>
          <w:szCs w:val="24"/>
        </w:rPr>
        <w:t>A concorrência</w:t>
      </w:r>
    </w:p>
    <w:p w:rsidR="00084889" w:rsidRPr="003623B9" w:rsidRDefault="00084889" w:rsidP="003623B9">
      <w:pPr>
        <w:spacing w:before="100" w:beforeAutospacing="1"/>
        <w:ind w:firstLine="851"/>
        <w:jc w:val="both"/>
        <w:rPr>
          <w:rFonts w:ascii="Arial" w:hAnsi="Arial" w:cs="Arial"/>
          <w:sz w:val="24"/>
          <w:szCs w:val="24"/>
        </w:rPr>
      </w:pPr>
      <w:r w:rsidRPr="003623B9">
        <w:rPr>
          <w:rFonts w:ascii="Arial" w:hAnsi="Arial" w:cs="Arial"/>
          <w:sz w:val="24"/>
          <w:szCs w:val="24"/>
        </w:rPr>
        <w:t>O Ateliê de Madeira</w:t>
      </w:r>
      <w:r w:rsidRPr="003623B9">
        <w:rPr>
          <w:rFonts w:ascii="Arial" w:hAnsi="Arial" w:cs="Arial"/>
          <w:i/>
          <w:sz w:val="24"/>
          <w:szCs w:val="24"/>
        </w:rPr>
        <w:t xml:space="preserve"> </w:t>
      </w:r>
      <w:r w:rsidRPr="003623B9">
        <w:rPr>
          <w:rFonts w:ascii="Arial" w:hAnsi="Arial" w:cs="Arial"/>
          <w:sz w:val="24"/>
          <w:szCs w:val="24"/>
        </w:rPr>
        <w:t xml:space="preserve">nasce com uma responsabilidade de preencher uma lacuna no trabalho de marcenaria. Através de entrevistas com clientes que adquiriram móveis planejados, observou-se que as principais reclamações estão relacionadas ao descuido na montagem dos móveis produzidos, provocando danos no imóvel ou nas próprias peças produzidas, e outra reclamação diz respeito à falta de cumprimento nos prazos de entrega. Estes são diferenciais que serão explorados pelo Ateliê. </w:t>
      </w:r>
    </w:p>
    <w:p w:rsidR="00084889" w:rsidRPr="003623B9" w:rsidRDefault="00084889" w:rsidP="003623B9">
      <w:pPr>
        <w:spacing w:before="100" w:beforeAutospacing="1"/>
        <w:ind w:firstLine="851"/>
        <w:jc w:val="both"/>
        <w:rPr>
          <w:rFonts w:ascii="Arial" w:hAnsi="Arial" w:cs="Arial"/>
          <w:sz w:val="24"/>
          <w:szCs w:val="24"/>
        </w:rPr>
      </w:pPr>
      <w:r w:rsidRPr="003623B9">
        <w:rPr>
          <w:rFonts w:ascii="Arial" w:hAnsi="Arial" w:cs="Arial"/>
          <w:sz w:val="24"/>
          <w:szCs w:val="24"/>
        </w:rPr>
        <w:t>Pensando em seu negócio, o empreendedor procurou saber em suas conversas com clientes se eles já haviam comprado móveis planejados e se podiam indicar o marceneiro. A resposta foi o que já esperava. A grande maioria já havia comprado móveis planejados, alguns se declararam muito satisfeitos e se ofereceram para repassar o número do marceneiro. Após foram perguntados se o projeto havia ficado conforme combinado e se ficaram plenamente satisfeitos. A partir daí, em seus depoimentos os clientes apresentaram diversas insatisfações como falta de cumprimento de prazo de entrega, erros na execução do projeto e falta de cuidados no momento da instalação.</w:t>
      </w:r>
    </w:p>
    <w:p w:rsidR="00084889" w:rsidRPr="003623B9" w:rsidRDefault="00084889" w:rsidP="003623B9">
      <w:pPr>
        <w:spacing w:before="100" w:beforeAutospacing="1"/>
        <w:ind w:firstLine="851"/>
        <w:jc w:val="both"/>
        <w:rPr>
          <w:rFonts w:ascii="Arial" w:hAnsi="Arial" w:cs="Arial"/>
          <w:sz w:val="24"/>
          <w:szCs w:val="24"/>
        </w:rPr>
      </w:pPr>
      <w:r w:rsidRPr="003623B9">
        <w:rPr>
          <w:rFonts w:ascii="Arial" w:hAnsi="Arial" w:cs="Arial"/>
          <w:sz w:val="24"/>
          <w:szCs w:val="24"/>
        </w:rPr>
        <w:t xml:space="preserve">No último ano, em algumas folgas semanais, o empreendedor aproveitou para realizar visitas a outras marcenarias de Porto Alegre e Viamão (visitas </w:t>
      </w:r>
      <w:r w:rsidRPr="003623B9">
        <w:rPr>
          <w:rFonts w:ascii="Arial" w:hAnsi="Arial" w:cs="Arial"/>
          <w:sz w:val="24"/>
          <w:szCs w:val="24"/>
        </w:rPr>
        <w:lastRenderedPageBreak/>
        <w:t xml:space="preserve">agendadas previamente por contato telefônico). Ao todo, foram visitados 18 espaços, onde pode se atualizar sobre a estrutura necessária para o empreendimento, a forma de produção e maquinário, além do ambiente de trabalho e perfil das equipes. </w:t>
      </w:r>
    </w:p>
    <w:p w:rsidR="00084889" w:rsidRPr="003623B9" w:rsidRDefault="00084889" w:rsidP="003623B9">
      <w:pPr>
        <w:spacing w:before="100" w:beforeAutospacing="1"/>
        <w:ind w:firstLine="851"/>
        <w:jc w:val="both"/>
        <w:rPr>
          <w:rFonts w:ascii="Arial" w:hAnsi="Arial" w:cs="Arial"/>
          <w:sz w:val="24"/>
          <w:szCs w:val="24"/>
        </w:rPr>
      </w:pPr>
      <w:r w:rsidRPr="003623B9">
        <w:rPr>
          <w:rFonts w:ascii="Arial" w:hAnsi="Arial" w:cs="Arial"/>
          <w:sz w:val="24"/>
          <w:szCs w:val="24"/>
        </w:rPr>
        <w:t xml:space="preserve">Dos estabelecimentos visitados, apenas cinco estão bem estruturados, com máquinas modernas capazes de produzir móveis em escala. </w:t>
      </w:r>
      <w:r w:rsidR="00430A83">
        <w:rPr>
          <w:rFonts w:ascii="Arial" w:hAnsi="Arial" w:cs="Arial"/>
          <w:sz w:val="24"/>
          <w:szCs w:val="24"/>
        </w:rPr>
        <w:t>A</w:t>
      </w:r>
      <w:r w:rsidRPr="003623B9">
        <w:rPr>
          <w:rFonts w:ascii="Arial" w:hAnsi="Arial" w:cs="Arial"/>
          <w:sz w:val="24"/>
          <w:szCs w:val="24"/>
        </w:rPr>
        <w:t xml:space="preserve"> grande maioria possui instalações modestas com maquinários antigos e estabelecimentos bastante desorganizados. Há muito desperdício de material e falta de cuidado no armazenamento das peças já produzidas. Conversando com os proprietários fez-se outra descoberta: 80% dependem de indicações de clientes e não possuem capital para compra de estoque, por isso, só trabalham com recebimentos antecipados. 75% não possuem espaço adequado para receber o cliente, por isso, preferem marcar reuniões nos locais onde os clientes residem ou trabalham. Apenas quatro proprietários realizaram algum tipo de aperfeiçoamento para gerir o negócio, sendo que somente um disse já ter feito um plano de negócio. A grande maioria herdou a profissão de algum familiar, não se mostram muito entusiasmados com o negócio.</w:t>
      </w:r>
    </w:p>
    <w:p w:rsidR="00C564E4" w:rsidRPr="003623B9" w:rsidRDefault="00D9283E" w:rsidP="003623B9">
      <w:pPr>
        <w:spacing w:before="100" w:beforeAutospacing="1"/>
        <w:jc w:val="both"/>
        <w:rPr>
          <w:rFonts w:ascii="Arial" w:hAnsi="Arial" w:cs="Arial"/>
          <w:sz w:val="24"/>
          <w:szCs w:val="24"/>
        </w:rPr>
      </w:pPr>
      <w:r w:rsidRPr="003623B9">
        <w:rPr>
          <w:rFonts w:ascii="Arial" w:hAnsi="Arial" w:cs="Arial"/>
          <w:sz w:val="24"/>
          <w:szCs w:val="24"/>
        </w:rPr>
        <w:t>5.</w:t>
      </w:r>
      <w:r w:rsidR="009E011E" w:rsidRPr="003623B9">
        <w:rPr>
          <w:rFonts w:ascii="Arial" w:hAnsi="Arial" w:cs="Arial"/>
          <w:sz w:val="24"/>
          <w:szCs w:val="24"/>
        </w:rPr>
        <w:t>1.</w:t>
      </w:r>
      <w:r w:rsidRPr="003623B9">
        <w:rPr>
          <w:rFonts w:ascii="Arial" w:hAnsi="Arial" w:cs="Arial"/>
          <w:sz w:val="24"/>
          <w:szCs w:val="24"/>
        </w:rPr>
        <w:t xml:space="preserve">6 </w:t>
      </w:r>
      <w:r w:rsidR="00C564E4" w:rsidRPr="003623B9">
        <w:rPr>
          <w:rFonts w:ascii="Arial" w:hAnsi="Arial" w:cs="Arial"/>
          <w:sz w:val="24"/>
          <w:szCs w:val="24"/>
        </w:rPr>
        <w:t>Fornecedores</w:t>
      </w:r>
    </w:p>
    <w:p w:rsidR="00FB38F9" w:rsidRPr="003623B9" w:rsidRDefault="0052667B" w:rsidP="003623B9">
      <w:pPr>
        <w:spacing w:before="100" w:beforeAutospacing="1" w:after="251"/>
        <w:jc w:val="both"/>
        <w:rPr>
          <w:rFonts w:ascii="Arial" w:hAnsi="Arial" w:cs="Arial"/>
          <w:sz w:val="24"/>
          <w:szCs w:val="24"/>
        </w:rPr>
      </w:pPr>
      <w:r w:rsidRPr="003623B9">
        <w:rPr>
          <w:rFonts w:ascii="Arial" w:hAnsi="Arial" w:cs="Arial"/>
          <w:sz w:val="24"/>
          <w:szCs w:val="24"/>
        </w:rPr>
        <w:t>Os fornecedores identificados como fundamentais para o sucesso e diferenciação do negócio s</w:t>
      </w:r>
      <w:r w:rsidR="00C564E4" w:rsidRPr="003623B9">
        <w:rPr>
          <w:rFonts w:ascii="Arial" w:hAnsi="Arial" w:cs="Arial"/>
          <w:sz w:val="24"/>
          <w:szCs w:val="24"/>
        </w:rPr>
        <w:t>erão os que disponibilizarão a matéria prima do Ateliê</w:t>
      </w:r>
      <w:r w:rsidRPr="003623B9">
        <w:rPr>
          <w:rFonts w:ascii="Arial" w:hAnsi="Arial" w:cs="Arial"/>
          <w:sz w:val="24"/>
          <w:szCs w:val="24"/>
        </w:rPr>
        <w:t xml:space="preserve">: </w:t>
      </w:r>
      <w:r w:rsidR="00C564E4" w:rsidRPr="003623B9">
        <w:rPr>
          <w:rFonts w:ascii="Arial" w:hAnsi="Arial" w:cs="Arial"/>
          <w:sz w:val="24"/>
          <w:szCs w:val="24"/>
        </w:rPr>
        <w:t>a madeira</w:t>
      </w:r>
      <w:r w:rsidRPr="003623B9">
        <w:rPr>
          <w:rFonts w:ascii="Arial" w:hAnsi="Arial" w:cs="Arial"/>
          <w:sz w:val="24"/>
          <w:szCs w:val="24"/>
        </w:rPr>
        <w:t>. Ela</w:t>
      </w:r>
      <w:r w:rsidR="00C564E4" w:rsidRPr="003623B9">
        <w:rPr>
          <w:rFonts w:ascii="Arial" w:hAnsi="Arial" w:cs="Arial"/>
          <w:sz w:val="24"/>
          <w:szCs w:val="24"/>
        </w:rPr>
        <w:t xml:space="preserve"> deverá ser certificada ambientalmente e entregue atendendo cuidados de transporte e </w:t>
      </w:r>
      <w:r w:rsidRPr="003623B9">
        <w:rPr>
          <w:rFonts w:ascii="Arial" w:hAnsi="Arial" w:cs="Arial"/>
          <w:sz w:val="24"/>
          <w:szCs w:val="24"/>
        </w:rPr>
        <w:t xml:space="preserve">armazenamento. </w:t>
      </w:r>
      <w:r w:rsidR="008544DC" w:rsidRPr="003623B9">
        <w:rPr>
          <w:rFonts w:ascii="Arial" w:hAnsi="Arial" w:cs="Arial"/>
          <w:sz w:val="24"/>
          <w:szCs w:val="24"/>
        </w:rPr>
        <w:t xml:space="preserve">A qualidade da madeira e o cumprimento dos prazos de entrega serão outros fatores importantes que serão levados em consideração para a seleção dos fornecedores do Ateliê. Estima-se inicialmente, trabalhar com até </w:t>
      </w:r>
      <w:r w:rsidR="00435C9F" w:rsidRPr="003623B9">
        <w:rPr>
          <w:rFonts w:ascii="Arial" w:hAnsi="Arial" w:cs="Arial"/>
          <w:sz w:val="24"/>
          <w:szCs w:val="24"/>
        </w:rPr>
        <w:t>cinco</w:t>
      </w:r>
      <w:r w:rsidR="008544DC" w:rsidRPr="003623B9">
        <w:rPr>
          <w:rFonts w:ascii="Arial" w:hAnsi="Arial" w:cs="Arial"/>
          <w:sz w:val="24"/>
          <w:szCs w:val="24"/>
        </w:rPr>
        <w:t xml:space="preserve"> fornecedores.</w:t>
      </w:r>
    </w:p>
    <w:p w:rsidR="00250873" w:rsidRPr="003623B9" w:rsidRDefault="00435C9F" w:rsidP="003623B9">
      <w:pPr>
        <w:spacing w:before="100" w:beforeAutospacing="1"/>
        <w:outlineLvl w:val="0"/>
        <w:rPr>
          <w:rFonts w:ascii="Arial" w:hAnsi="Arial" w:cs="Arial"/>
          <w:b/>
          <w:sz w:val="24"/>
          <w:szCs w:val="24"/>
        </w:rPr>
      </w:pPr>
      <w:proofErr w:type="gramStart"/>
      <w:r w:rsidRPr="003623B9">
        <w:rPr>
          <w:rFonts w:ascii="Arial" w:hAnsi="Arial" w:cs="Arial"/>
          <w:b/>
          <w:sz w:val="24"/>
          <w:szCs w:val="24"/>
        </w:rPr>
        <w:t>6</w:t>
      </w:r>
      <w:proofErr w:type="gramEnd"/>
      <w:r w:rsidR="008829A8" w:rsidRPr="003623B9">
        <w:rPr>
          <w:rFonts w:ascii="Arial" w:hAnsi="Arial" w:cs="Arial"/>
          <w:b/>
          <w:sz w:val="24"/>
          <w:szCs w:val="24"/>
        </w:rPr>
        <w:t xml:space="preserve"> </w:t>
      </w:r>
      <w:r w:rsidRPr="003623B9">
        <w:rPr>
          <w:rFonts w:ascii="Arial" w:hAnsi="Arial" w:cs="Arial"/>
          <w:b/>
          <w:sz w:val="24"/>
          <w:szCs w:val="24"/>
        </w:rPr>
        <w:t xml:space="preserve"> ESTRATÉGIAS</w:t>
      </w:r>
      <w:r w:rsidR="00250873" w:rsidRPr="003623B9">
        <w:rPr>
          <w:rFonts w:ascii="Arial" w:hAnsi="Arial" w:cs="Arial"/>
          <w:b/>
          <w:sz w:val="24"/>
          <w:szCs w:val="24"/>
        </w:rPr>
        <w:t xml:space="preserve"> DE MARKETING</w:t>
      </w:r>
    </w:p>
    <w:p w:rsidR="00250873" w:rsidRPr="003623B9" w:rsidRDefault="00D9283E" w:rsidP="003623B9">
      <w:pPr>
        <w:spacing w:before="100" w:beforeAutospacing="1"/>
        <w:rPr>
          <w:rFonts w:ascii="Arial" w:hAnsi="Arial" w:cs="Arial"/>
          <w:caps/>
          <w:sz w:val="24"/>
          <w:szCs w:val="24"/>
        </w:rPr>
      </w:pPr>
      <w:r w:rsidRPr="003623B9">
        <w:rPr>
          <w:rFonts w:ascii="Arial" w:hAnsi="Arial" w:cs="Arial"/>
          <w:caps/>
          <w:sz w:val="24"/>
          <w:szCs w:val="24"/>
        </w:rPr>
        <w:t xml:space="preserve">6.1 </w:t>
      </w:r>
      <w:r w:rsidR="005201D6" w:rsidRPr="003623B9">
        <w:rPr>
          <w:rFonts w:ascii="Arial" w:hAnsi="Arial" w:cs="Arial"/>
          <w:caps/>
          <w:sz w:val="24"/>
          <w:szCs w:val="24"/>
        </w:rPr>
        <w:t>O Produto</w:t>
      </w:r>
    </w:p>
    <w:p w:rsidR="00250873" w:rsidRPr="003623B9" w:rsidRDefault="00250873" w:rsidP="003623B9">
      <w:pPr>
        <w:spacing w:before="100" w:beforeAutospacing="1"/>
        <w:jc w:val="both"/>
        <w:rPr>
          <w:rFonts w:ascii="Arial" w:hAnsi="Arial" w:cs="Arial"/>
          <w:sz w:val="24"/>
          <w:szCs w:val="24"/>
        </w:rPr>
      </w:pPr>
      <w:r w:rsidRPr="003623B9">
        <w:rPr>
          <w:rFonts w:ascii="Arial" w:hAnsi="Arial" w:cs="Arial"/>
          <w:sz w:val="24"/>
          <w:szCs w:val="24"/>
        </w:rPr>
        <w:t xml:space="preserve">O Ateliê da Madeira elege como seu produto inicial a produção de móveis residenciais que possam estar presentes em todas as peças da casa. Os produtos </w:t>
      </w:r>
      <w:r w:rsidRPr="003623B9">
        <w:rPr>
          <w:rFonts w:ascii="Arial" w:hAnsi="Arial" w:cs="Arial"/>
          <w:sz w:val="24"/>
          <w:szCs w:val="24"/>
        </w:rPr>
        <w:lastRenderedPageBreak/>
        <w:t>serão entregues aos clientes com etiquetas qu</w:t>
      </w:r>
      <w:r w:rsidR="001E1737" w:rsidRPr="003623B9">
        <w:rPr>
          <w:rFonts w:ascii="Arial" w:hAnsi="Arial" w:cs="Arial"/>
          <w:sz w:val="24"/>
          <w:szCs w:val="24"/>
        </w:rPr>
        <w:t>e os identifiquem, como uma gri</w:t>
      </w:r>
      <w:r w:rsidRPr="003623B9">
        <w:rPr>
          <w:rFonts w:ascii="Arial" w:hAnsi="Arial" w:cs="Arial"/>
          <w:sz w:val="24"/>
          <w:szCs w:val="24"/>
        </w:rPr>
        <w:t>fe de artigos em madeira.</w:t>
      </w:r>
    </w:p>
    <w:p w:rsidR="00250873" w:rsidRPr="003623B9" w:rsidRDefault="00D9283E" w:rsidP="003623B9">
      <w:pPr>
        <w:spacing w:before="100" w:beforeAutospacing="1"/>
        <w:jc w:val="both"/>
        <w:rPr>
          <w:rFonts w:ascii="Arial" w:hAnsi="Arial" w:cs="Arial"/>
          <w:caps/>
          <w:sz w:val="24"/>
          <w:szCs w:val="24"/>
        </w:rPr>
      </w:pPr>
      <w:r w:rsidRPr="003623B9">
        <w:rPr>
          <w:rFonts w:ascii="Arial" w:hAnsi="Arial" w:cs="Arial"/>
          <w:caps/>
          <w:sz w:val="24"/>
          <w:szCs w:val="24"/>
        </w:rPr>
        <w:t xml:space="preserve">6.2 </w:t>
      </w:r>
      <w:r w:rsidR="005201D6" w:rsidRPr="003623B9">
        <w:rPr>
          <w:rFonts w:ascii="Arial" w:hAnsi="Arial" w:cs="Arial"/>
          <w:caps/>
          <w:sz w:val="24"/>
          <w:szCs w:val="24"/>
        </w:rPr>
        <w:t>A Tecnologia e o Ciclo de Vida</w:t>
      </w:r>
    </w:p>
    <w:p w:rsidR="001E1737" w:rsidRPr="003623B9" w:rsidRDefault="00205761" w:rsidP="003623B9">
      <w:pPr>
        <w:spacing w:before="100" w:beforeAutospacing="1"/>
        <w:jc w:val="both"/>
        <w:rPr>
          <w:rFonts w:ascii="Arial" w:hAnsi="Arial" w:cs="Arial"/>
          <w:sz w:val="24"/>
          <w:szCs w:val="24"/>
          <w:u w:val="single"/>
        </w:rPr>
      </w:pPr>
      <w:r w:rsidRPr="003623B9">
        <w:rPr>
          <w:rFonts w:ascii="Arial" w:hAnsi="Arial" w:cs="Arial"/>
          <w:sz w:val="24"/>
          <w:szCs w:val="24"/>
        </w:rPr>
        <w:t>A tecnologia é vista no negócio como atividade meio e não fim, porque o Ateliê se posiciona como um espaço que irá primar pelo único, pela qualidade do acabamento e neste caso, não se depende tanto da tecnologia, mas sim, da mão de obra e de sua capacitação para um trabalho mais de artesão do que manipulador de máquinas, como nas grandes fábricas. Como ciclo de vida do produto, em função da boa década que se prevê para o país, com recordes de consumo e crescimento econômicos, acredita-se que cada vez mais as pessoas irão se permitir ter mais conforto e qualidade de vida, e com isso, a melhoria do ambiente do lar com artigos não tão necessários em épocas de recessão, acaba tendo vez e as pessoas estão mais dispostas a investir valores mais altos em artigos que irão lhe garantir satisfação, prazer e bem-estar.</w:t>
      </w:r>
    </w:p>
    <w:p w:rsidR="005201D6" w:rsidRPr="003623B9" w:rsidRDefault="00D9283E" w:rsidP="003623B9">
      <w:pPr>
        <w:spacing w:before="100" w:beforeAutospacing="1"/>
        <w:jc w:val="both"/>
        <w:rPr>
          <w:rFonts w:ascii="Arial" w:hAnsi="Arial" w:cs="Arial"/>
          <w:caps/>
          <w:sz w:val="24"/>
          <w:szCs w:val="24"/>
        </w:rPr>
      </w:pPr>
      <w:r w:rsidRPr="003623B9">
        <w:rPr>
          <w:rFonts w:ascii="Arial" w:hAnsi="Arial" w:cs="Arial"/>
          <w:caps/>
          <w:sz w:val="24"/>
          <w:szCs w:val="24"/>
        </w:rPr>
        <w:t xml:space="preserve">6.3 </w:t>
      </w:r>
      <w:r w:rsidR="00250873" w:rsidRPr="003623B9">
        <w:rPr>
          <w:rFonts w:ascii="Arial" w:hAnsi="Arial" w:cs="Arial"/>
          <w:caps/>
          <w:sz w:val="24"/>
          <w:szCs w:val="24"/>
        </w:rPr>
        <w:t>V</w:t>
      </w:r>
      <w:r w:rsidR="005201D6" w:rsidRPr="003623B9">
        <w:rPr>
          <w:rFonts w:ascii="Arial" w:hAnsi="Arial" w:cs="Arial"/>
          <w:caps/>
          <w:sz w:val="24"/>
          <w:szCs w:val="24"/>
        </w:rPr>
        <w:t xml:space="preserve">antagens </w:t>
      </w:r>
      <w:r w:rsidR="00250873" w:rsidRPr="003623B9">
        <w:rPr>
          <w:rFonts w:ascii="Arial" w:hAnsi="Arial" w:cs="Arial"/>
          <w:caps/>
          <w:sz w:val="24"/>
          <w:szCs w:val="24"/>
        </w:rPr>
        <w:t>C</w:t>
      </w:r>
      <w:r w:rsidR="005201D6" w:rsidRPr="003623B9">
        <w:rPr>
          <w:rFonts w:ascii="Arial" w:hAnsi="Arial" w:cs="Arial"/>
          <w:caps/>
          <w:sz w:val="24"/>
          <w:szCs w:val="24"/>
        </w:rPr>
        <w:t>ompetitivas</w:t>
      </w:r>
    </w:p>
    <w:p w:rsidR="006A0AB0" w:rsidRPr="003623B9" w:rsidRDefault="006A0AB0" w:rsidP="003623B9">
      <w:pPr>
        <w:spacing w:before="100" w:beforeAutospacing="1"/>
        <w:jc w:val="both"/>
        <w:rPr>
          <w:rFonts w:ascii="Arial" w:hAnsi="Arial" w:cs="Arial"/>
          <w:sz w:val="24"/>
          <w:szCs w:val="24"/>
        </w:rPr>
      </w:pPr>
      <w:r w:rsidRPr="003623B9">
        <w:rPr>
          <w:rFonts w:ascii="Arial" w:hAnsi="Arial" w:cs="Arial"/>
          <w:sz w:val="24"/>
          <w:szCs w:val="24"/>
        </w:rPr>
        <w:t>Identifica</w:t>
      </w:r>
      <w:r w:rsidR="000F5231" w:rsidRPr="003623B9">
        <w:rPr>
          <w:rFonts w:ascii="Arial" w:hAnsi="Arial" w:cs="Arial"/>
          <w:sz w:val="24"/>
          <w:szCs w:val="24"/>
        </w:rPr>
        <w:t xml:space="preserve">-se como grande vantagem competitiva a base de clientes já formada e o grau de relacionamento /envolvimento que o empreendedor já possui com o perfil destes clientes.  Outra </w:t>
      </w:r>
      <w:r w:rsidR="00084889" w:rsidRPr="003623B9">
        <w:rPr>
          <w:rFonts w:ascii="Arial" w:hAnsi="Arial" w:cs="Arial"/>
          <w:sz w:val="24"/>
          <w:szCs w:val="24"/>
        </w:rPr>
        <w:t xml:space="preserve">vantagem competitiva é que o Ateliê já nasce com um estudo </w:t>
      </w:r>
      <w:r w:rsidR="00430A83">
        <w:rPr>
          <w:rFonts w:ascii="Arial" w:hAnsi="Arial" w:cs="Arial"/>
          <w:sz w:val="24"/>
          <w:szCs w:val="24"/>
        </w:rPr>
        <w:t xml:space="preserve">de mercado e da sua viabilidade, </w:t>
      </w:r>
      <w:r w:rsidR="00084889" w:rsidRPr="003623B9">
        <w:rPr>
          <w:rFonts w:ascii="Arial" w:hAnsi="Arial" w:cs="Arial"/>
          <w:sz w:val="24"/>
          <w:szCs w:val="24"/>
        </w:rPr>
        <w:t xml:space="preserve">através da montagem deste Plano de Negócios, algo pouco visto neste mercado, e que certamente, faz com que os riscos envolvidos sejam minimizados. </w:t>
      </w:r>
      <w:r w:rsidR="00435C9F" w:rsidRPr="003623B9">
        <w:rPr>
          <w:rFonts w:ascii="Arial" w:hAnsi="Arial" w:cs="Arial"/>
          <w:sz w:val="24"/>
          <w:szCs w:val="24"/>
        </w:rPr>
        <w:t xml:space="preserve">O fato de o Ateliê nascer com um responsável comercial e administrativo, e um técnico, também se </w:t>
      </w:r>
      <w:proofErr w:type="gramStart"/>
      <w:r w:rsidR="00435C9F" w:rsidRPr="003623B9">
        <w:rPr>
          <w:rFonts w:ascii="Arial" w:hAnsi="Arial" w:cs="Arial"/>
          <w:sz w:val="24"/>
          <w:szCs w:val="24"/>
        </w:rPr>
        <w:t>caracterizam</w:t>
      </w:r>
      <w:proofErr w:type="gramEnd"/>
      <w:r w:rsidR="00FC1D5F" w:rsidRPr="003623B9">
        <w:rPr>
          <w:rFonts w:ascii="Arial" w:hAnsi="Arial" w:cs="Arial"/>
          <w:sz w:val="24"/>
          <w:szCs w:val="24"/>
        </w:rPr>
        <w:t xml:space="preserve"> como um diferencial em relação aos concorrentes que assumem sozinhos os papéis-chave de seus negócios. </w:t>
      </w:r>
    </w:p>
    <w:p w:rsidR="00FC1D5F" w:rsidRPr="003623B9" w:rsidRDefault="00FC1D5F" w:rsidP="003623B9">
      <w:pPr>
        <w:spacing w:before="100" w:beforeAutospacing="1"/>
        <w:jc w:val="both"/>
        <w:rPr>
          <w:rFonts w:ascii="Arial" w:hAnsi="Arial" w:cs="Arial"/>
          <w:sz w:val="24"/>
          <w:szCs w:val="24"/>
        </w:rPr>
      </w:pPr>
      <w:r w:rsidRPr="003623B9">
        <w:rPr>
          <w:rFonts w:ascii="Arial" w:hAnsi="Arial" w:cs="Arial"/>
          <w:sz w:val="24"/>
          <w:szCs w:val="24"/>
        </w:rPr>
        <w:t>Como fatores positivos e negativos para a implantação do negócio, são identificados:</w:t>
      </w:r>
    </w:p>
    <w:p w:rsidR="00FC1D5F" w:rsidRPr="003623B9" w:rsidRDefault="00FC1D5F" w:rsidP="003623B9">
      <w:pPr>
        <w:spacing w:before="100" w:beforeAutospacing="1"/>
        <w:jc w:val="both"/>
        <w:rPr>
          <w:rFonts w:ascii="Arial" w:hAnsi="Arial" w:cs="Arial"/>
          <w:sz w:val="24"/>
          <w:szCs w:val="24"/>
        </w:rPr>
      </w:pPr>
      <w:r w:rsidRPr="003623B9">
        <w:rPr>
          <w:rFonts w:ascii="Arial" w:hAnsi="Arial" w:cs="Arial"/>
          <w:sz w:val="24"/>
          <w:szCs w:val="24"/>
        </w:rPr>
        <w:t>Pontos Positivos:</w:t>
      </w:r>
    </w:p>
    <w:p w:rsidR="00FC1D5F" w:rsidRPr="003623B9" w:rsidRDefault="00FC1D5F" w:rsidP="003623B9">
      <w:pPr>
        <w:pStyle w:val="PargrafodaLista"/>
        <w:numPr>
          <w:ilvl w:val="0"/>
          <w:numId w:val="2"/>
        </w:numPr>
        <w:spacing w:before="100" w:beforeAutospacing="1"/>
        <w:ind w:left="1134" w:hanging="283"/>
        <w:jc w:val="both"/>
        <w:rPr>
          <w:rFonts w:ascii="Arial" w:hAnsi="Arial" w:cs="Arial"/>
          <w:sz w:val="24"/>
          <w:szCs w:val="24"/>
        </w:rPr>
      </w:pPr>
      <w:r w:rsidRPr="003623B9">
        <w:rPr>
          <w:rFonts w:ascii="Arial" w:hAnsi="Arial" w:cs="Arial"/>
          <w:sz w:val="24"/>
          <w:szCs w:val="24"/>
        </w:rPr>
        <w:t>A paixão e conhecimento do empreendedor pelo segmento da marcenaria;</w:t>
      </w:r>
    </w:p>
    <w:p w:rsidR="00FC1D5F" w:rsidRPr="003623B9" w:rsidRDefault="00FC1D5F" w:rsidP="003623B9">
      <w:pPr>
        <w:pStyle w:val="PargrafodaLista"/>
        <w:numPr>
          <w:ilvl w:val="0"/>
          <w:numId w:val="2"/>
        </w:numPr>
        <w:spacing w:before="100" w:beforeAutospacing="1"/>
        <w:ind w:left="1134" w:hanging="283"/>
        <w:jc w:val="both"/>
        <w:rPr>
          <w:rFonts w:ascii="Arial" w:hAnsi="Arial" w:cs="Arial"/>
          <w:sz w:val="24"/>
          <w:szCs w:val="24"/>
        </w:rPr>
      </w:pPr>
      <w:r w:rsidRPr="003623B9">
        <w:rPr>
          <w:rFonts w:ascii="Arial" w:hAnsi="Arial" w:cs="Arial"/>
          <w:sz w:val="24"/>
          <w:szCs w:val="24"/>
        </w:rPr>
        <w:lastRenderedPageBreak/>
        <w:t xml:space="preserve">A elaboração do Plano de Negócios do Ateliê, que reduzirá a chance de erros e traça-a um mapa detalhado de atuação; </w:t>
      </w:r>
    </w:p>
    <w:p w:rsidR="00FC1D5F" w:rsidRPr="003623B9" w:rsidRDefault="00FC1D5F" w:rsidP="003623B9">
      <w:pPr>
        <w:pStyle w:val="PargrafodaLista"/>
        <w:numPr>
          <w:ilvl w:val="0"/>
          <w:numId w:val="2"/>
        </w:numPr>
        <w:spacing w:before="100" w:beforeAutospacing="1"/>
        <w:ind w:left="1134" w:hanging="283"/>
        <w:jc w:val="both"/>
        <w:rPr>
          <w:rFonts w:ascii="Arial" w:hAnsi="Arial" w:cs="Arial"/>
          <w:sz w:val="24"/>
          <w:szCs w:val="24"/>
        </w:rPr>
      </w:pPr>
      <w:r w:rsidRPr="003623B9">
        <w:rPr>
          <w:rFonts w:ascii="Arial" w:hAnsi="Arial" w:cs="Arial"/>
          <w:sz w:val="24"/>
          <w:szCs w:val="24"/>
        </w:rPr>
        <w:t xml:space="preserve">Haverá um plano de comunicação aliado ao processo de crescimento do Ateliê. Na fase inicial, as estratégias serão focadas na conquista de mercado, seguida pela fase de manutenção, que será pautada por ações de relacionamento, já que foi identificada no mercado a eficiência do fator indicação de clientes. </w:t>
      </w:r>
    </w:p>
    <w:p w:rsidR="00FC1D5F" w:rsidRPr="003623B9" w:rsidRDefault="00FC1D5F" w:rsidP="003623B9">
      <w:pPr>
        <w:pStyle w:val="PargrafodaLista"/>
        <w:numPr>
          <w:ilvl w:val="0"/>
          <w:numId w:val="2"/>
        </w:numPr>
        <w:spacing w:before="100" w:beforeAutospacing="1"/>
        <w:ind w:left="1134" w:hanging="283"/>
        <w:jc w:val="both"/>
        <w:rPr>
          <w:rFonts w:ascii="Arial" w:hAnsi="Arial" w:cs="Arial"/>
          <w:sz w:val="24"/>
          <w:szCs w:val="24"/>
        </w:rPr>
      </w:pPr>
      <w:r w:rsidRPr="003623B9">
        <w:rPr>
          <w:rFonts w:ascii="Arial" w:hAnsi="Arial" w:cs="Arial"/>
          <w:sz w:val="24"/>
          <w:szCs w:val="24"/>
        </w:rPr>
        <w:t>A habilidade comercial do empreendedor e sua rede de relacionamento já estabelecida com o público-alvo do Ateliê;</w:t>
      </w:r>
    </w:p>
    <w:p w:rsidR="00FC1D5F" w:rsidRPr="003623B9" w:rsidRDefault="00FC1D5F" w:rsidP="003623B9">
      <w:pPr>
        <w:pStyle w:val="PargrafodaLista"/>
        <w:numPr>
          <w:ilvl w:val="0"/>
          <w:numId w:val="2"/>
        </w:numPr>
        <w:spacing w:before="100" w:beforeAutospacing="1"/>
        <w:ind w:left="1134" w:hanging="283"/>
        <w:jc w:val="both"/>
        <w:rPr>
          <w:rFonts w:ascii="Arial" w:hAnsi="Arial" w:cs="Arial"/>
          <w:sz w:val="24"/>
          <w:szCs w:val="24"/>
        </w:rPr>
      </w:pPr>
      <w:r w:rsidRPr="003623B9">
        <w:rPr>
          <w:rFonts w:ascii="Arial" w:hAnsi="Arial" w:cs="Arial"/>
          <w:sz w:val="24"/>
          <w:szCs w:val="24"/>
        </w:rPr>
        <w:t>A produção estará a cargo de um marceneiro chefe, com experiência de 15 anos no setor;</w:t>
      </w:r>
    </w:p>
    <w:p w:rsidR="00FC1D5F" w:rsidRPr="003623B9" w:rsidRDefault="00FC1D5F" w:rsidP="003623B9">
      <w:pPr>
        <w:pStyle w:val="PargrafodaLista"/>
        <w:numPr>
          <w:ilvl w:val="0"/>
          <w:numId w:val="2"/>
        </w:numPr>
        <w:spacing w:before="100" w:beforeAutospacing="1"/>
        <w:ind w:left="1134" w:hanging="283"/>
        <w:jc w:val="both"/>
        <w:rPr>
          <w:rFonts w:ascii="Arial" w:hAnsi="Arial" w:cs="Arial"/>
          <w:sz w:val="24"/>
          <w:szCs w:val="24"/>
        </w:rPr>
      </w:pPr>
      <w:r w:rsidRPr="003623B9">
        <w:rPr>
          <w:rFonts w:ascii="Arial" w:hAnsi="Arial" w:cs="Arial"/>
          <w:sz w:val="24"/>
          <w:szCs w:val="24"/>
        </w:rPr>
        <w:t>Espaço para sede própria já existe, sendo propriedade do empreendedor, contando com 100m</w:t>
      </w:r>
      <w:proofErr w:type="gramStart"/>
      <w:r w:rsidRPr="003623B9">
        <w:rPr>
          <w:rFonts w:ascii="Arial" w:hAnsi="Arial" w:cs="Arial"/>
          <w:sz w:val="24"/>
          <w:szCs w:val="24"/>
        </w:rPr>
        <w:t>²</w:t>
      </w:r>
      <w:proofErr w:type="gramEnd"/>
      <w:r w:rsidRPr="003623B9">
        <w:rPr>
          <w:rFonts w:ascii="Arial" w:hAnsi="Arial" w:cs="Arial"/>
          <w:sz w:val="24"/>
          <w:szCs w:val="24"/>
        </w:rPr>
        <w:t xml:space="preserve"> de área. Os recursos financeiros para os primeiros seis meses do negócio e implantação do mesmo serão da comercialização de um imóvel do empreendedor.</w:t>
      </w:r>
    </w:p>
    <w:p w:rsidR="00FC1D5F" w:rsidRPr="003623B9" w:rsidRDefault="00FC1D5F" w:rsidP="003623B9">
      <w:pPr>
        <w:pStyle w:val="PargrafodaLista"/>
        <w:numPr>
          <w:ilvl w:val="0"/>
          <w:numId w:val="2"/>
        </w:numPr>
        <w:spacing w:before="100" w:beforeAutospacing="1"/>
        <w:ind w:left="1134" w:hanging="283"/>
        <w:jc w:val="both"/>
        <w:rPr>
          <w:rFonts w:ascii="Arial" w:hAnsi="Arial" w:cs="Arial"/>
          <w:sz w:val="24"/>
          <w:szCs w:val="24"/>
        </w:rPr>
      </w:pPr>
      <w:r w:rsidRPr="003623B9">
        <w:rPr>
          <w:rFonts w:ascii="Arial" w:hAnsi="Arial" w:cs="Arial"/>
          <w:sz w:val="24"/>
          <w:szCs w:val="24"/>
        </w:rPr>
        <w:t>Concorrência não agressiva e sem diferenciais de mercado, o que permite a um novo entrante diferenciar-se rapidamente dos demais, atendendo aos pontos deficitários apontados na análise dos concorrentes.</w:t>
      </w:r>
    </w:p>
    <w:p w:rsidR="00FC1D5F" w:rsidRPr="003623B9" w:rsidRDefault="00FC1D5F" w:rsidP="003623B9">
      <w:pPr>
        <w:pStyle w:val="PargrafodaLista"/>
        <w:numPr>
          <w:ilvl w:val="0"/>
          <w:numId w:val="2"/>
        </w:numPr>
        <w:spacing w:before="100" w:beforeAutospacing="1"/>
        <w:ind w:left="1134" w:hanging="283"/>
        <w:jc w:val="both"/>
        <w:rPr>
          <w:rFonts w:ascii="Arial" w:hAnsi="Arial" w:cs="Arial"/>
          <w:sz w:val="24"/>
          <w:szCs w:val="24"/>
        </w:rPr>
      </w:pPr>
      <w:r w:rsidRPr="003623B9">
        <w:rPr>
          <w:rFonts w:ascii="Arial" w:hAnsi="Arial" w:cs="Arial"/>
          <w:sz w:val="24"/>
          <w:szCs w:val="24"/>
        </w:rPr>
        <w:t>Concorrentes com métodos de produção e gerenciamento ultrapassados.</w:t>
      </w:r>
    </w:p>
    <w:p w:rsidR="00FC1D5F" w:rsidRPr="003623B9" w:rsidRDefault="00FC1D5F" w:rsidP="003623B9">
      <w:pPr>
        <w:spacing w:before="100" w:beforeAutospacing="1"/>
        <w:jc w:val="both"/>
        <w:rPr>
          <w:rFonts w:ascii="Arial" w:hAnsi="Arial" w:cs="Arial"/>
          <w:sz w:val="24"/>
          <w:szCs w:val="24"/>
        </w:rPr>
      </w:pPr>
      <w:r w:rsidRPr="003623B9">
        <w:rPr>
          <w:rFonts w:ascii="Arial" w:hAnsi="Arial" w:cs="Arial"/>
          <w:sz w:val="24"/>
          <w:szCs w:val="24"/>
        </w:rPr>
        <w:t>Pontos Negativos:</w:t>
      </w:r>
    </w:p>
    <w:p w:rsidR="00FC1D5F" w:rsidRPr="003623B9" w:rsidRDefault="00FC1D5F" w:rsidP="003623B9">
      <w:pPr>
        <w:pStyle w:val="PargrafodaLista"/>
        <w:numPr>
          <w:ilvl w:val="0"/>
          <w:numId w:val="2"/>
        </w:numPr>
        <w:spacing w:before="100" w:beforeAutospacing="1"/>
        <w:ind w:left="1134" w:hanging="283"/>
        <w:jc w:val="both"/>
        <w:rPr>
          <w:rFonts w:ascii="Arial" w:hAnsi="Arial" w:cs="Arial"/>
          <w:sz w:val="24"/>
          <w:szCs w:val="24"/>
        </w:rPr>
      </w:pPr>
      <w:r w:rsidRPr="003623B9">
        <w:rPr>
          <w:rFonts w:ascii="Arial" w:hAnsi="Arial" w:cs="Arial"/>
          <w:sz w:val="24"/>
          <w:szCs w:val="24"/>
        </w:rPr>
        <w:t xml:space="preserve">Capital de giro limitado para iniciar o negócio. Estima-se que os recursos durarão até </w:t>
      </w:r>
      <w:r w:rsidR="00435C9F" w:rsidRPr="003623B9">
        <w:rPr>
          <w:rFonts w:ascii="Arial" w:hAnsi="Arial" w:cs="Arial"/>
          <w:sz w:val="24"/>
          <w:szCs w:val="24"/>
        </w:rPr>
        <w:t>seis</w:t>
      </w:r>
      <w:r w:rsidRPr="003623B9">
        <w:rPr>
          <w:rFonts w:ascii="Arial" w:hAnsi="Arial" w:cs="Arial"/>
          <w:sz w:val="24"/>
          <w:szCs w:val="24"/>
        </w:rPr>
        <w:t xml:space="preserve"> meses após a implantação do Ateliê, exigindo que a marcenaria consiga fechar contratos até os </w:t>
      </w:r>
      <w:r w:rsidR="00435C9F" w:rsidRPr="003623B9">
        <w:rPr>
          <w:rFonts w:ascii="Arial" w:hAnsi="Arial" w:cs="Arial"/>
          <w:sz w:val="24"/>
          <w:szCs w:val="24"/>
        </w:rPr>
        <w:t>três</w:t>
      </w:r>
      <w:r w:rsidRPr="003623B9">
        <w:rPr>
          <w:rFonts w:ascii="Arial" w:hAnsi="Arial" w:cs="Arial"/>
          <w:sz w:val="24"/>
          <w:szCs w:val="24"/>
        </w:rPr>
        <w:t xml:space="preserve"> primeiros meses de existência.</w:t>
      </w:r>
    </w:p>
    <w:p w:rsidR="00FC1D5F" w:rsidRPr="003623B9" w:rsidRDefault="00FC1D5F" w:rsidP="003623B9">
      <w:pPr>
        <w:pStyle w:val="PargrafodaLista"/>
        <w:numPr>
          <w:ilvl w:val="0"/>
          <w:numId w:val="2"/>
        </w:numPr>
        <w:spacing w:before="100" w:beforeAutospacing="1"/>
        <w:ind w:left="1134" w:hanging="283"/>
        <w:jc w:val="both"/>
        <w:rPr>
          <w:rFonts w:ascii="Arial" w:hAnsi="Arial" w:cs="Arial"/>
          <w:sz w:val="24"/>
          <w:szCs w:val="24"/>
        </w:rPr>
      </w:pPr>
      <w:r w:rsidRPr="003623B9">
        <w:rPr>
          <w:rFonts w:ascii="Arial" w:hAnsi="Arial" w:cs="Arial"/>
          <w:sz w:val="24"/>
          <w:szCs w:val="24"/>
        </w:rPr>
        <w:t>Alta densidade de concorrentes no mercado.</w:t>
      </w:r>
    </w:p>
    <w:p w:rsidR="00FC1D5F" w:rsidRPr="003623B9" w:rsidRDefault="00FC1D5F" w:rsidP="003623B9">
      <w:pPr>
        <w:pStyle w:val="PargrafodaLista"/>
        <w:numPr>
          <w:ilvl w:val="0"/>
          <w:numId w:val="2"/>
        </w:numPr>
        <w:spacing w:before="100" w:beforeAutospacing="1"/>
        <w:ind w:left="1134" w:hanging="283"/>
        <w:jc w:val="both"/>
        <w:rPr>
          <w:rFonts w:ascii="Arial" w:hAnsi="Arial" w:cs="Arial"/>
          <w:sz w:val="24"/>
          <w:szCs w:val="24"/>
        </w:rPr>
      </w:pPr>
      <w:r w:rsidRPr="003623B9">
        <w:rPr>
          <w:rFonts w:ascii="Arial" w:hAnsi="Arial" w:cs="Arial"/>
          <w:sz w:val="24"/>
          <w:szCs w:val="24"/>
        </w:rPr>
        <w:t xml:space="preserve">Apesar de conhecer o mercado pretendido, o empreendedor tem pouca experiência em administração de empresas. </w:t>
      </w:r>
    </w:p>
    <w:p w:rsidR="00FC1D5F" w:rsidRPr="003623B9" w:rsidRDefault="00FC1D5F" w:rsidP="003623B9">
      <w:pPr>
        <w:pStyle w:val="PargrafodaLista"/>
        <w:numPr>
          <w:ilvl w:val="0"/>
          <w:numId w:val="2"/>
        </w:numPr>
        <w:spacing w:before="100" w:beforeAutospacing="1"/>
        <w:ind w:left="1134" w:hanging="283"/>
        <w:jc w:val="both"/>
        <w:rPr>
          <w:rFonts w:ascii="Arial" w:hAnsi="Arial" w:cs="Arial"/>
          <w:sz w:val="24"/>
          <w:szCs w:val="24"/>
        </w:rPr>
      </w:pPr>
      <w:r w:rsidRPr="003623B9">
        <w:rPr>
          <w:rFonts w:ascii="Arial" w:hAnsi="Arial" w:cs="Arial"/>
          <w:sz w:val="24"/>
          <w:szCs w:val="24"/>
        </w:rPr>
        <w:t xml:space="preserve">A localização da sede do Ateliê será afastada do centro de Porto Alegre, podendo gerar contratempos no recebimento da matéria-prima e pontualidade dos funcionários. Nas entregas dos produtos, o horário será ponto crucial a ser observado para não haver atrasos. </w:t>
      </w:r>
    </w:p>
    <w:p w:rsidR="00FC1D5F" w:rsidRPr="003623B9" w:rsidRDefault="00FC1D5F" w:rsidP="003623B9">
      <w:pPr>
        <w:spacing w:before="100" w:beforeAutospacing="1"/>
        <w:jc w:val="both"/>
        <w:rPr>
          <w:rFonts w:ascii="Arial" w:hAnsi="Arial" w:cs="Arial"/>
          <w:sz w:val="24"/>
          <w:szCs w:val="24"/>
        </w:rPr>
      </w:pPr>
    </w:p>
    <w:p w:rsidR="005201D6" w:rsidRPr="003623B9" w:rsidRDefault="00D9283E" w:rsidP="003623B9">
      <w:pPr>
        <w:spacing w:before="100" w:beforeAutospacing="1"/>
        <w:rPr>
          <w:rFonts w:ascii="Arial" w:hAnsi="Arial" w:cs="Arial"/>
          <w:caps/>
          <w:sz w:val="24"/>
          <w:szCs w:val="24"/>
        </w:rPr>
      </w:pPr>
      <w:r w:rsidRPr="003623B9">
        <w:rPr>
          <w:rFonts w:ascii="Arial" w:hAnsi="Arial" w:cs="Arial"/>
          <w:caps/>
          <w:sz w:val="24"/>
          <w:szCs w:val="24"/>
        </w:rPr>
        <w:t xml:space="preserve">6.4 </w:t>
      </w:r>
      <w:r w:rsidR="00250873" w:rsidRPr="003623B9">
        <w:rPr>
          <w:rFonts w:ascii="Arial" w:hAnsi="Arial" w:cs="Arial"/>
          <w:caps/>
          <w:sz w:val="24"/>
          <w:szCs w:val="24"/>
        </w:rPr>
        <w:t>P</w:t>
      </w:r>
      <w:r w:rsidR="005201D6" w:rsidRPr="003623B9">
        <w:rPr>
          <w:rFonts w:ascii="Arial" w:hAnsi="Arial" w:cs="Arial"/>
          <w:caps/>
          <w:sz w:val="24"/>
          <w:szCs w:val="24"/>
        </w:rPr>
        <w:t xml:space="preserve">lanos de </w:t>
      </w:r>
      <w:r w:rsidR="00250873" w:rsidRPr="003623B9">
        <w:rPr>
          <w:rFonts w:ascii="Arial" w:hAnsi="Arial" w:cs="Arial"/>
          <w:caps/>
          <w:sz w:val="24"/>
          <w:szCs w:val="24"/>
        </w:rPr>
        <w:t>P</w:t>
      </w:r>
      <w:r w:rsidR="005201D6" w:rsidRPr="003623B9">
        <w:rPr>
          <w:rFonts w:ascii="Arial" w:hAnsi="Arial" w:cs="Arial"/>
          <w:caps/>
          <w:sz w:val="24"/>
          <w:szCs w:val="24"/>
        </w:rPr>
        <w:t xml:space="preserve">esquisa e </w:t>
      </w:r>
      <w:r w:rsidR="00250873" w:rsidRPr="003623B9">
        <w:rPr>
          <w:rFonts w:ascii="Arial" w:hAnsi="Arial" w:cs="Arial"/>
          <w:caps/>
          <w:sz w:val="24"/>
          <w:szCs w:val="24"/>
        </w:rPr>
        <w:t>D</w:t>
      </w:r>
      <w:r w:rsidR="005201D6" w:rsidRPr="003623B9">
        <w:rPr>
          <w:rFonts w:ascii="Arial" w:hAnsi="Arial" w:cs="Arial"/>
          <w:caps/>
          <w:sz w:val="24"/>
          <w:szCs w:val="24"/>
        </w:rPr>
        <w:t>esenvolvimento</w:t>
      </w:r>
    </w:p>
    <w:p w:rsidR="00250873" w:rsidRPr="003623B9" w:rsidRDefault="00250873" w:rsidP="003623B9">
      <w:pPr>
        <w:spacing w:before="100" w:beforeAutospacing="1"/>
        <w:jc w:val="both"/>
        <w:rPr>
          <w:rFonts w:ascii="Arial" w:hAnsi="Arial" w:cs="Arial"/>
          <w:sz w:val="24"/>
          <w:szCs w:val="24"/>
        </w:rPr>
      </w:pPr>
      <w:r w:rsidRPr="003623B9">
        <w:rPr>
          <w:rFonts w:ascii="Arial" w:hAnsi="Arial" w:cs="Arial"/>
          <w:sz w:val="24"/>
          <w:szCs w:val="24"/>
        </w:rPr>
        <w:t xml:space="preserve">A administração do Ateliê estará atenta aos equipamentos lançados no mercado analisando a necessidade de seu uso no Ateliê, e fazendo com que seus produtos estejam sempre apresentando os melhores resultados na relação custo x benefício. Haverá acompanhamento constante das tendências do mercado em relação à matéria prima e acabamentos, obtidos em publicações específicas da área e feiras do setor. </w:t>
      </w:r>
    </w:p>
    <w:p w:rsidR="00250873" w:rsidRPr="003623B9" w:rsidRDefault="00D9283E" w:rsidP="003623B9">
      <w:pPr>
        <w:spacing w:before="100" w:beforeAutospacing="1"/>
        <w:rPr>
          <w:rFonts w:ascii="Arial" w:hAnsi="Arial" w:cs="Arial"/>
          <w:caps/>
          <w:sz w:val="24"/>
          <w:szCs w:val="24"/>
        </w:rPr>
      </w:pPr>
      <w:r w:rsidRPr="003623B9">
        <w:rPr>
          <w:rFonts w:ascii="Arial" w:hAnsi="Arial" w:cs="Arial"/>
          <w:caps/>
          <w:sz w:val="24"/>
          <w:szCs w:val="24"/>
        </w:rPr>
        <w:t xml:space="preserve">6.5 </w:t>
      </w:r>
      <w:r w:rsidR="005201D6" w:rsidRPr="003623B9">
        <w:rPr>
          <w:rFonts w:ascii="Arial" w:hAnsi="Arial" w:cs="Arial"/>
          <w:caps/>
          <w:sz w:val="24"/>
          <w:szCs w:val="24"/>
        </w:rPr>
        <w:t>Preço</w:t>
      </w:r>
    </w:p>
    <w:p w:rsidR="00250873" w:rsidRPr="003623B9" w:rsidRDefault="00250873" w:rsidP="003623B9">
      <w:pPr>
        <w:spacing w:before="100" w:beforeAutospacing="1"/>
        <w:jc w:val="both"/>
        <w:rPr>
          <w:rFonts w:ascii="Arial" w:hAnsi="Arial" w:cs="Arial"/>
          <w:sz w:val="24"/>
          <w:szCs w:val="24"/>
        </w:rPr>
      </w:pPr>
      <w:r w:rsidRPr="003623B9">
        <w:rPr>
          <w:rFonts w:ascii="Arial" w:hAnsi="Arial" w:cs="Arial"/>
          <w:sz w:val="24"/>
          <w:szCs w:val="24"/>
        </w:rPr>
        <w:t>O preço será calculado levando em consideração a matéria prima empregada</w:t>
      </w:r>
      <w:r w:rsidR="00FE4B1F" w:rsidRPr="003623B9">
        <w:rPr>
          <w:rFonts w:ascii="Arial" w:hAnsi="Arial" w:cs="Arial"/>
          <w:sz w:val="24"/>
          <w:szCs w:val="24"/>
        </w:rPr>
        <w:t xml:space="preserve">, </w:t>
      </w:r>
      <w:r w:rsidRPr="003623B9">
        <w:rPr>
          <w:rFonts w:ascii="Arial" w:hAnsi="Arial" w:cs="Arial"/>
          <w:sz w:val="24"/>
          <w:szCs w:val="24"/>
        </w:rPr>
        <w:t>a margem de contribuição</w:t>
      </w:r>
      <w:r w:rsidR="00FE4B1F" w:rsidRPr="003623B9">
        <w:rPr>
          <w:rFonts w:ascii="Arial" w:hAnsi="Arial" w:cs="Arial"/>
          <w:sz w:val="24"/>
          <w:szCs w:val="24"/>
        </w:rPr>
        <w:t xml:space="preserve"> de 25%, impostos e lucro estimado em 20% sobre o valor total</w:t>
      </w:r>
      <w:r w:rsidRPr="003623B9">
        <w:rPr>
          <w:rFonts w:ascii="Arial" w:hAnsi="Arial" w:cs="Arial"/>
          <w:sz w:val="24"/>
          <w:szCs w:val="24"/>
        </w:rPr>
        <w:t xml:space="preserve">. Não haverá uma tabela de preços padrão, já que cada produto é único e não há intenção de haver, inicialmente, uma linha de produção padrão. </w:t>
      </w:r>
    </w:p>
    <w:p w:rsidR="005201D6" w:rsidRPr="003623B9" w:rsidRDefault="00D9283E" w:rsidP="003623B9">
      <w:pPr>
        <w:spacing w:before="100" w:beforeAutospacing="1"/>
        <w:jc w:val="both"/>
        <w:rPr>
          <w:rFonts w:ascii="Arial" w:hAnsi="Arial" w:cs="Arial"/>
          <w:caps/>
          <w:sz w:val="24"/>
          <w:szCs w:val="24"/>
        </w:rPr>
      </w:pPr>
      <w:r w:rsidRPr="003623B9">
        <w:rPr>
          <w:rFonts w:ascii="Arial" w:hAnsi="Arial" w:cs="Arial"/>
          <w:caps/>
          <w:sz w:val="24"/>
          <w:szCs w:val="24"/>
        </w:rPr>
        <w:t xml:space="preserve">6.6 </w:t>
      </w:r>
      <w:r w:rsidR="00250873" w:rsidRPr="003623B9">
        <w:rPr>
          <w:rFonts w:ascii="Arial" w:hAnsi="Arial" w:cs="Arial"/>
          <w:caps/>
          <w:sz w:val="24"/>
          <w:szCs w:val="24"/>
        </w:rPr>
        <w:t>D</w:t>
      </w:r>
      <w:r w:rsidR="005201D6" w:rsidRPr="003623B9">
        <w:rPr>
          <w:rFonts w:ascii="Arial" w:hAnsi="Arial" w:cs="Arial"/>
          <w:caps/>
          <w:sz w:val="24"/>
          <w:szCs w:val="24"/>
        </w:rPr>
        <w:t>istribuição</w:t>
      </w:r>
    </w:p>
    <w:p w:rsidR="00250873" w:rsidRPr="003623B9" w:rsidRDefault="00250873" w:rsidP="003623B9">
      <w:pPr>
        <w:spacing w:before="100" w:beforeAutospacing="1"/>
        <w:jc w:val="both"/>
        <w:rPr>
          <w:rFonts w:ascii="Arial" w:hAnsi="Arial" w:cs="Arial"/>
          <w:sz w:val="24"/>
          <w:szCs w:val="24"/>
        </w:rPr>
      </w:pPr>
      <w:r w:rsidRPr="003623B9">
        <w:rPr>
          <w:rFonts w:ascii="Arial" w:hAnsi="Arial" w:cs="Arial"/>
          <w:sz w:val="24"/>
          <w:szCs w:val="24"/>
        </w:rPr>
        <w:t>Os produtos do Ateliê serão focados no mercado AB de Porto Alegre e região metropolitana. Sua entrega será feita diretamente pelo Ateliê no local definido pelo cliente. Não haverá intermediários.</w:t>
      </w:r>
    </w:p>
    <w:p w:rsidR="00250873" w:rsidRPr="003623B9" w:rsidRDefault="00D9283E" w:rsidP="003623B9">
      <w:pPr>
        <w:spacing w:before="100" w:beforeAutospacing="1"/>
        <w:jc w:val="both"/>
        <w:rPr>
          <w:rFonts w:ascii="Arial" w:hAnsi="Arial" w:cs="Arial"/>
          <w:caps/>
          <w:sz w:val="24"/>
          <w:szCs w:val="24"/>
        </w:rPr>
      </w:pPr>
      <w:r w:rsidRPr="003623B9">
        <w:rPr>
          <w:rFonts w:ascii="Arial" w:hAnsi="Arial" w:cs="Arial"/>
          <w:caps/>
          <w:sz w:val="24"/>
          <w:szCs w:val="24"/>
        </w:rPr>
        <w:t xml:space="preserve">6.7 </w:t>
      </w:r>
      <w:r w:rsidR="005201D6" w:rsidRPr="003623B9">
        <w:rPr>
          <w:rFonts w:ascii="Arial" w:hAnsi="Arial" w:cs="Arial"/>
          <w:caps/>
          <w:sz w:val="24"/>
          <w:szCs w:val="24"/>
        </w:rPr>
        <w:t>Promoção e Publicidade</w:t>
      </w:r>
    </w:p>
    <w:p w:rsidR="00250873" w:rsidRPr="003623B9" w:rsidRDefault="00250873" w:rsidP="003623B9">
      <w:pPr>
        <w:spacing w:before="100" w:beforeAutospacing="1"/>
        <w:jc w:val="both"/>
        <w:rPr>
          <w:rFonts w:ascii="Arial" w:hAnsi="Arial" w:cs="Arial"/>
          <w:sz w:val="24"/>
          <w:szCs w:val="24"/>
        </w:rPr>
      </w:pPr>
      <w:r w:rsidRPr="003623B9">
        <w:rPr>
          <w:rFonts w:ascii="Arial" w:hAnsi="Arial" w:cs="Arial"/>
          <w:sz w:val="24"/>
          <w:szCs w:val="24"/>
        </w:rPr>
        <w:t xml:space="preserve">Não foram identificadas marcenarias que possuem uma linha de comunicação desenvolvida. O Ateliê já nascerá com um plano específico para a marca, prevendo a criação de logomarca e linha de identidade visual. O plano contará com as seguintes frentes de visibilidade: site, blog, participação em redes sociais, cartões de visita e e-mail marketing. A promoção da marca ocorrerá através do uso do marketing experimental, em que a vivência do cliente com a marca será privilegiada. Serão definidos pontos de contato entre a marca e o cliente e serão desenvolvidos estímulos específicos para cada um deles. Por exemplo, quando for feita a primeira visita para captação de </w:t>
      </w:r>
      <w:r w:rsidRPr="003623B9">
        <w:rPr>
          <w:rFonts w:ascii="Arial" w:hAnsi="Arial" w:cs="Arial"/>
          <w:i/>
          <w:sz w:val="24"/>
          <w:szCs w:val="24"/>
        </w:rPr>
        <w:t>briefing</w:t>
      </w:r>
      <w:r w:rsidRPr="003623B9">
        <w:rPr>
          <w:rFonts w:ascii="Arial" w:hAnsi="Arial" w:cs="Arial"/>
          <w:sz w:val="24"/>
          <w:szCs w:val="24"/>
        </w:rPr>
        <w:t xml:space="preserve"> do móvel será entregue ao cliente um cartão de visitas em uma lâmina de madeira, que terá cheiro.  Este pequeno detalhe marcará </w:t>
      </w:r>
      <w:r w:rsidRPr="003623B9">
        <w:rPr>
          <w:rFonts w:ascii="Arial" w:hAnsi="Arial" w:cs="Arial"/>
          <w:sz w:val="24"/>
          <w:szCs w:val="24"/>
        </w:rPr>
        <w:lastRenderedPageBreak/>
        <w:t xml:space="preserve">para sempre a relação do cliente com o Ateliê, estendendo o recall da marca. Inicialmente, não serão realizados anúncios em mídia, pois não há verba disponível. </w:t>
      </w:r>
    </w:p>
    <w:p w:rsidR="00484E37" w:rsidRPr="003623B9" w:rsidRDefault="00D9283E" w:rsidP="003623B9">
      <w:pPr>
        <w:spacing w:before="100" w:beforeAutospacing="1"/>
        <w:jc w:val="both"/>
        <w:rPr>
          <w:rFonts w:ascii="Arial" w:hAnsi="Arial" w:cs="Arial"/>
          <w:caps/>
          <w:sz w:val="24"/>
          <w:szCs w:val="24"/>
        </w:rPr>
      </w:pPr>
      <w:r w:rsidRPr="003623B9">
        <w:rPr>
          <w:rFonts w:ascii="Arial" w:hAnsi="Arial" w:cs="Arial"/>
          <w:caps/>
          <w:sz w:val="24"/>
          <w:szCs w:val="24"/>
        </w:rPr>
        <w:t xml:space="preserve">6.8 </w:t>
      </w:r>
      <w:r w:rsidR="005201D6" w:rsidRPr="003623B9">
        <w:rPr>
          <w:rFonts w:ascii="Arial" w:hAnsi="Arial" w:cs="Arial"/>
          <w:caps/>
          <w:sz w:val="24"/>
          <w:szCs w:val="24"/>
        </w:rPr>
        <w:t>Serviços ao Cliente (vendas e pós-vendas)</w:t>
      </w:r>
    </w:p>
    <w:p w:rsidR="00484E37" w:rsidRPr="003623B9" w:rsidRDefault="00484E37" w:rsidP="003623B9">
      <w:pPr>
        <w:spacing w:before="100" w:beforeAutospacing="1"/>
        <w:jc w:val="both"/>
        <w:rPr>
          <w:rFonts w:ascii="Arial" w:hAnsi="Arial" w:cs="Arial"/>
          <w:sz w:val="24"/>
          <w:szCs w:val="24"/>
        </w:rPr>
      </w:pPr>
      <w:r w:rsidRPr="003623B9">
        <w:rPr>
          <w:rFonts w:ascii="Arial" w:hAnsi="Arial" w:cs="Arial"/>
          <w:sz w:val="24"/>
          <w:szCs w:val="24"/>
        </w:rPr>
        <w:t xml:space="preserve">Como diferencial, será oferecido manutenção anual com serviço de reparos incluso, que poderão ser contratados como valor adicional, estilo seguro, quando o cliente fizer o pedido do móvel. </w:t>
      </w:r>
    </w:p>
    <w:p w:rsidR="00484E37" w:rsidRPr="003623B9" w:rsidRDefault="00484E37" w:rsidP="003623B9">
      <w:pPr>
        <w:spacing w:before="100" w:beforeAutospacing="1"/>
        <w:jc w:val="both"/>
        <w:rPr>
          <w:rFonts w:ascii="Arial" w:hAnsi="Arial" w:cs="Arial"/>
          <w:sz w:val="24"/>
          <w:szCs w:val="24"/>
        </w:rPr>
      </w:pPr>
      <w:r w:rsidRPr="003623B9">
        <w:rPr>
          <w:rFonts w:ascii="Arial" w:hAnsi="Arial" w:cs="Arial"/>
          <w:sz w:val="24"/>
          <w:szCs w:val="24"/>
        </w:rPr>
        <w:t>Cada cliente terá o seu histórico registrado no</w:t>
      </w:r>
      <w:r w:rsidR="008B6781" w:rsidRPr="003623B9">
        <w:rPr>
          <w:rFonts w:ascii="Arial" w:hAnsi="Arial" w:cs="Arial"/>
          <w:sz w:val="24"/>
          <w:szCs w:val="24"/>
        </w:rPr>
        <w:t xml:space="preserve"> banco de dados</w:t>
      </w:r>
      <w:r w:rsidRPr="003623B9">
        <w:rPr>
          <w:rFonts w:ascii="Arial" w:hAnsi="Arial" w:cs="Arial"/>
          <w:sz w:val="24"/>
          <w:szCs w:val="24"/>
        </w:rPr>
        <w:t xml:space="preserve"> do Ateliê e a arte dos mobiliários criados para ele também estarão salvos neste registro. Assim, quando ele quiser </w:t>
      </w:r>
      <w:r w:rsidR="008B6781" w:rsidRPr="003623B9">
        <w:rPr>
          <w:rFonts w:ascii="Arial" w:hAnsi="Arial" w:cs="Arial"/>
          <w:sz w:val="24"/>
          <w:szCs w:val="24"/>
        </w:rPr>
        <w:t>novos móveis, ficará mais fácil identificar seu perfil, encurtar o prazo de aprovação do pedido e aumentar a produtividade já que o processo terá menos etapas, garantindo maior assertividade e fazendo com que o cliente tenha uma maior percepção de valor da marca e note o quanto o Ateliê o conhece, conseguindo atend</w:t>
      </w:r>
      <w:r w:rsidR="006A0AB0" w:rsidRPr="003623B9">
        <w:rPr>
          <w:rFonts w:ascii="Arial" w:hAnsi="Arial" w:cs="Arial"/>
          <w:sz w:val="24"/>
          <w:szCs w:val="24"/>
        </w:rPr>
        <w:t>ê</w:t>
      </w:r>
      <w:r w:rsidR="008B6781" w:rsidRPr="003623B9">
        <w:rPr>
          <w:rFonts w:ascii="Arial" w:hAnsi="Arial" w:cs="Arial"/>
          <w:sz w:val="24"/>
          <w:szCs w:val="24"/>
        </w:rPr>
        <w:t xml:space="preserve">-lo na medida das suas necessidades e estilo de vida. </w:t>
      </w:r>
    </w:p>
    <w:p w:rsidR="005201D6" w:rsidRPr="003623B9" w:rsidRDefault="008829A8" w:rsidP="003623B9">
      <w:pPr>
        <w:spacing w:before="100" w:beforeAutospacing="1"/>
        <w:jc w:val="both"/>
        <w:rPr>
          <w:rFonts w:ascii="Arial" w:hAnsi="Arial" w:cs="Arial"/>
          <w:caps/>
          <w:sz w:val="24"/>
          <w:szCs w:val="24"/>
        </w:rPr>
      </w:pPr>
      <w:r w:rsidRPr="003623B9">
        <w:rPr>
          <w:rFonts w:ascii="Arial" w:hAnsi="Arial" w:cs="Arial"/>
          <w:caps/>
          <w:sz w:val="24"/>
          <w:szCs w:val="24"/>
        </w:rPr>
        <w:t>6.9 RELACIONAMENTOS</w:t>
      </w:r>
      <w:r w:rsidR="005201D6" w:rsidRPr="003623B9">
        <w:rPr>
          <w:rFonts w:ascii="Arial" w:hAnsi="Arial" w:cs="Arial"/>
          <w:caps/>
          <w:sz w:val="24"/>
          <w:szCs w:val="24"/>
        </w:rPr>
        <w:t xml:space="preserve"> com </w:t>
      </w:r>
      <w:r w:rsidR="00250873" w:rsidRPr="003623B9">
        <w:rPr>
          <w:rFonts w:ascii="Arial" w:hAnsi="Arial" w:cs="Arial"/>
          <w:caps/>
          <w:sz w:val="24"/>
          <w:szCs w:val="24"/>
        </w:rPr>
        <w:t>C</w:t>
      </w:r>
      <w:r w:rsidR="005201D6" w:rsidRPr="003623B9">
        <w:rPr>
          <w:rFonts w:ascii="Arial" w:hAnsi="Arial" w:cs="Arial"/>
          <w:caps/>
          <w:sz w:val="24"/>
          <w:szCs w:val="24"/>
        </w:rPr>
        <w:t>lientes</w:t>
      </w:r>
    </w:p>
    <w:p w:rsidR="00250873" w:rsidRPr="003623B9" w:rsidRDefault="00250873" w:rsidP="003623B9">
      <w:pPr>
        <w:spacing w:before="100" w:beforeAutospacing="1"/>
        <w:jc w:val="both"/>
        <w:rPr>
          <w:rFonts w:ascii="Arial" w:hAnsi="Arial" w:cs="Arial"/>
          <w:sz w:val="24"/>
          <w:szCs w:val="24"/>
        </w:rPr>
      </w:pPr>
      <w:r w:rsidRPr="003623B9">
        <w:rPr>
          <w:rFonts w:ascii="Arial" w:hAnsi="Arial" w:cs="Arial"/>
          <w:sz w:val="24"/>
          <w:szCs w:val="24"/>
        </w:rPr>
        <w:t>Neste mercado, já foi identificado que o fator indicação entre clientes é fundamental para fecha</w:t>
      </w:r>
      <w:r w:rsidR="00197B15" w:rsidRPr="003623B9">
        <w:rPr>
          <w:rFonts w:ascii="Arial" w:hAnsi="Arial" w:cs="Arial"/>
          <w:sz w:val="24"/>
          <w:szCs w:val="24"/>
        </w:rPr>
        <w:t>r</w:t>
      </w:r>
      <w:r w:rsidRPr="003623B9">
        <w:rPr>
          <w:rFonts w:ascii="Arial" w:hAnsi="Arial" w:cs="Arial"/>
          <w:sz w:val="24"/>
          <w:szCs w:val="24"/>
        </w:rPr>
        <w:t xml:space="preserve"> novos negócios e </w:t>
      </w:r>
      <w:r w:rsidR="00197B15" w:rsidRPr="003623B9">
        <w:rPr>
          <w:rFonts w:ascii="Arial" w:hAnsi="Arial" w:cs="Arial"/>
          <w:sz w:val="24"/>
          <w:szCs w:val="24"/>
        </w:rPr>
        <w:t>captar</w:t>
      </w:r>
      <w:r w:rsidRPr="003623B9">
        <w:rPr>
          <w:rFonts w:ascii="Arial" w:hAnsi="Arial" w:cs="Arial"/>
          <w:sz w:val="24"/>
          <w:szCs w:val="24"/>
        </w:rPr>
        <w:t xml:space="preserve"> novos clientes. Por isso, este será um dos fatores que demandará</w:t>
      </w:r>
      <w:r w:rsidR="006A0AB0" w:rsidRPr="003623B9">
        <w:rPr>
          <w:rFonts w:ascii="Arial" w:hAnsi="Arial" w:cs="Arial"/>
          <w:sz w:val="24"/>
          <w:szCs w:val="24"/>
        </w:rPr>
        <w:t xml:space="preserve"> bastante</w:t>
      </w:r>
      <w:r w:rsidRPr="003623B9">
        <w:rPr>
          <w:rFonts w:ascii="Arial" w:hAnsi="Arial" w:cs="Arial"/>
          <w:sz w:val="24"/>
          <w:szCs w:val="24"/>
        </w:rPr>
        <w:t xml:space="preserve"> atenção do empreendedor. Como há uma base de potenciais clientes já formada e que é de relacionamento do </w:t>
      </w:r>
      <w:r w:rsidR="00430A83">
        <w:rPr>
          <w:rFonts w:ascii="Arial" w:hAnsi="Arial" w:cs="Arial"/>
          <w:sz w:val="24"/>
          <w:szCs w:val="24"/>
        </w:rPr>
        <w:t>mesmo,</w:t>
      </w:r>
      <w:r w:rsidRPr="003623B9">
        <w:rPr>
          <w:rFonts w:ascii="Arial" w:hAnsi="Arial" w:cs="Arial"/>
          <w:sz w:val="24"/>
          <w:szCs w:val="24"/>
        </w:rPr>
        <w:t xml:space="preserve"> estes clientes serão comunicados da criação da empresa por meio de ligação telefônica seguida de e-mail ou envio de correspondência para quem preferir. O empreendedor procurará manter relacionamento constante com clientes através de um blog que conte o dia-a-dia do Ateliê, exponha tendências e curiosidades, além de participação nas redes sociais. Fora isso, após a entrega dos produtos, será realizada uma pesquisa de satisfação dos clientes apontando pontos positivos e negativos percebidos. Isto será fundamental para o crescimento e consolidação da marca. </w:t>
      </w:r>
    </w:p>
    <w:p w:rsidR="00250873" w:rsidRPr="003623B9" w:rsidRDefault="00250873" w:rsidP="003623B9">
      <w:pPr>
        <w:tabs>
          <w:tab w:val="left" w:pos="2592"/>
        </w:tabs>
        <w:spacing w:before="100" w:beforeAutospacing="1"/>
        <w:jc w:val="both"/>
        <w:rPr>
          <w:rFonts w:ascii="Arial" w:hAnsi="Arial" w:cs="Arial"/>
          <w:sz w:val="24"/>
          <w:szCs w:val="24"/>
        </w:rPr>
      </w:pPr>
      <w:r w:rsidRPr="003623B9">
        <w:rPr>
          <w:rFonts w:ascii="Arial" w:hAnsi="Arial" w:cs="Arial"/>
          <w:sz w:val="24"/>
          <w:szCs w:val="24"/>
        </w:rPr>
        <w:tab/>
      </w:r>
    </w:p>
    <w:p w:rsidR="00115875" w:rsidRPr="003623B9" w:rsidRDefault="00F255A3" w:rsidP="003623B9">
      <w:pPr>
        <w:spacing w:before="100" w:beforeAutospacing="1"/>
        <w:outlineLvl w:val="0"/>
        <w:rPr>
          <w:rFonts w:ascii="Arial" w:hAnsi="Arial"/>
          <w:b/>
          <w:sz w:val="24"/>
          <w:szCs w:val="24"/>
        </w:rPr>
      </w:pPr>
      <w:r w:rsidRPr="003623B9">
        <w:rPr>
          <w:rFonts w:ascii="Arial" w:hAnsi="Arial"/>
          <w:b/>
          <w:sz w:val="24"/>
          <w:szCs w:val="24"/>
        </w:rPr>
        <w:t xml:space="preserve">7 </w:t>
      </w:r>
      <w:r w:rsidR="00115875" w:rsidRPr="003623B9">
        <w:rPr>
          <w:rFonts w:ascii="Arial" w:hAnsi="Arial"/>
          <w:b/>
          <w:sz w:val="24"/>
          <w:szCs w:val="24"/>
        </w:rPr>
        <w:t>PLANO FINANCEIRO</w:t>
      </w:r>
    </w:p>
    <w:p w:rsidR="00FC71A4" w:rsidRPr="003623B9" w:rsidRDefault="00FC71A4" w:rsidP="003623B9">
      <w:pPr>
        <w:spacing w:before="100" w:beforeAutospacing="1"/>
        <w:jc w:val="both"/>
        <w:outlineLvl w:val="0"/>
        <w:rPr>
          <w:rFonts w:ascii="Arial" w:hAnsi="Arial"/>
          <w:b/>
          <w:sz w:val="24"/>
          <w:szCs w:val="24"/>
        </w:rPr>
      </w:pPr>
      <w:r w:rsidRPr="003623B9">
        <w:rPr>
          <w:rFonts w:ascii="Arial" w:hAnsi="Arial"/>
          <w:b/>
          <w:sz w:val="24"/>
          <w:szCs w:val="24"/>
        </w:rPr>
        <w:t>7.1 INVESTIMENTOS INICIAIS</w:t>
      </w:r>
    </w:p>
    <w:p w:rsidR="00FC71A4" w:rsidRDefault="00FC71A4" w:rsidP="000C50D8">
      <w:pPr>
        <w:jc w:val="both"/>
        <w:outlineLvl w:val="0"/>
        <w:rPr>
          <w:b/>
        </w:rPr>
      </w:pPr>
    </w:p>
    <w:tbl>
      <w:tblPr>
        <w:tblW w:w="7860" w:type="dxa"/>
        <w:tblInd w:w="48" w:type="dxa"/>
        <w:tblCellMar>
          <w:left w:w="70" w:type="dxa"/>
          <w:right w:w="70" w:type="dxa"/>
        </w:tblCellMar>
        <w:tblLook w:val="04A0"/>
      </w:tblPr>
      <w:tblGrid>
        <w:gridCol w:w="660"/>
        <w:gridCol w:w="3780"/>
        <w:gridCol w:w="1180"/>
        <w:gridCol w:w="1160"/>
        <w:gridCol w:w="1080"/>
      </w:tblGrid>
      <w:tr w:rsidR="00E91F57" w:rsidRPr="00E91F57" w:rsidTr="00E91F57">
        <w:trPr>
          <w:trHeight w:val="255"/>
        </w:trPr>
        <w:tc>
          <w:tcPr>
            <w:tcW w:w="7860" w:type="dxa"/>
            <w:gridSpan w:val="5"/>
            <w:tcBorders>
              <w:top w:val="dotted" w:sz="4" w:space="0" w:color="auto"/>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 xml:space="preserve">Itens, quantidades e </w:t>
            </w:r>
            <w:r w:rsidR="00FC71A4" w:rsidRPr="00E91F57">
              <w:rPr>
                <w:rFonts w:ascii="Calibri" w:eastAsia="Times New Roman" w:hAnsi="Calibri" w:cs="Calibri"/>
                <w:b/>
                <w:bCs/>
                <w:color w:val="000000"/>
                <w:sz w:val="20"/>
                <w:szCs w:val="20"/>
                <w:lang w:eastAsia="pt-BR"/>
              </w:rPr>
              <w:t>valores.</w:t>
            </w:r>
          </w:p>
        </w:tc>
      </w:tr>
      <w:tr w:rsidR="00E91F57" w:rsidRPr="00E91F57" w:rsidTr="00E91F57">
        <w:trPr>
          <w:trHeight w:val="555"/>
        </w:trPr>
        <w:tc>
          <w:tcPr>
            <w:tcW w:w="66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Item</w:t>
            </w:r>
          </w:p>
        </w:tc>
        <w:tc>
          <w:tcPr>
            <w:tcW w:w="378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Equipamentos</w:t>
            </w:r>
          </w:p>
        </w:tc>
        <w:tc>
          <w:tcPr>
            <w:tcW w:w="118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Quantidade</w:t>
            </w:r>
          </w:p>
        </w:tc>
        <w:tc>
          <w:tcPr>
            <w:tcW w:w="116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Valor Unitário (R$)</w:t>
            </w:r>
          </w:p>
        </w:tc>
        <w:tc>
          <w:tcPr>
            <w:tcW w:w="108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Subtotal (R$)</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Seccionadora para corte</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25.000,00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25.000,00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Coladeira de bordas</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9.600,00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9.600,00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3</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Plaina Desempenadeira</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7.900,00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7.900,00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4</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Lixadeira de mesa</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5.600,00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5.600,00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5</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Tupia de mesa</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3.400,00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3.400,00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6</w:t>
            </w:r>
          </w:p>
        </w:tc>
        <w:tc>
          <w:tcPr>
            <w:tcW w:w="378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Serra tico-tico</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2.500,00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2.500,00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7</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Coletor de pó</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1.300,00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1.300,00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8</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Compressor de ar</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1.200,00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1.200,00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9</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Bancada'</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1.200,00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1.200,00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10</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Serra de esquadria</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800,00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800,00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11</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Serra de fita</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700,00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700,00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12</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Furadeira de bancada</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550,00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550,00</w:t>
            </w:r>
          </w:p>
        </w:tc>
      </w:tr>
      <w:tr w:rsidR="00E91F57" w:rsidRPr="00E91F57" w:rsidTr="00E91F57">
        <w:trPr>
          <w:trHeight w:val="375"/>
        </w:trPr>
        <w:tc>
          <w:tcPr>
            <w:tcW w:w="6780" w:type="dxa"/>
            <w:gridSpan w:val="4"/>
            <w:tcBorders>
              <w:top w:val="dotted" w:sz="4" w:space="0" w:color="auto"/>
              <w:left w:val="nil"/>
              <w:bottom w:val="dotted" w:sz="4" w:space="0" w:color="auto"/>
              <w:right w:val="nil"/>
            </w:tcBorders>
            <w:shd w:val="clear" w:color="000000" w:fill="FFFFFF"/>
            <w:vAlign w:val="bottom"/>
            <w:hideMark/>
          </w:tcPr>
          <w:p w:rsidR="00E91F57" w:rsidRPr="00E91F57" w:rsidRDefault="00E91F57" w:rsidP="00E91F57">
            <w:pPr>
              <w:spacing w:line="240" w:lineRule="auto"/>
              <w:jc w:val="both"/>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Subtotal 2</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59.750,00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 xml:space="preserve">Jogo de fresa para </w:t>
            </w:r>
            <w:r w:rsidR="00AE19A0" w:rsidRPr="00E91F57">
              <w:rPr>
                <w:rFonts w:ascii="Calibri" w:eastAsia="Times New Roman" w:hAnsi="Calibri" w:cs="Calibri"/>
                <w:color w:val="000000"/>
                <w:sz w:val="20"/>
                <w:szCs w:val="20"/>
                <w:lang w:eastAsia="pt-BR"/>
              </w:rPr>
              <w:t>tupias</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2.100,00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2.100,00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Ferramentas de medição</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1.600,00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1.600,00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3</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Jogo de serras</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1.200,00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1.200,00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4</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Plaina manual</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700,00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700,00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5</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Parafusadeiras manuais</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600,00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1.200,00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6</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Armário organizador ferramental</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500,00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1.000,00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7</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Serra tico-tico manual</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480,00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480,00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8</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 xml:space="preserve">Grampo </w:t>
            </w:r>
            <w:r w:rsidR="00AE19A0" w:rsidRPr="00E91F57">
              <w:rPr>
                <w:rFonts w:ascii="Calibri" w:eastAsia="Times New Roman" w:hAnsi="Calibri" w:cs="Calibri"/>
                <w:color w:val="000000"/>
                <w:sz w:val="20"/>
                <w:szCs w:val="20"/>
                <w:lang w:eastAsia="pt-BR"/>
              </w:rPr>
              <w:t>sargento</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400,00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400,00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9</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Furadeiras manuais</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250,00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500,00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10</w:t>
            </w:r>
          </w:p>
        </w:tc>
        <w:tc>
          <w:tcPr>
            <w:tcW w:w="3780" w:type="dxa"/>
            <w:tcBorders>
              <w:top w:val="nil"/>
              <w:left w:val="nil"/>
              <w:bottom w:val="dotted" w:sz="4" w:space="0" w:color="auto"/>
              <w:right w:val="nil"/>
            </w:tcBorders>
            <w:shd w:val="clear" w:color="000000" w:fill="FFFFFF"/>
            <w:vAlign w:val="bottom"/>
            <w:hideMark/>
          </w:tcPr>
          <w:p w:rsidR="00E91F57" w:rsidRPr="00E91F57" w:rsidRDefault="00AE19A0"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Kit</w:t>
            </w:r>
            <w:r w:rsidR="00E91F57" w:rsidRPr="00E91F57">
              <w:rPr>
                <w:rFonts w:ascii="Calibri" w:eastAsia="Times New Roman" w:hAnsi="Calibri" w:cs="Calibri"/>
                <w:color w:val="000000"/>
                <w:sz w:val="20"/>
                <w:szCs w:val="20"/>
                <w:lang w:eastAsia="pt-BR"/>
              </w:rPr>
              <w:t xml:space="preserve"> de martelos</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240,00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240,00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11</w:t>
            </w:r>
          </w:p>
        </w:tc>
        <w:tc>
          <w:tcPr>
            <w:tcW w:w="3780" w:type="dxa"/>
            <w:tcBorders>
              <w:top w:val="nil"/>
              <w:left w:val="nil"/>
              <w:bottom w:val="dotted" w:sz="4" w:space="0" w:color="auto"/>
              <w:right w:val="nil"/>
            </w:tcBorders>
            <w:shd w:val="clear" w:color="000000" w:fill="FFFFFF"/>
            <w:vAlign w:val="bottom"/>
            <w:hideMark/>
          </w:tcPr>
          <w:p w:rsidR="00E91F57" w:rsidRPr="00E91F57" w:rsidRDefault="00AE19A0"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Pina dor</w:t>
            </w:r>
            <w:r w:rsidR="00E91F57" w:rsidRPr="00E91F57">
              <w:rPr>
                <w:rFonts w:ascii="Calibri" w:eastAsia="Times New Roman" w:hAnsi="Calibri" w:cs="Calibri"/>
                <w:color w:val="000000"/>
                <w:sz w:val="20"/>
                <w:szCs w:val="20"/>
                <w:lang w:eastAsia="pt-BR"/>
              </w:rPr>
              <w:t xml:space="preserve"> pneumático</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220,00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220,00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12</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Jogo de alicates</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13</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Jogo de serrotes manuais</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400,00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14</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Jogo de fendas</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160,00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160,00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15</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Formões</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150,00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150,00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16</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Lima e grosa</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150,00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150,00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17</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Arco de serra e serras</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120,00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120,00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18</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Jogo de facas</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120,00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120,00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19</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Esquadros</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70,00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70,00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20</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Jogo de chaves de aperto</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60,00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60,00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21</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 xml:space="preserve">Jogo de chaves </w:t>
            </w:r>
            <w:r w:rsidR="00AE19A0" w:rsidRPr="00E91F57">
              <w:rPr>
                <w:rFonts w:ascii="Calibri" w:eastAsia="Times New Roman" w:hAnsi="Calibri" w:cs="Calibri"/>
                <w:color w:val="000000"/>
                <w:sz w:val="20"/>
                <w:szCs w:val="20"/>
                <w:lang w:eastAsia="pt-BR"/>
              </w:rPr>
              <w:t>hexagonal</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40,00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40,00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22</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Rebitadeiras - jogo</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35,00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35,00</w:t>
            </w:r>
          </w:p>
        </w:tc>
      </w:tr>
      <w:tr w:rsidR="00E91F57" w:rsidRPr="00E91F57" w:rsidTr="00E91F57">
        <w:trPr>
          <w:trHeight w:val="375"/>
        </w:trPr>
        <w:tc>
          <w:tcPr>
            <w:tcW w:w="6780" w:type="dxa"/>
            <w:gridSpan w:val="4"/>
            <w:tcBorders>
              <w:top w:val="dotted" w:sz="4" w:space="0" w:color="auto"/>
              <w:left w:val="nil"/>
              <w:bottom w:val="dotted" w:sz="4" w:space="0" w:color="auto"/>
              <w:right w:val="nil"/>
            </w:tcBorders>
            <w:shd w:val="clear" w:color="000000" w:fill="FFFFFF"/>
            <w:vAlign w:val="bottom"/>
            <w:hideMark/>
          </w:tcPr>
          <w:p w:rsidR="00E91F57" w:rsidRPr="00E91F57" w:rsidRDefault="00E91F57" w:rsidP="00E91F57">
            <w:pPr>
              <w:spacing w:line="240" w:lineRule="auto"/>
              <w:jc w:val="both"/>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Subtotal 3</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11.145,00</w:t>
            </w:r>
          </w:p>
        </w:tc>
      </w:tr>
      <w:tr w:rsidR="00E91F57" w:rsidRPr="00E91F57" w:rsidTr="00E91F57">
        <w:trPr>
          <w:trHeight w:val="510"/>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 xml:space="preserve">Balcão, geladeira, fogão, sofá para área de estar para </w:t>
            </w:r>
            <w:r w:rsidR="00AE19A0" w:rsidRPr="00E91F57">
              <w:rPr>
                <w:rFonts w:ascii="Calibri" w:eastAsia="Times New Roman" w:hAnsi="Calibri" w:cs="Calibri"/>
                <w:color w:val="000000"/>
                <w:sz w:val="20"/>
                <w:szCs w:val="20"/>
                <w:lang w:eastAsia="pt-BR"/>
              </w:rPr>
              <w:t>funcionários.</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1.800,00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1.800,00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3</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Computadores</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w:t>
            </w:r>
          </w:p>
        </w:tc>
        <w:tc>
          <w:tcPr>
            <w:tcW w:w="11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1.500,00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3.000,00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4</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Chuveiros e armários par funcionários</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450,00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450,00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5</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 xml:space="preserve">Impressora </w:t>
            </w:r>
            <w:r w:rsidR="00AE19A0" w:rsidRPr="00E91F57">
              <w:rPr>
                <w:rFonts w:ascii="Calibri" w:eastAsia="Times New Roman" w:hAnsi="Calibri" w:cs="Calibri"/>
                <w:color w:val="000000"/>
                <w:sz w:val="20"/>
                <w:szCs w:val="20"/>
                <w:lang w:eastAsia="pt-BR"/>
              </w:rPr>
              <w:t>multifuncional</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400,00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400,00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Mesa de escritório</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w:t>
            </w:r>
          </w:p>
        </w:tc>
        <w:tc>
          <w:tcPr>
            <w:tcW w:w="11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250,00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500,00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6</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Poltronas para recepção</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w:t>
            </w:r>
          </w:p>
        </w:tc>
        <w:tc>
          <w:tcPr>
            <w:tcW w:w="11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250,00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500,00</w:t>
            </w:r>
          </w:p>
        </w:tc>
      </w:tr>
      <w:tr w:rsidR="00E91F57" w:rsidRPr="00E91F57" w:rsidTr="00E91F57">
        <w:trPr>
          <w:trHeight w:val="510"/>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7</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 xml:space="preserve">Cadeiras </w:t>
            </w:r>
            <w:r w:rsidR="00201A48">
              <w:rPr>
                <w:rFonts w:ascii="Calibri" w:eastAsia="Times New Roman" w:hAnsi="Calibri" w:cs="Calibri"/>
                <w:color w:val="000000"/>
                <w:sz w:val="20"/>
                <w:szCs w:val="20"/>
                <w:lang w:eastAsia="pt-BR"/>
              </w:rPr>
              <w:t xml:space="preserve">para mesa de reuniões e </w:t>
            </w:r>
            <w:r w:rsidRPr="00E91F57">
              <w:rPr>
                <w:rFonts w:ascii="Calibri" w:eastAsia="Times New Roman" w:hAnsi="Calibri" w:cs="Calibri"/>
                <w:color w:val="000000"/>
                <w:sz w:val="20"/>
                <w:szCs w:val="20"/>
                <w:lang w:eastAsia="pt-BR"/>
              </w:rPr>
              <w:t>trabalho</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w:t>
            </w:r>
          </w:p>
        </w:tc>
        <w:tc>
          <w:tcPr>
            <w:tcW w:w="11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180,00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360,00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8</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Aparelhos de telefone</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3</w:t>
            </w:r>
          </w:p>
        </w:tc>
        <w:tc>
          <w:tcPr>
            <w:tcW w:w="11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8,00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24,00</w:t>
            </w:r>
          </w:p>
        </w:tc>
      </w:tr>
      <w:tr w:rsidR="00E91F57" w:rsidRPr="00E91F57" w:rsidTr="00E91F57">
        <w:trPr>
          <w:trHeight w:val="390"/>
        </w:trPr>
        <w:tc>
          <w:tcPr>
            <w:tcW w:w="6780" w:type="dxa"/>
            <w:gridSpan w:val="4"/>
            <w:tcBorders>
              <w:top w:val="dotted" w:sz="4" w:space="0" w:color="auto"/>
              <w:left w:val="nil"/>
              <w:bottom w:val="dotted" w:sz="4" w:space="0" w:color="auto"/>
              <w:right w:val="nil"/>
            </w:tcBorders>
            <w:shd w:val="clear" w:color="000000" w:fill="FFFFFF"/>
            <w:vAlign w:val="bottom"/>
            <w:hideMark/>
          </w:tcPr>
          <w:p w:rsidR="00E91F57" w:rsidRPr="00E91F57" w:rsidRDefault="00E91F57" w:rsidP="00E91F57">
            <w:pPr>
              <w:spacing w:line="240" w:lineRule="auto"/>
              <w:jc w:val="both"/>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lastRenderedPageBreak/>
              <w:t>Subtotal 4</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7.034,00</w:t>
            </w:r>
          </w:p>
        </w:tc>
      </w:tr>
      <w:tr w:rsidR="00E91F57" w:rsidRPr="00E91F57" w:rsidTr="00E91F57">
        <w:trPr>
          <w:trHeight w:val="510"/>
        </w:trPr>
        <w:tc>
          <w:tcPr>
            <w:tcW w:w="66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Item</w:t>
            </w:r>
          </w:p>
        </w:tc>
        <w:tc>
          <w:tcPr>
            <w:tcW w:w="378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Veículos</w:t>
            </w:r>
          </w:p>
        </w:tc>
        <w:tc>
          <w:tcPr>
            <w:tcW w:w="118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Quantidade</w:t>
            </w:r>
          </w:p>
        </w:tc>
        <w:tc>
          <w:tcPr>
            <w:tcW w:w="116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Valor Unitário (R$)</w:t>
            </w:r>
          </w:p>
        </w:tc>
        <w:tc>
          <w:tcPr>
            <w:tcW w:w="108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Subtotal (R$)</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HR Hyundai (com baú)</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62.000,00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62.000,00</w:t>
            </w:r>
          </w:p>
        </w:tc>
      </w:tr>
      <w:tr w:rsidR="00E91F57" w:rsidRPr="00E91F57" w:rsidTr="00E91F57">
        <w:trPr>
          <w:trHeight w:val="390"/>
        </w:trPr>
        <w:tc>
          <w:tcPr>
            <w:tcW w:w="6780" w:type="dxa"/>
            <w:gridSpan w:val="4"/>
            <w:tcBorders>
              <w:top w:val="dotted" w:sz="4" w:space="0" w:color="auto"/>
              <w:left w:val="nil"/>
              <w:bottom w:val="dotted" w:sz="4" w:space="0" w:color="auto"/>
              <w:right w:val="nil"/>
            </w:tcBorders>
            <w:shd w:val="clear" w:color="000000" w:fill="FFFFFF"/>
            <w:vAlign w:val="bottom"/>
            <w:hideMark/>
          </w:tcPr>
          <w:p w:rsidR="00E91F57" w:rsidRPr="00E91F57" w:rsidRDefault="00E91F57" w:rsidP="00E91F57">
            <w:pPr>
              <w:spacing w:line="240" w:lineRule="auto"/>
              <w:jc w:val="both"/>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Subtotal 5</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62.000,00</w:t>
            </w:r>
          </w:p>
        </w:tc>
      </w:tr>
      <w:tr w:rsidR="00E91F57" w:rsidRPr="00E91F57" w:rsidTr="00E91F57">
        <w:trPr>
          <w:trHeight w:val="510"/>
        </w:trPr>
        <w:tc>
          <w:tcPr>
            <w:tcW w:w="66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Item</w:t>
            </w:r>
          </w:p>
        </w:tc>
        <w:tc>
          <w:tcPr>
            <w:tcW w:w="378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Espécie</w:t>
            </w:r>
          </w:p>
        </w:tc>
        <w:tc>
          <w:tcPr>
            <w:tcW w:w="118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Quantidade</w:t>
            </w:r>
          </w:p>
        </w:tc>
        <w:tc>
          <w:tcPr>
            <w:tcW w:w="116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Valor Unitário (R$)</w:t>
            </w:r>
          </w:p>
        </w:tc>
        <w:tc>
          <w:tcPr>
            <w:tcW w:w="108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Subtotal (R$)</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Pesquisa concorrência e clientes</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300,00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300,00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Registro da empresa</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250,00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250,00</w:t>
            </w:r>
          </w:p>
        </w:tc>
      </w:tr>
      <w:tr w:rsidR="00E91F57" w:rsidRPr="00E91F57" w:rsidTr="00E91F57">
        <w:trPr>
          <w:trHeight w:val="510"/>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3</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Produção de identidade visual e uniforme equipe</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2.000,00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2.000,00</w:t>
            </w:r>
          </w:p>
        </w:tc>
      </w:tr>
      <w:tr w:rsidR="00E91F57" w:rsidRPr="00E91F57" w:rsidTr="00E91F57">
        <w:trPr>
          <w:trHeight w:val="390"/>
        </w:trPr>
        <w:tc>
          <w:tcPr>
            <w:tcW w:w="6780" w:type="dxa"/>
            <w:gridSpan w:val="4"/>
            <w:tcBorders>
              <w:top w:val="dotted" w:sz="4" w:space="0" w:color="auto"/>
              <w:left w:val="nil"/>
              <w:bottom w:val="dotted" w:sz="4" w:space="0" w:color="auto"/>
              <w:right w:val="nil"/>
            </w:tcBorders>
            <w:shd w:val="clear" w:color="000000" w:fill="FFFFFF"/>
            <w:vAlign w:val="bottom"/>
            <w:hideMark/>
          </w:tcPr>
          <w:p w:rsidR="00E91F57" w:rsidRPr="00E91F57" w:rsidRDefault="00E91F57" w:rsidP="00E91F57">
            <w:pPr>
              <w:spacing w:line="240" w:lineRule="auto"/>
              <w:jc w:val="both"/>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Subtotal 6</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2.550,00</w:t>
            </w:r>
          </w:p>
        </w:tc>
      </w:tr>
      <w:tr w:rsidR="00E91F57" w:rsidRPr="00E91F57" w:rsidTr="00E91F57">
        <w:trPr>
          <w:trHeight w:val="510"/>
        </w:trPr>
        <w:tc>
          <w:tcPr>
            <w:tcW w:w="66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Item</w:t>
            </w:r>
          </w:p>
        </w:tc>
        <w:tc>
          <w:tcPr>
            <w:tcW w:w="378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Capital de Giro</w:t>
            </w:r>
          </w:p>
        </w:tc>
        <w:tc>
          <w:tcPr>
            <w:tcW w:w="118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Quantidade</w:t>
            </w:r>
          </w:p>
        </w:tc>
        <w:tc>
          <w:tcPr>
            <w:tcW w:w="116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Valor Unitário (R$)</w:t>
            </w:r>
          </w:p>
        </w:tc>
        <w:tc>
          <w:tcPr>
            <w:tcW w:w="108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Subtotal (R$)</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Estoque de materiais diversos</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3.600,00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3.600,00</w:t>
            </w:r>
          </w:p>
        </w:tc>
      </w:tr>
      <w:tr w:rsidR="00E91F57" w:rsidRPr="00E91F57" w:rsidTr="00E91F57">
        <w:trPr>
          <w:trHeight w:val="255"/>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Custo fixo</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 </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0,00</w:t>
            </w:r>
          </w:p>
        </w:tc>
      </w:tr>
      <w:tr w:rsidR="00E91F57" w:rsidRPr="00E91F57" w:rsidTr="00E91F57">
        <w:trPr>
          <w:trHeight w:val="510"/>
        </w:trPr>
        <w:tc>
          <w:tcPr>
            <w:tcW w:w="6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3</w:t>
            </w:r>
          </w:p>
        </w:tc>
        <w:tc>
          <w:tcPr>
            <w:tcW w:w="37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Reserva de capital para suporte vendas longo prazo</w:t>
            </w:r>
          </w:p>
        </w:tc>
        <w:tc>
          <w:tcPr>
            <w:tcW w:w="11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116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20.000,00</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20.000,00</w:t>
            </w:r>
          </w:p>
        </w:tc>
      </w:tr>
      <w:tr w:rsidR="00E91F57" w:rsidRPr="00E91F57" w:rsidTr="00E91F57">
        <w:trPr>
          <w:trHeight w:val="390"/>
        </w:trPr>
        <w:tc>
          <w:tcPr>
            <w:tcW w:w="6780" w:type="dxa"/>
            <w:gridSpan w:val="4"/>
            <w:tcBorders>
              <w:top w:val="dotted" w:sz="4" w:space="0" w:color="auto"/>
              <w:left w:val="nil"/>
              <w:bottom w:val="dotted" w:sz="4" w:space="0" w:color="auto"/>
              <w:right w:val="nil"/>
            </w:tcBorders>
            <w:shd w:val="clear" w:color="000000" w:fill="FFFFFF"/>
            <w:vAlign w:val="bottom"/>
            <w:hideMark/>
          </w:tcPr>
          <w:p w:rsidR="00E91F57" w:rsidRPr="00E91F57" w:rsidRDefault="00E91F57" w:rsidP="00E91F57">
            <w:pPr>
              <w:spacing w:line="240" w:lineRule="auto"/>
              <w:jc w:val="both"/>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Subtotal 7</w:t>
            </w:r>
          </w:p>
        </w:tc>
        <w:tc>
          <w:tcPr>
            <w:tcW w:w="1080" w:type="dxa"/>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right"/>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23.600,00</w:t>
            </w:r>
          </w:p>
        </w:tc>
      </w:tr>
      <w:tr w:rsidR="00E91F57" w:rsidRPr="00E91F57" w:rsidTr="00E91F57">
        <w:trPr>
          <w:trHeight w:val="510"/>
        </w:trPr>
        <w:tc>
          <w:tcPr>
            <w:tcW w:w="6780" w:type="dxa"/>
            <w:gridSpan w:val="4"/>
            <w:tcBorders>
              <w:top w:val="dotted" w:sz="4" w:space="0" w:color="auto"/>
              <w:left w:val="nil"/>
              <w:bottom w:val="dotted" w:sz="4" w:space="0" w:color="auto"/>
              <w:right w:val="nil"/>
            </w:tcBorders>
            <w:shd w:val="clear" w:color="000000" w:fill="F2F2F2"/>
            <w:vAlign w:val="bottom"/>
            <w:hideMark/>
          </w:tcPr>
          <w:p w:rsidR="00E91F57" w:rsidRPr="00E91F57" w:rsidRDefault="00E91F57" w:rsidP="00E91F57">
            <w:pPr>
              <w:spacing w:line="240" w:lineRule="auto"/>
              <w:jc w:val="both"/>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TOTAL DO INVESTIMENTO INICIAL (subtotais 1+2+3+4+5+6+7)</w:t>
            </w:r>
          </w:p>
        </w:tc>
        <w:tc>
          <w:tcPr>
            <w:tcW w:w="1080" w:type="dxa"/>
            <w:tcBorders>
              <w:top w:val="nil"/>
              <w:left w:val="nil"/>
              <w:bottom w:val="dotted" w:sz="4" w:space="0" w:color="auto"/>
              <w:right w:val="nil"/>
            </w:tcBorders>
            <w:shd w:val="clear" w:color="000000" w:fill="F2F2F2"/>
            <w:vAlign w:val="bottom"/>
            <w:hideMark/>
          </w:tcPr>
          <w:p w:rsidR="00E91F57" w:rsidRPr="00E91F57" w:rsidRDefault="00E91F57" w:rsidP="00E91F57">
            <w:pPr>
              <w:spacing w:line="240" w:lineRule="auto"/>
              <w:jc w:val="right"/>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166.079,00</w:t>
            </w:r>
          </w:p>
        </w:tc>
      </w:tr>
    </w:tbl>
    <w:p w:rsidR="00E91F57" w:rsidRDefault="00E91F57">
      <w:pPr>
        <w:rPr>
          <w:b/>
        </w:rPr>
      </w:pPr>
    </w:p>
    <w:p w:rsidR="00E91F57" w:rsidRDefault="007D0A50" w:rsidP="000C50D8">
      <w:pPr>
        <w:jc w:val="both"/>
        <w:outlineLvl w:val="0"/>
        <w:rPr>
          <w:b/>
        </w:rPr>
      </w:pPr>
      <w:r>
        <w:rPr>
          <w:caps/>
          <w:sz w:val="24"/>
          <w:szCs w:val="24"/>
        </w:rPr>
        <w:t xml:space="preserve">7.2 PROJEÇÕES DE </w:t>
      </w:r>
      <w:r w:rsidRPr="00201A48">
        <w:rPr>
          <w:caps/>
          <w:sz w:val="24"/>
          <w:szCs w:val="24"/>
        </w:rPr>
        <w:t>Receitas</w:t>
      </w:r>
    </w:p>
    <w:p w:rsidR="00E12216" w:rsidRDefault="00E12216" w:rsidP="000C50D8">
      <w:pPr>
        <w:jc w:val="both"/>
        <w:outlineLvl w:val="0"/>
        <w:rPr>
          <w:b/>
        </w:rPr>
      </w:pPr>
    </w:p>
    <w:tbl>
      <w:tblPr>
        <w:tblW w:w="9360" w:type="dxa"/>
        <w:tblInd w:w="48" w:type="dxa"/>
        <w:tblCellMar>
          <w:left w:w="70" w:type="dxa"/>
          <w:right w:w="70" w:type="dxa"/>
        </w:tblCellMar>
        <w:tblLook w:val="04A0"/>
      </w:tblPr>
      <w:tblGrid>
        <w:gridCol w:w="820"/>
        <w:gridCol w:w="2420"/>
        <w:gridCol w:w="1020"/>
        <w:gridCol w:w="1020"/>
        <w:gridCol w:w="1020"/>
        <w:gridCol w:w="1104"/>
        <w:gridCol w:w="1104"/>
        <w:gridCol w:w="1020"/>
      </w:tblGrid>
      <w:tr w:rsidR="00E91F57" w:rsidRPr="00E91F57" w:rsidTr="00E91F57">
        <w:trPr>
          <w:trHeight w:val="360"/>
        </w:trPr>
        <w:tc>
          <w:tcPr>
            <w:tcW w:w="9360" w:type="dxa"/>
            <w:gridSpan w:val="8"/>
            <w:tcBorders>
              <w:top w:val="dotted" w:sz="4" w:space="0" w:color="auto"/>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bCs/>
                <w:color w:val="000000"/>
                <w:sz w:val="18"/>
                <w:szCs w:val="18"/>
                <w:lang w:eastAsia="pt-BR"/>
              </w:rPr>
            </w:pPr>
            <w:r w:rsidRPr="00E91F57">
              <w:rPr>
                <w:rFonts w:ascii="Calibri" w:eastAsia="Times New Roman" w:hAnsi="Calibri" w:cs="Calibri"/>
                <w:bCs/>
                <w:color w:val="000000"/>
                <w:sz w:val="18"/>
                <w:szCs w:val="18"/>
                <w:lang w:eastAsia="pt-BR"/>
              </w:rPr>
              <w:t xml:space="preserve">PROJEÇÃO DE RECEITAS PARA </w:t>
            </w:r>
            <w:proofErr w:type="gramStart"/>
            <w:r w:rsidRPr="00E91F57">
              <w:rPr>
                <w:rFonts w:ascii="Calibri" w:eastAsia="Times New Roman" w:hAnsi="Calibri" w:cs="Calibri"/>
                <w:bCs/>
                <w:color w:val="000000"/>
                <w:sz w:val="18"/>
                <w:szCs w:val="18"/>
                <w:lang w:eastAsia="pt-BR"/>
              </w:rPr>
              <w:t>1</w:t>
            </w:r>
            <w:proofErr w:type="gramEnd"/>
            <w:r w:rsidRPr="00E91F57">
              <w:rPr>
                <w:rFonts w:ascii="Calibri" w:eastAsia="Times New Roman" w:hAnsi="Calibri" w:cs="Calibri"/>
                <w:bCs/>
                <w:color w:val="000000"/>
                <w:sz w:val="18"/>
                <w:szCs w:val="18"/>
                <w:lang w:eastAsia="pt-BR"/>
              </w:rPr>
              <w:t xml:space="preserve"> ANO</w:t>
            </w:r>
          </w:p>
        </w:tc>
      </w:tr>
      <w:tr w:rsidR="00E91F57" w:rsidRPr="00E91F57" w:rsidTr="00E91F57">
        <w:trPr>
          <w:trHeight w:val="360"/>
        </w:trPr>
        <w:tc>
          <w:tcPr>
            <w:tcW w:w="8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Item</w:t>
            </w:r>
          </w:p>
        </w:tc>
        <w:tc>
          <w:tcPr>
            <w:tcW w:w="24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Descrição</w:t>
            </w:r>
          </w:p>
        </w:tc>
        <w:tc>
          <w:tcPr>
            <w:tcW w:w="10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Mês 1</w:t>
            </w:r>
          </w:p>
        </w:tc>
        <w:tc>
          <w:tcPr>
            <w:tcW w:w="10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 xml:space="preserve">Mês 2 </w:t>
            </w:r>
          </w:p>
        </w:tc>
        <w:tc>
          <w:tcPr>
            <w:tcW w:w="10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Mês 3</w:t>
            </w:r>
          </w:p>
        </w:tc>
        <w:tc>
          <w:tcPr>
            <w:tcW w:w="10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Mês 4</w:t>
            </w:r>
          </w:p>
        </w:tc>
        <w:tc>
          <w:tcPr>
            <w:tcW w:w="10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Mês 5</w:t>
            </w:r>
          </w:p>
        </w:tc>
        <w:tc>
          <w:tcPr>
            <w:tcW w:w="10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Mês 6</w:t>
            </w:r>
          </w:p>
        </w:tc>
      </w:tr>
      <w:tr w:rsidR="00E91F57" w:rsidRPr="00E91F57" w:rsidTr="00E91F57">
        <w:trPr>
          <w:trHeight w:val="240"/>
        </w:trPr>
        <w:tc>
          <w:tcPr>
            <w:tcW w:w="8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1</w:t>
            </w:r>
          </w:p>
        </w:tc>
        <w:tc>
          <w:tcPr>
            <w:tcW w:w="24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Receitas à vista</w:t>
            </w:r>
          </w:p>
        </w:tc>
        <w:tc>
          <w:tcPr>
            <w:tcW w:w="10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8.000,00</w:t>
            </w:r>
          </w:p>
        </w:tc>
        <w:tc>
          <w:tcPr>
            <w:tcW w:w="10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12.500,00</w:t>
            </w:r>
          </w:p>
        </w:tc>
        <w:tc>
          <w:tcPr>
            <w:tcW w:w="10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20.000,00</w:t>
            </w:r>
          </w:p>
        </w:tc>
        <w:tc>
          <w:tcPr>
            <w:tcW w:w="10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25.000,00</w:t>
            </w:r>
          </w:p>
        </w:tc>
        <w:tc>
          <w:tcPr>
            <w:tcW w:w="10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40.000,00</w:t>
            </w:r>
          </w:p>
        </w:tc>
        <w:tc>
          <w:tcPr>
            <w:tcW w:w="10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40.000,00</w:t>
            </w:r>
          </w:p>
        </w:tc>
      </w:tr>
      <w:tr w:rsidR="00E91F57" w:rsidRPr="00E91F57" w:rsidTr="00E91F57">
        <w:trPr>
          <w:trHeight w:val="240"/>
        </w:trPr>
        <w:tc>
          <w:tcPr>
            <w:tcW w:w="8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2</w:t>
            </w:r>
          </w:p>
        </w:tc>
        <w:tc>
          <w:tcPr>
            <w:tcW w:w="24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Receitas a prazo de 30 dias</w:t>
            </w:r>
          </w:p>
        </w:tc>
        <w:tc>
          <w:tcPr>
            <w:tcW w:w="10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8.000,00</w:t>
            </w:r>
          </w:p>
        </w:tc>
        <w:tc>
          <w:tcPr>
            <w:tcW w:w="10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12.500,00</w:t>
            </w:r>
          </w:p>
        </w:tc>
        <w:tc>
          <w:tcPr>
            <w:tcW w:w="10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20.000,00</w:t>
            </w:r>
          </w:p>
        </w:tc>
        <w:tc>
          <w:tcPr>
            <w:tcW w:w="10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25.000,00</w:t>
            </w:r>
          </w:p>
        </w:tc>
        <w:tc>
          <w:tcPr>
            <w:tcW w:w="10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40.000,00</w:t>
            </w:r>
          </w:p>
        </w:tc>
        <w:tc>
          <w:tcPr>
            <w:tcW w:w="10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40.000,00</w:t>
            </w:r>
          </w:p>
        </w:tc>
      </w:tr>
      <w:tr w:rsidR="00E91F57" w:rsidRPr="00E91F57" w:rsidTr="00E91F57">
        <w:trPr>
          <w:trHeight w:val="240"/>
        </w:trPr>
        <w:tc>
          <w:tcPr>
            <w:tcW w:w="82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3</w:t>
            </w:r>
          </w:p>
        </w:tc>
        <w:tc>
          <w:tcPr>
            <w:tcW w:w="242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Receitas operacionais</w:t>
            </w:r>
          </w:p>
        </w:tc>
        <w:tc>
          <w:tcPr>
            <w:tcW w:w="102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16.000,00</w:t>
            </w:r>
          </w:p>
        </w:tc>
        <w:tc>
          <w:tcPr>
            <w:tcW w:w="102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25.000,00</w:t>
            </w:r>
          </w:p>
        </w:tc>
        <w:tc>
          <w:tcPr>
            <w:tcW w:w="102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40.000,00</w:t>
            </w:r>
          </w:p>
        </w:tc>
        <w:tc>
          <w:tcPr>
            <w:tcW w:w="102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50.000,00</w:t>
            </w:r>
          </w:p>
        </w:tc>
        <w:tc>
          <w:tcPr>
            <w:tcW w:w="102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80.000,00</w:t>
            </w:r>
          </w:p>
        </w:tc>
        <w:tc>
          <w:tcPr>
            <w:tcW w:w="102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80.000,00</w:t>
            </w:r>
          </w:p>
        </w:tc>
      </w:tr>
      <w:tr w:rsidR="00E91F57" w:rsidRPr="00E91F57" w:rsidTr="00E91F57">
        <w:trPr>
          <w:trHeight w:val="300"/>
        </w:trPr>
        <w:tc>
          <w:tcPr>
            <w:tcW w:w="820" w:type="dxa"/>
            <w:tcBorders>
              <w:top w:val="nil"/>
              <w:left w:val="nil"/>
              <w:bottom w:val="nil"/>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 </w:t>
            </w:r>
          </w:p>
        </w:tc>
        <w:tc>
          <w:tcPr>
            <w:tcW w:w="2420" w:type="dxa"/>
            <w:tcBorders>
              <w:top w:val="nil"/>
              <w:left w:val="nil"/>
              <w:bottom w:val="nil"/>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 </w:t>
            </w:r>
          </w:p>
        </w:tc>
        <w:tc>
          <w:tcPr>
            <w:tcW w:w="1020" w:type="dxa"/>
            <w:tcBorders>
              <w:top w:val="nil"/>
              <w:left w:val="nil"/>
              <w:bottom w:val="nil"/>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 </w:t>
            </w:r>
          </w:p>
        </w:tc>
        <w:tc>
          <w:tcPr>
            <w:tcW w:w="1020" w:type="dxa"/>
            <w:tcBorders>
              <w:top w:val="nil"/>
              <w:left w:val="nil"/>
              <w:bottom w:val="nil"/>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 </w:t>
            </w:r>
          </w:p>
        </w:tc>
        <w:tc>
          <w:tcPr>
            <w:tcW w:w="1020" w:type="dxa"/>
            <w:tcBorders>
              <w:top w:val="nil"/>
              <w:left w:val="nil"/>
              <w:bottom w:val="nil"/>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 </w:t>
            </w:r>
          </w:p>
        </w:tc>
        <w:tc>
          <w:tcPr>
            <w:tcW w:w="1020" w:type="dxa"/>
            <w:tcBorders>
              <w:top w:val="nil"/>
              <w:left w:val="nil"/>
              <w:bottom w:val="nil"/>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 </w:t>
            </w:r>
          </w:p>
        </w:tc>
        <w:tc>
          <w:tcPr>
            <w:tcW w:w="1020" w:type="dxa"/>
            <w:tcBorders>
              <w:top w:val="nil"/>
              <w:left w:val="nil"/>
              <w:bottom w:val="nil"/>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 </w:t>
            </w:r>
          </w:p>
        </w:tc>
        <w:tc>
          <w:tcPr>
            <w:tcW w:w="1020" w:type="dxa"/>
            <w:tcBorders>
              <w:top w:val="nil"/>
              <w:left w:val="nil"/>
              <w:bottom w:val="nil"/>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 </w:t>
            </w:r>
          </w:p>
        </w:tc>
      </w:tr>
      <w:tr w:rsidR="00E91F57" w:rsidRPr="00E91F57" w:rsidTr="00E91F57">
        <w:trPr>
          <w:trHeight w:val="360"/>
        </w:trPr>
        <w:tc>
          <w:tcPr>
            <w:tcW w:w="9360" w:type="dxa"/>
            <w:gridSpan w:val="8"/>
            <w:tcBorders>
              <w:top w:val="dotted" w:sz="4" w:space="0" w:color="auto"/>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PROJEÇÃO DE RECEITAS PARA 1 ANO</w:t>
            </w:r>
          </w:p>
        </w:tc>
      </w:tr>
      <w:tr w:rsidR="00E91F57" w:rsidRPr="00E91F57" w:rsidTr="00E91F57">
        <w:trPr>
          <w:trHeight w:val="360"/>
        </w:trPr>
        <w:tc>
          <w:tcPr>
            <w:tcW w:w="8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Item</w:t>
            </w:r>
          </w:p>
        </w:tc>
        <w:tc>
          <w:tcPr>
            <w:tcW w:w="24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Descrição</w:t>
            </w:r>
          </w:p>
        </w:tc>
        <w:tc>
          <w:tcPr>
            <w:tcW w:w="10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Mês 7</w:t>
            </w:r>
          </w:p>
        </w:tc>
        <w:tc>
          <w:tcPr>
            <w:tcW w:w="10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Mês 8</w:t>
            </w:r>
          </w:p>
        </w:tc>
        <w:tc>
          <w:tcPr>
            <w:tcW w:w="10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Mês 9</w:t>
            </w:r>
          </w:p>
        </w:tc>
        <w:tc>
          <w:tcPr>
            <w:tcW w:w="10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Mês 10</w:t>
            </w:r>
          </w:p>
        </w:tc>
        <w:tc>
          <w:tcPr>
            <w:tcW w:w="10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Mês 11</w:t>
            </w:r>
          </w:p>
        </w:tc>
        <w:tc>
          <w:tcPr>
            <w:tcW w:w="10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Mês 12</w:t>
            </w:r>
          </w:p>
        </w:tc>
      </w:tr>
      <w:tr w:rsidR="00E91F57" w:rsidRPr="00E91F57" w:rsidTr="00E91F57">
        <w:trPr>
          <w:trHeight w:val="240"/>
        </w:trPr>
        <w:tc>
          <w:tcPr>
            <w:tcW w:w="8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1</w:t>
            </w:r>
          </w:p>
        </w:tc>
        <w:tc>
          <w:tcPr>
            <w:tcW w:w="24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Receitas à vista</w:t>
            </w:r>
          </w:p>
        </w:tc>
        <w:tc>
          <w:tcPr>
            <w:tcW w:w="10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40.000,00</w:t>
            </w:r>
          </w:p>
        </w:tc>
        <w:tc>
          <w:tcPr>
            <w:tcW w:w="10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40.000,00</w:t>
            </w:r>
          </w:p>
        </w:tc>
        <w:tc>
          <w:tcPr>
            <w:tcW w:w="10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40.000,00</w:t>
            </w:r>
          </w:p>
        </w:tc>
        <w:tc>
          <w:tcPr>
            <w:tcW w:w="10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60.000,00</w:t>
            </w:r>
          </w:p>
        </w:tc>
        <w:tc>
          <w:tcPr>
            <w:tcW w:w="10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60.000,00</w:t>
            </w:r>
          </w:p>
        </w:tc>
        <w:tc>
          <w:tcPr>
            <w:tcW w:w="10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60.000,00</w:t>
            </w:r>
          </w:p>
        </w:tc>
      </w:tr>
      <w:tr w:rsidR="00E91F57" w:rsidRPr="00E91F57" w:rsidTr="00E91F57">
        <w:trPr>
          <w:trHeight w:val="240"/>
        </w:trPr>
        <w:tc>
          <w:tcPr>
            <w:tcW w:w="8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2</w:t>
            </w:r>
          </w:p>
        </w:tc>
        <w:tc>
          <w:tcPr>
            <w:tcW w:w="24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Receitas a prazo de 30 dias</w:t>
            </w:r>
          </w:p>
        </w:tc>
        <w:tc>
          <w:tcPr>
            <w:tcW w:w="10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40.000,00</w:t>
            </w:r>
          </w:p>
        </w:tc>
        <w:tc>
          <w:tcPr>
            <w:tcW w:w="10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40.000,00</w:t>
            </w:r>
          </w:p>
        </w:tc>
        <w:tc>
          <w:tcPr>
            <w:tcW w:w="10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40.000,00</w:t>
            </w:r>
          </w:p>
        </w:tc>
        <w:tc>
          <w:tcPr>
            <w:tcW w:w="10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60.000,00</w:t>
            </w:r>
          </w:p>
        </w:tc>
        <w:tc>
          <w:tcPr>
            <w:tcW w:w="10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60.000,00</w:t>
            </w:r>
          </w:p>
        </w:tc>
        <w:tc>
          <w:tcPr>
            <w:tcW w:w="10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60.000,00</w:t>
            </w:r>
          </w:p>
        </w:tc>
      </w:tr>
      <w:tr w:rsidR="00E91F57" w:rsidRPr="00E91F57" w:rsidTr="00E91F57">
        <w:trPr>
          <w:trHeight w:val="240"/>
        </w:trPr>
        <w:tc>
          <w:tcPr>
            <w:tcW w:w="82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3</w:t>
            </w:r>
          </w:p>
        </w:tc>
        <w:tc>
          <w:tcPr>
            <w:tcW w:w="242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Receitas operacionais</w:t>
            </w:r>
          </w:p>
        </w:tc>
        <w:tc>
          <w:tcPr>
            <w:tcW w:w="102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80.000,00</w:t>
            </w:r>
          </w:p>
        </w:tc>
        <w:tc>
          <w:tcPr>
            <w:tcW w:w="102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80.000,00</w:t>
            </w:r>
          </w:p>
        </w:tc>
        <w:tc>
          <w:tcPr>
            <w:tcW w:w="102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80.000,00</w:t>
            </w:r>
          </w:p>
        </w:tc>
        <w:tc>
          <w:tcPr>
            <w:tcW w:w="102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120.000,00</w:t>
            </w:r>
          </w:p>
        </w:tc>
        <w:tc>
          <w:tcPr>
            <w:tcW w:w="102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120.000,00</w:t>
            </w:r>
          </w:p>
        </w:tc>
        <w:tc>
          <w:tcPr>
            <w:tcW w:w="102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120.000,00</w:t>
            </w:r>
          </w:p>
        </w:tc>
      </w:tr>
      <w:tr w:rsidR="00E91F57" w:rsidRPr="00E91F57" w:rsidTr="00E91F57">
        <w:trPr>
          <w:trHeight w:val="300"/>
        </w:trPr>
        <w:tc>
          <w:tcPr>
            <w:tcW w:w="820" w:type="dxa"/>
            <w:tcBorders>
              <w:top w:val="nil"/>
              <w:left w:val="nil"/>
              <w:bottom w:val="nil"/>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 </w:t>
            </w:r>
          </w:p>
        </w:tc>
        <w:tc>
          <w:tcPr>
            <w:tcW w:w="2420" w:type="dxa"/>
            <w:tcBorders>
              <w:top w:val="nil"/>
              <w:left w:val="nil"/>
              <w:bottom w:val="nil"/>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 </w:t>
            </w:r>
          </w:p>
        </w:tc>
        <w:tc>
          <w:tcPr>
            <w:tcW w:w="1020" w:type="dxa"/>
            <w:tcBorders>
              <w:top w:val="nil"/>
              <w:left w:val="nil"/>
              <w:bottom w:val="nil"/>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 </w:t>
            </w:r>
          </w:p>
        </w:tc>
        <w:tc>
          <w:tcPr>
            <w:tcW w:w="1020" w:type="dxa"/>
            <w:tcBorders>
              <w:top w:val="nil"/>
              <w:left w:val="nil"/>
              <w:bottom w:val="nil"/>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 </w:t>
            </w:r>
          </w:p>
        </w:tc>
        <w:tc>
          <w:tcPr>
            <w:tcW w:w="1020" w:type="dxa"/>
            <w:tcBorders>
              <w:top w:val="nil"/>
              <w:left w:val="nil"/>
              <w:bottom w:val="nil"/>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 </w:t>
            </w:r>
          </w:p>
        </w:tc>
        <w:tc>
          <w:tcPr>
            <w:tcW w:w="1020" w:type="dxa"/>
            <w:tcBorders>
              <w:top w:val="nil"/>
              <w:left w:val="nil"/>
              <w:bottom w:val="nil"/>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 </w:t>
            </w:r>
          </w:p>
        </w:tc>
        <w:tc>
          <w:tcPr>
            <w:tcW w:w="1020" w:type="dxa"/>
            <w:tcBorders>
              <w:top w:val="nil"/>
              <w:left w:val="nil"/>
              <w:bottom w:val="nil"/>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 </w:t>
            </w:r>
          </w:p>
        </w:tc>
        <w:tc>
          <w:tcPr>
            <w:tcW w:w="1020" w:type="dxa"/>
            <w:tcBorders>
              <w:top w:val="nil"/>
              <w:left w:val="nil"/>
              <w:bottom w:val="nil"/>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 </w:t>
            </w:r>
          </w:p>
        </w:tc>
      </w:tr>
      <w:tr w:rsidR="00E91F57" w:rsidRPr="00E91F57" w:rsidTr="00E91F57">
        <w:trPr>
          <w:trHeight w:val="360"/>
        </w:trPr>
        <w:tc>
          <w:tcPr>
            <w:tcW w:w="8340" w:type="dxa"/>
            <w:gridSpan w:val="7"/>
            <w:tcBorders>
              <w:top w:val="dotted" w:sz="4" w:space="0" w:color="auto"/>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PROJEÇÃO DE RECEITAS PARA 5 ANOS</w:t>
            </w:r>
          </w:p>
        </w:tc>
        <w:tc>
          <w:tcPr>
            <w:tcW w:w="1020" w:type="dxa"/>
            <w:tcBorders>
              <w:top w:val="nil"/>
              <w:left w:val="nil"/>
              <w:bottom w:val="nil"/>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b/>
                <w:bCs/>
                <w:color w:val="000000"/>
                <w:sz w:val="18"/>
                <w:szCs w:val="18"/>
                <w:lang w:eastAsia="pt-BR"/>
              </w:rPr>
            </w:pPr>
          </w:p>
        </w:tc>
      </w:tr>
      <w:tr w:rsidR="00E91F57" w:rsidRPr="00E91F57" w:rsidTr="00E91F57">
        <w:trPr>
          <w:trHeight w:val="360"/>
        </w:trPr>
        <w:tc>
          <w:tcPr>
            <w:tcW w:w="8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Item</w:t>
            </w:r>
          </w:p>
        </w:tc>
        <w:tc>
          <w:tcPr>
            <w:tcW w:w="24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Descrição</w:t>
            </w:r>
          </w:p>
        </w:tc>
        <w:tc>
          <w:tcPr>
            <w:tcW w:w="10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Ano I</w:t>
            </w:r>
          </w:p>
        </w:tc>
        <w:tc>
          <w:tcPr>
            <w:tcW w:w="10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Ano II</w:t>
            </w:r>
          </w:p>
        </w:tc>
        <w:tc>
          <w:tcPr>
            <w:tcW w:w="10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Ano III</w:t>
            </w:r>
          </w:p>
        </w:tc>
        <w:tc>
          <w:tcPr>
            <w:tcW w:w="10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Ano IV</w:t>
            </w:r>
          </w:p>
        </w:tc>
        <w:tc>
          <w:tcPr>
            <w:tcW w:w="10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Ano V</w:t>
            </w:r>
          </w:p>
        </w:tc>
        <w:tc>
          <w:tcPr>
            <w:tcW w:w="1020" w:type="dxa"/>
            <w:tcBorders>
              <w:top w:val="nil"/>
              <w:left w:val="nil"/>
              <w:bottom w:val="nil"/>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b/>
                <w:bCs/>
                <w:color w:val="000000"/>
                <w:sz w:val="18"/>
                <w:szCs w:val="18"/>
                <w:lang w:eastAsia="pt-BR"/>
              </w:rPr>
            </w:pPr>
          </w:p>
        </w:tc>
      </w:tr>
      <w:tr w:rsidR="00E91F57" w:rsidRPr="00E91F57" w:rsidTr="00E91F57">
        <w:trPr>
          <w:trHeight w:val="240"/>
        </w:trPr>
        <w:tc>
          <w:tcPr>
            <w:tcW w:w="8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1</w:t>
            </w:r>
          </w:p>
        </w:tc>
        <w:tc>
          <w:tcPr>
            <w:tcW w:w="24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Receitas à vista</w:t>
            </w:r>
          </w:p>
        </w:tc>
        <w:tc>
          <w:tcPr>
            <w:tcW w:w="10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445.500,00</w:t>
            </w:r>
          </w:p>
        </w:tc>
        <w:tc>
          <w:tcPr>
            <w:tcW w:w="10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467.775,00</w:t>
            </w:r>
          </w:p>
        </w:tc>
        <w:tc>
          <w:tcPr>
            <w:tcW w:w="10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491.163,75</w:t>
            </w:r>
          </w:p>
        </w:tc>
        <w:tc>
          <w:tcPr>
            <w:tcW w:w="10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515.721,94</w:t>
            </w:r>
          </w:p>
        </w:tc>
        <w:tc>
          <w:tcPr>
            <w:tcW w:w="10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541.508,03</w:t>
            </w:r>
          </w:p>
        </w:tc>
        <w:tc>
          <w:tcPr>
            <w:tcW w:w="1020" w:type="dxa"/>
            <w:tcBorders>
              <w:top w:val="nil"/>
              <w:left w:val="nil"/>
              <w:bottom w:val="nil"/>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b/>
                <w:bCs/>
                <w:color w:val="000000"/>
                <w:sz w:val="18"/>
                <w:szCs w:val="18"/>
                <w:lang w:eastAsia="pt-BR"/>
              </w:rPr>
            </w:pPr>
          </w:p>
        </w:tc>
      </w:tr>
      <w:tr w:rsidR="00E91F57" w:rsidRPr="00E91F57" w:rsidTr="00E91F57">
        <w:trPr>
          <w:trHeight w:val="240"/>
        </w:trPr>
        <w:tc>
          <w:tcPr>
            <w:tcW w:w="8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2</w:t>
            </w:r>
          </w:p>
        </w:tc>
        <w:tc>
          <w:tcPr>
            <w:tcW w:w="24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Receitas a prazo de 30 dias</w:t>
            </w:r>
          </w:p>
        </w:tc>
        <w:tc>
          <w:tcPr>
            <w:tcW w:w="10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445.500,00</w:t>
            </w:r>
          </w:p>
        </w:tc>
        <w:tc>
          <w:tcPr>
            <w:tcW w:w="10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467.775,00</w:t>
            </w:r>
          </w:p>
        </w:tc>
        <w:tc>
          <w:tcPr>
            <w:tcW w:w="10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491.163,75</w:t>
            </w:r>
          </w:p>
        </w:tc>
        <w:tc>
          <w:tcPr>
            <w:tcW w:w="10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515.721,94</w:t>
            </w:r>
          </w:p>
        </w:tc>
        <w:tc>
          <w:tcPr>
            <w:tcW w:w="10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541.508,03</w:t>
            </w:r>
          </w:p>
        </w:tc>
        <w:tc>
          <w:tcPr>
            <w:tcW w:w="1020" w:type="dxa"/>
            <w:tcBorders>
              <w:top w:val="nil"/>
              <w:left w:val="nil"/>
              <w:bottom w:val="nil"/>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b/>
                <w:bCs/>
                <w:color w:val="000000"/>
                <w:sz w:val="18"/>
                <w:szCs w:val="18"/>
                <w:lang w:eastAsia="pt-BR"/>
              </w:rPr>
            </w:pPr>
          </w:p>
        </w:tc>
      </w:tr>
      <w:tr w:rsidR="00E91F57" w:rsidRPr="00E91F57" w:rsidTr="00E91F57">
        <w:trPr>
          <w:trHeight w:val="240"/>
        </w:trPr>
        <w:tc>
          <w:tcPr>
            <w:tcW w:w="82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3</w:t>
            </w:r>
          </w:p>
        </w:tc>
        <w:tc>
          <w:tcPr>
            <w:tcW w:w="242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Receitas operacionais</w:t>
            </w:r>
          </w:p>
        </w:tc>
        <w:tc>
          <w:tcPr>
            <w:tcW w:w="102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891.000,00</w:t>
            </w:r>
          </w:p>
        </w:tc>
        <w:tc>
          <w:tcPr>
            <w:tcW w:w="102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935.550,00</w:t>
            </w:r>
          </w:p>
        </w:tc>
        <w:tc>
          <w:tcPr>
            <w:tcW w:w="102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982.327,50</w:t>
            </w:r>
          </w:p>
        </w:tc>
        <w:tc>
          <w:tcPr>
            <w:tcW w:w="102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1.031.443,88</w:t>
            </w:r>
          </w:p>
        </w:tc>
        <w:tc>
          <w:tcPr>
            <w:tcW w:w="102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1.083.016,07</w:t>
            </w:r>
          </w:p>
        </w:tc>
        <w:tc>
          <w:tcPr>
            <w:tcW w:w="1020" w:type="dxa"/>
            <w:tcBorders>
              <w:top w:val="nil"/>
              <w:left w:val="nil"/>
              <w:bottom w:val="nil"/>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b/>
                <w:bCs/>
                <w:color w:val="000000"/>
                <w:sz w:val="18"/>
                <w:szCs w:val="18"/>
                <w:lang w:eastAsia="pt-BR"/>
              </w:rPr>
            </w:pPr>
          </w:p>
        </w:tc>
      </w:tr>
    </w:tbl>
    <w:p w:rsidR="00FB38F9" w:rsidRDefault="00FB38F9" w:rsidP="0059633F">
      <w:pPr>
        <w:spacing w:before="167" w:after="251"/>
        <w:jc w:val="both"/>
      </w:pPr>
    </w:p>
    <w:p w:rsidR="00E91F57" w:rsidRDefault="00A638DD" w:rsidP="000C50D8">
      <w:pPr>
        <w:jc w:val="both"/>
        <w:outlineLvl w:val="0"/>
        <w:rPr>
          <w:b/>
        </w:rPr>
      </w:pPr>
      <w:r>
        <w:rPr>
          <w:b/>
        </w:rPr>
        <w:lastRenderedPageBreak/>
        <w:t xml:space="preserve">7.3 </w:t>
      </w:r>
      <w:r w:rsidR="00E91F57">
        <w:rPr>
          <w:b/>
        </w:rPr>
        <w:t>CUSTOS FIXOS</w:t>
      </w:r>
    </w:p>
    <w:p w:rsidR="006116FA" w:rsidRDefault="006116FA" w:rsidP="00E91F57">
      <w:pPr>
        <w:jc w:val="both"/>
        <w:rPr>
          <w:b/>
        </w:rPr>
      </w:pPr>
    </w:p>
    <w:tbl>
      <w:tblPr>
        <w:tblW w:w="9620" w:type="dxa"/>
        <w:tblInd w:w="48" w:type="dxa"/>
        <w:tblCellMar>
          <w:left w:w="70" w:type="dxa"/>
          <w:right w:w="70" w:type="dxa"/>
        </w:tblCellMar>
        <w:tblLook w:val="04A0"/>
      </w:tblPr>
      <w:tblGrid>
        <w:gridCol w:w="660"/>
        <w:gridCol w:w="3520"/>
        <w:gridCol w:w="1340"/>
        <w:gridCol w:w="1340"/>
        <w:gridCol w:w="1340"/>
        <w:gridCol w:w="1420"/>
      </w:tblGrid>
      <w:tr w:rsidR="00E91F57" w:rsidRPr="00E91F57" w:rsidTr="00E91F57">
        <w:trPr>
          <w:trHeight w:val="255"/>
        </w:trPr>
        <w:tc>
          <w:tcPr>
            <w:tcW w:w="8200" w:type="dxa"/>
            <w:gridSpan w:val="5"/>
            <w:tcBorders>
              <w:top w:val="dotted" w:sz="4" w:space="0" w:color="auto"/>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Tabela A*</w:t>
            </w:r>
          </w:p>
        </w:tc>
        <w:tc>
          <w:tcPr>
            <w:tcW w:w="1420" w:type="dxa"/>
            <w:tcBorders>
              <w:top w:val="dotted" w:sz="4" w:space="0" w:color="auto"/>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 </w:t>
            </w:r>
          </w:p>
        </w:tc>
      </w:tr>
      <w:tr w:rsidR="00E91F57" w:rsidRPr="00E91F57" w:rsidTr="00E91F57">
        <w:trPr>
          <w:trHeight w:val="255"/>
        </w:trPr>
        <w:tc>
          <w:tcPr>
            <w:tcW w:w="66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Item</w:t>
            </w:r>
          </w:p>
        </w:tc>
        <w:tc>
          <w:tcPr>
            <w:tcW w:w="35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Descrição</w:t>
            </w:r>
          </w:p>
        </w:tc>
        <w:tc>
          <w:tcPr>
            <w:tcW w:w="134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Mês 1</w:t>
            </w:r>
          </w:p>
        </w:tc>
        <w:tc>
          <w:tcPr>
            <w:tcW w:w="134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Mês 12</w:t>
            </w:r>
          </w:p>
        </w:tc>
        <w:tc>
          <w:tcPr>
            <w:tcW w:w="134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Ano I</w:t>
            </w:r>
          </w:p>
        </w:tc>
        <w:tc>
          <w:tcPr>
            <w:tcW w:w="14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Ano II</w:t>
            </w:r>
          </w:p>
        </w:tc>
      </w:tr>
      <w:tr w:rsidR="00E91F57" w:rsidRPr="00E91F57" w:rsidTr="00E91F57">
        <w:trPr>
          <w:trHeight w:val="255"/>
        </w:trPr>
        <w:tc>
          <w:tcPr>
            <w:tcW w:w="66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35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Água, luz e telefone</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R$ 1.110,00</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R$ 1.110,00</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R$ 13.320,00</w:t>
            </w:r>
          </w:p>
        </w:tc>
        <w:tc>
          <w:tcPr>
            <w:tcW w:w="14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R$ 13.986,00</w:t>
            </w:r>
          </w:p>
        </w:tc>
      </w:tr>
      <w:tr w:rsidR="00E91F57" w:rsidRPr="00E91F57" w:rsidTr="00E91F57">
        <w:trPr>
          <w:trHeight w:val="255"/>
        </w:trPr>
        <w:tc>
          <w:tcPr>
            <w:tcW w:w="66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w:t>
            </w:r>
          </w:p>
        </w:tc>
        <w:tc>
          <w:tcPr>
            <w:tcW w:w="35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Aluguel de local para produção</w:t>
            </w:r>
          </w:p>
        </w:tc>
        <w:tc>
          <w:tcPr>
            <w:tcW w:w="134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R$ 0,00</w:t>
            </w:r>
          </w:p>
        </w:tc>
        <w:tc>
          <w:tcPr>
            <w:tcW w:w="134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R$ 0,00</w:t>
            </w:r>
          </w:p>
        </w:tc>
        <w:tc>
          <w:tcPr>
            <w:tcW w:w="134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R$ 0,00</w:t>
            </w:r>
          </w:p>
        </w:tc>
        <w:tc>
          <w:tcPr>
            <w:tcW w:w="14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R$ 12.000,00</w:t>
            </w:r>
          </w:p>
        </w:tc>
      </w:tr>
      <w:tr w:rsidR="00E91F57" w:rsidRPr="00E91F57" w:rsidTr="00E91F57">
        <w:trPr>
          <w:trHeight w:val="255"/>
        </w:trPr>
        <w:tc>
          <w:tcPr>
            <w:tcW w:w="66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3</w:t>
            </w:r>
          </w:p>
        </w:tc>
        <w:tc>
          <w:tcPr>
            <w:tcW w:w="35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Material de limpeza e diarista</w:t>
            </w:r>
          </w:p>
        </w:tc>
        <w:tc>
          <w:tcPr>
            <w:tcW w:w="134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R$ 400,00</w:t>
            </w:r>
          </w:p>
        </w:tc>
        <w:tc>
          <w:tcPr>
            <w:tcW w:w="134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R$ 400,00</w:t>
            </w:r>
          </w:p>
        </w:tc>
        <w:tc>
          <w:tcPr>
            <w:tcW w:w="134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R$ 4.800,00</w:t>
            </w:r>
          </w:p>
        </w:tc>
        <w:tc>
          <w:tcPr>
            <w:tcW w:w="14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R$ 5.040,00</w:t>
            </w:r>
          </w:p>
        </w:tc>
      </w:tr>
      <w:tr w:rsidR="00E91F57" w:rsidRPr="00E91F57" w:rsidTr="00E91F57">
        <w:trPr>
          <w:trHeight w:val="255"/>
        </w:trPr>
        <w:tc>
          <w:tcPr>
            <w:tcW w:w="66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4</w:t>
            </w:r>
          </w:p>
        </w:tc>
        <w:tc>
          <w:tcPr>
            <w:tcW w:w="35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Depreciação</w:t>
            </w:r>
          </w:p>
        </w:tc>
        <w:tc>
          <w:tcPr>
            <w:tcW w:w="134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R$ 499,88</w:t>
            </w:r>
          </w:p>
        </w:tc>
        <w:tc>
          <w:tcPr>
            <w:tcW w:w="134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R$ 499,88</w:t>
            </w:r>
          </w:p>
        </w:tc>
        <w:tc>
          <w:tcPr>
            <w:tcW w:w="134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R$ 5.998,58</w:t>
            </w:r>
          </w:p>
        </w:tc>
        <w:tc>
          <w:tcPr>
            <w:tcW w:w="14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R$ 5.998,58</w:t>
            </w:r>
          </w:p>
        </w:tc>
      </w:tr>
      <w:tr w:rsidR="00E91F57" w:rsidRPr="00E91F57" w:rsidTr="00E91F57">
        <w:trPr>
          <w:trHeight w:val="255"/>
        </w:trPr>
        <w:tc>
          <w:tcPr>
            <w:tcW w:w="66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5</w:t>
            </w:r>
          </w:p>
        </w:tc>
        <w:tc>
          <w:tcPr>
            <w:tcW w:w="35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Manutenção e conservação</w:t>
            </w:r>
          </w:p>
        </w:tc>
        <w:tc>
          <w:tcPr>
            <w:tcW w:w="134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R$ 150,00</w:t>
            </w:r>
          </w:p>
        </w:tc>
        <w:tc>
          <w:tcPr>
            <w:tcW w:w="134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R$ 150,00</w:t>
            </w:r>
          </w:p>
        </w:tc>
        <w:tc>
          <w:tcPr>
            <w:tcW w:w="134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R$ 1.800,00</w:t>
            </w:r>
          </w:p>
        </w:tc>
        <w:tc>
          <w:tcPr>
            <w:tcW w:w="14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R$ 1.890,00</w:t>
            </w:r>
          </w:p>
        </w:tc>
      </w:tr>
      <w:tr w:rsidR="00E91F57" w:rsidRPr="00E91F57" w:rsidTr="00E91F57">
        <w:trPr>
          <w:trHeight w:val="255"/>
        </w:trPr>
        <w:tc>
          <w:tcPr>
            <w:tcW w:w="66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6</w:t>
            </w:r>
          </w:p>
        </w:tc>
        <w:tc>
          <w:tcPr>
            <w:tcW w:w="35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Seguros</w:t>
            </w:r>
          </w:p>
        </w:tc>
        <w:tc>
          <w:tcPr>
            <w:tcW w:w="134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R$ 366,67</w:t>
            </w:r>
          </w:p>
        </w:tc>
        <w:tc>
          <w:tcPr>
            <w:tcW w:w="134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R$ 366,67</w:t>
            </w:r>
          </w:p>
        </w:tc>
        <w:tc>
          <w:tcPr>
            <w:tcW w:w="134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R$ 4.400,00</w:t>
            </w:r>
          </w:p>
        </w:tc>
        <w:tc>
          <w:tcPr>
            <w:tcW w:w="14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R$ 4.620,00</w:t>
            </w:r>
          </w:p>
        </w:tc>
      </w:tr>
      <w:tr w:rsidR="00E91F57" w:rsidRPr="00E91F57" w:rsidTr="00E91F57">
        <w:trPr>
          <w:trHeight w:val="255"/>
        </w:trPr>
        <w:tc>
          <w:tcPr>
            <w:tcW w:w="66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7</w:t>
            </w:r>
          </w:p>
        </w:tc>
        <w:tc>
          <w:tcPr>
            <w:tcW w:w="35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Mão de obra direta com encargos</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R$ 8.781,28</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R$ 8.781,28</w:t>
            </w:r>
          </w:p>
        </w:tc>
        <w:tc>
          <w:tcPr>
            <w:tcW w:w="134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R$ 105.375,31</w:t>
            </w:r>
          </w:p>
        </w:tc>
        <w:tc>
          <w:tcPr>
            <w:tcW w:w="14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R$ 110.644,08</w:t>
            </w:r>
          </w:p>
        </w:tc>
      </w:tr>
      <w:tr w:rsidR="00E91F57" w:rsidRPr="00E91F57" w:rsidTr="00E91F57">
        <w:trPr>
          <w:trHeight w:val="255"/>
        </w:trPr>
        <w:tc>
          <w:tcPr>
            <w:tcW w:w="66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8</w:t>
            </w:r>
          </w:p>
        </w:tc>
        <w:tc>
          <w:tcPr>
            <w:tcW w:w="35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Mão de obra indireta com encargos</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R$ 3.208,33</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R$ 3.208,33</w:t>
            </w:r>
          </w:p>
        </w:tc>
        <w:tc>
          <w:tcPr>
            <w:tcW w:w="134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R$ 38.499,96</w:t>
            </w:r>
          </w:p>
        </w:tc>
        <w:tc>
          <w:tcPr>
            <w:tcW w:w="14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R$ 40.424,96</w:t>
            </w:r>
          </w:p>
        </w:tc>
      </w:tr>
      <w:tr w:rsidR="00E91F57" w:rsidRPr="00E91F57" w:rsidTr="00E91F57">
        <w:trPr>
          <w:trHeight w:val="255"/>
        </w:trPr>
        <w:tc>
          <w:tcPr>
            <w:tcW w:w="66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9</w:t>
            </w:r>
          </w:p>
        </w:tc>
        <w:tc>
          <w:tcPr>
            <w:tcW w:w="35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Logística/fretes</w:t>
            </w:r>
          </w:p>
        </w:tc>
        <w:tc>
          <w:tcPr>
            <w:tcW w:w="134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R$ 400,00</w:t>
            </w:r>
          </w:p>
        </w:tc>
        <w:tc>
          <w:tcPr>
            <w:tcW w:w="134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R$ 400,00</w:t>
            </w:r>
          </w:p>
        </w:tc>
        <w:tc>
          <w:tcPr>
            <w:tcW w:w="134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R$ 4.800,00</w:t>
            </w:r>
          </w:p>
        </w:tc>
        <w:tc>
          <w:tcPr>
            <w:tcW w:w="14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R$ 5.040,00</w:t>
            </w:r>
          </w:p>
        </w:tc>
      </w:tr>
      <w:tr w:rsidR="00E91F57" w:rsidRPr="00E91F57" w:rsidTr="00E91F57">
        <w:trPr>
          <w:trHeight w:val="255"/>
        </w:trPr>
        <w:tc>
          <w:tcPr>
            <w:tcW w:w="4180" w:type="dxa"/>
            <w:gridSpan w:val="2"/>
            <w:tcBorders>
              <w:top w:val="dotted" w:sz="4" w:space="0" w:color="auto"/>
              <w:left w:val="nil"/>
              <w:bottom w:val="dotted" w:sz="4" w:space="0" w:color="auto"/>
              <w:right w:val="nil"/>
            </w:tcBorders>
            <w:shd w:val="clear" w:color="000000" w:fill="EEECE1"/>
            <w:noWrap/>
            <w:vAlign w:val="bottom"/>
            <w:hideMark/>
          </w:tcPr>
          <w:p w:rsidR="00E91F57" w:rsidRPr="00E91F57" w:rsidRDefault="00E91F57" w:rsidP="00E91F57">
            <w:pPr>
              <w:spacing w:line="240" w:lineRule="auto"/>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Total de custos fixos</w:t>
            </w:r>
          </w:p>
        </w:tc>
        <w:tc>
          <w:tcPr>
            <w:tcW w:w="134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R$ 14.916,15</w:t>
            </w:r>
          </w:p>
        </w:tc>
        <w:tc>
          <w:tcPr>
            <w:tcW w:w="134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R$ 14.916,15</w:t>
            </w:r>
          </w:p>
        </w:tc>
        <w:tc>
          <w:tcPr>
            <w:tcW w:w="134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R$ 178.993,85</w:t>
            </w:r>
          </w:p>
        </w:tc>
        <w:tc>
          <w:tcPr>
            <w:tcW w:w="142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R$ 199.643,62</w:t>
            </w:r>
          </w:p>
        </w:tc>
      </w:tr>
      <w:tr w:rsidR="00E91F57" w:rsidRPr="00E91F57" w:rsidTr="00E91F57">
        <w:trPr>
          <w:trHeight w:val="255"/>
        </w:trPr>
        <w:tc>
          <w:tcPr>
            <w:tcW w:w="9620" w:type="dxa"/>
            <w:gridSpan w:val="6"/>
            <w:tcBorders>
              <w:top w:val="nil"/>
              <w:left w:val="nil"/>
              <w:bottom w:val="nil"/>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 Não foram incluídas as colunas dos meses 2 ao 11, pois são os mesmos valores dos meses 1 e 12</w:t>
            </w:r>
          </w:p>
        </w:tc>
      </w:tr>
      <w:tr w:rsidR="00E91F57" w:rsidRPr="00E91F57" w:rsidTr="00E91F57">
        <w:trPr>
          <w:trHeight w:val="255"/>
        </w:trPr>
        <w:tc>
          <w:tcPr>
            <w:tcW w:w="660" w:type="dxa"/>
            <w:tcBorders>
              <w:top w:val="nil"/>
              <w:left w:val="nil"/>
              <w:bottom w:val="nil"/>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p>
        </w:tc>
        <w:tc>
          <w:tcPr>
            <w:tcW w:w="3520" w:type="dxa"/>
            <w:tcBorders>
              <w:top w:val="nil"/>
              <w:left w:val="nil"/>
              <w:bottom w:val="nil"/>
              <w:right w:val="nil"/>
            </w:tcBorders>
            <w:shd w:val="clear" w:color="auto" w:fill="auto"/>
            <w:noWrap/>
            <w:vAlign w:val="bottom"/>
            <w:hideMark/>
          </w:tcPr>
          <w:p w:rsidR="00E91F57" w:rsidRDefault="00E91F57" w:rsidP="00E91F57">
            <w:pPr>
              <w:spacing w:line="240" w:lineRule="auto"/>
              <w:rPr>
                <w:rFonts w:ascii="Calibri" w:eastAsia="Times New Roman" w:hAnsi="Calibri" w:cs="Calibri"/>
                <w:color w:val="000000"/>
                <w:sz w:val="20"/>
                <w:szCs w:val="20"/>
                <w:lang w:eastAsia="pt-BR"/>
              </w:rPr>
            </w:pPr>
          </w:p>
          <w:p w:rsidR="006116FA" w:rsidRPr="00E91F57" w:rsidRDefault="006116FA" w:rsidP="00E91F57">
            <w:pPr>
              <w:spacing w:line="240" w:lineRule="auto"/>
              <w:rPr>
                <w:rFonts w:ascii="Calibri" w:eastAsia="Times New Roman" w:hAnsi="Calibri" w:cs="Calibri"/>
                <w:color w:val="000000"/>
                <w:sz w:val="20"/>
                <w:szCs w:val="20"/>
                <w:lang w:eastAsia="pt-BR"/>
              </w:rPr>
            </w:pPr>
          </w:p>
        </w:tc>
        <w:tc>
          <w:tcPr>
            <w:tcW w:w="1340" w:type="dxa"/>
            <w:tcBorders>
              <w:top w:val="nil"/>
              <w:left w:val="nil"/>
              <w:bottom w:val="nil"/>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p>
        </w:tc>
        <w:tc>
          <w:tcPr>
            <w:tcW w:w="1340" w:type="dxa"/>
            <w:tcBorders>
              <w:top w:val="nil"/>
              <w:left w:val="nil"/>
              <w:bottom w:val="nil"/>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p>
        </w:tc>
        <w:tc>
          <w:tcPr>
            <w:tcW w:w="1340" w:type="dxa"/>
            <w:tcBorders>
              <w:top w:val="nil"/>
              <w:left w:val="nil"/>
              <w:bottom w:val="nil"/>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p>
        </w:tc>
        <w:tc>
          <w:tcPr>
            <w:tcW w:w="1420" w:type="dxa"/>
            <w:tcBorders>
              <w:top w:val="nil"/>
              <w:left w:val="nil"/>
              <w:bottom w:val="nil"/>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p>
        </w:tc>
      </w:tr>
      <w:tr w:rsidR="00E91F57" w:rsidRPr="00E91F57" w:rsidTr="00E91F57">
        <w:trPr>
          <w:trHeight w:val="255"/>
        </w:trPr>
        <w:tc>
          <w:tcPr>
            <w:tcW w:w="9620" w:type="dxa"/>
            <w:gridSpan w:val="6"/>
            <w:tcBorders>
              <w:top w:val="nil"/>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Tabela B</w:t>
            </w:r>
          </w:p>
        </w:tc>
      </w:tr>
      <w:tr w:rsidR="00E91F57" w:rsidRPr="00E91F57" w:rsidTr="00E91F57">
        <w:trPr>
          <w:trHeight w:val="255"/>
        </w:trPr>
        <w:tc>
          <w:tcPr>
            <w:tcW w:w="66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Item</w:t>
            </w:r>
          </w:p>
        </w:tc>
        <w:tc>
          <w:tcPr>
            <w:tcW w:w="35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Descrição</w:t>
            </w:r>
          </w:p>
        </w:tc>
        <w:tc>
          <w:tcPr>
            <w:tcW w:w="134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Ano III</w:t>
            </w:r>
          </w:p>
        </w:tc>
        <w:tc>
          <w:tcPr>
            <w:tcW w:w="134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Ano IV</w:t>
            </w:r>
          </w:p>
        </w:tc>
        <w:tc>
          <w:tcPr>
            <w:tcW w:w="134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Ano V</w:t>
            </w:r>
          </w:p>
        </w:tc>
        <w:tc>
          <w:tcPr>
            <w:tcW w:w="142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Total geral</w:t>
            </w:r>
          </w:p>
        </w:tc>
      </w:tr>
      <w:tr w:rsidR="00E91F57" w:rsidRPr="00E91F57" w:rsidTr="00E91F57">
        <w:trPr>
          <w:trHeight w:val="255"/>
        </w:trPr>
        <w:tc>
          <w:tcPr>
            <w:tcW w:w="66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1</w:t>
            </w:r>
          </w:p>
        </w:tc>
        <w:tc>
          <w:tcPr>
            <w:tcW w:w="35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Água, luz e telefone</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R$ 14.685,30</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R$ 15.419,57</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R$ 16.190,54</w:t>
            </w:r>
          </w:p>
        </w:tc>
        <w:tc>
          <w:tcPr>
            <w:tcW w:w="14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R$ 73.601,41</w:t>
            </w:r>
          </w:p>
        </w:tc>
      </w:tr>
      <w:tr w:rsidR="00E91F57" w:rsidRPr="00E91F57" w:rsidTr="00E91F57">
        <w:trPr>
          <w:trHeight w:val="255"/>
        </w:trPr>
        <w:tc>
          <w:tcPr>
            <w:tcW w:w="66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2</w:t>
            </w:r>
          </w:p>
        </w:tc>
        <w:tc>
          <w:tcPr>
            <w:tcW w:w="35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Aluguel de local para produção</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R$ 12.600,00</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R$ 13.230,00</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R$ 13.891,50</w:t>
            </w:r>
          </w:p>
        </w:tc>
        <w:tc>
          <w:tcPr>
            <w:tcW w:w="14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R$ 51.721,50</w:t>
            </w:r>
          </w:p>
        </w:tc>
      </w:tr>
      <w:tr w:rsidR="00E91F57" w:rsidRPr="00E91F57" w:rsidTr="00E91F57">
        <w:trPr>
          <w:trHeight w:val="255"/>
        </w:trPr>
        <w:tc>
          <w:tcPr>
            <w:tcW w:w="66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3</w:t>
            </w:r>
          </w:p>
        </w:tc>
        <w:tc>
          <w:tcPr>
            <w:tcW w:w="35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Material de limpeza e diarista</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R$ 5.292,00</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R$ 5.556,60</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R$ 5.834,43</w:t>
            </w:r>
          </w:p>
        </w:tc>
        <w:tc>
          <w:tcPr>
            <w:tcW w:w="14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R$ 26.523,03</w:t>
            </w:r>
          </w:p>
        </w:tc>
      </w:tr>
      <w:tr w:rsidR="00E91F57" w:rsidRPr="00E91F57" w:rsidTr="00E91F57">
        <w:trPr>
          <w:trHeight w:val="255"/>
        </w:trPr>
        <w:tc>
          <w:tcPr>
            <w:tcW w:w="66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4</w:t>
            </w:r>
          </w:p>
        </w:tc>
        <w:tc>
          <w:tcPr>
            <w:tcW w:w="35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Depreciação</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R$ 5.998,58</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R$ 5.998,58</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R$ 5.998,58</w:t>
            </w:r>
          </w:p>
        </w:tc>
        <w:tc>
          <w:tcPr>
            <w:tcW w:w="14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R$ 29.992,90</w:t>
            </w:r>
          </w:p>
        </w:tc>
      </w:tr>
      <w:tr w:rsidR="00E91F57" w:rsidRPr="00E91F57" w:rsidTr="00E91F57">
        <w:trPr>
          <w:trHeight w:val="255"/>
        </w:trPr>
        <w:tc>
          <w:tcPr>
            <w:tcW w:w="66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5</w:t>
            </w:r>
          </w:p>
        </w:tc>
        <w:tc>
          <w:tcPr>
            <w:tcW w:w="35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Manutenção e conservação</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R$ 1.984,50</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R$ 2.083,73</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R$ 2.187,91</w:t>
            </w:r>
          </w:p>
        </w:tc>
        <w:tc>
          <w:tcPr>
            <w:tcW w:w="14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R$ 9.946,14</w:t>
            </w:r>
          </w:p>
        </w:tc>
      </w:tr>
      <w:tr w:rsidR="00E91F57" w:rsidRPr="00E91F57" w:rsidTr="00E91F57">
        <w:trPr>
          <w:trHeight w:val="255"/>
        </w:trPr>
        <w:tc>
          <w:tcPr>
            <w:tcW w:w="66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6</w:t>
            </w:r>
          </w:p>
        </w:tc>
        <w:tc>
          <w:tcPr>
            <w:tcW w:w="352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Seguros</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R$ 4.851,00</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R$ 5.093,55</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R$ 5.348,23</w:t>
            </w:r>
          </w:p>
        </w:tc>
        <w:tc>
          <w:tcPr>
            <w:tcW w:w="14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R$ 24.312,78</w:t>
            </w:r>
          </w:p>
        </w:tc>
      </w:tr>
      <w:tr w:rsidR="00E91F57" w:rsidRPr="00E91F57" w:rsidTr="00E91F57">
        <w:trPr>
          <w:trHeight w:val="255"/>
        </w:trPr>
        <w:tc>
          <w:tcPr>
            <w:tcW w:w="66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7</w:t>
            </w:r>
          </w:p>
        </w:tc>
        <w:tc>
          <w:tcPr>
            <w:tcW w:w="35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Mão de obra direta com encargos</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R$ 116.176,28</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R$ 121.985,10</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R$ 128.084,35</w:t>
            </w:r>
          </w:p>
        </w:tc>
        <w:tc>
          <w:tcPr>
            <w:tcW w:w="14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R$ 582.265,12</w:t>
            </w:r>
          </w:p>
        </w:tc>
      </w:tr>
      <w:tr w:rsidR="00E91F57" w:rsidRPr="00E91F57" w:rsidTr="00E91F57">
        <w:trPr>
          <w:trHeight w:val="255"/>
        </w:trPr>
        <w:tc>
          <w:tcPr>
            <w:tcW w:w="66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8</w:t>
            </w:r>
          </w:p>
        </w:tc>
        <w:tc>
          <w:tcPr>
            <w:tcW w:w="35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Mão de obra indireta com encargos</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R$ 42.446,21</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R$ 44.568,52</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R$ 46.796,94</w:t>
            </w:r>
          </w:p>
        </w:tc>
        <w:tc>
          <w:tcPr>
            <w:tcW w:w="14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R$ 212.736,58</w:t>
            </w:r>
          </w:p>
        </w:tc>
      </w:tr>
      <w:tr w:rsidR="00E91F57" w:rsidRPr="00E91F57" w:rsidTr="00E91F57">
        <w:trPr>
          <w:trHeight w:val="255"/>
        </w:trPr>
        <w:tc>
          <w:tcPr>
            <w:tcW w:w="66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9</w:t>
            </w:r>
          </w:p>
        </w:tc>
        <w:tc>
          <w:tcPr>
            <w:tcW w:w="35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Logística/fretes</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R$ 5.292,00</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R$ 5.556,60</w:t>
            </w:r>
          </w:p>
        </w:tc>
        <w:tc>
          <w:tcPr>
            <w:tcW w:w="134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R$ 5.834,43</w:t>
            </w:r>
          </w:p>
        </w:tc>
        <w:tc>
          <w:tcPr>
            <w:tcW w:w="142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20"/>
                <w:szCs w:val="20"/>
                <w:lang w:eastAsia="pt-BR"/>
              </w:rPr>
            </w:pPr>
            <w:r w:rsidRPr="00E91F57">
              <w:rPr>
                <w:rFonts w:ascii="Calibri" w:eastAsia="Times New Roman" w:hAnsi="Calibri" w:cs="Calibri"/>
                <w:color w:val="000000"/>
                <w:sz w:val="20"/>
                <w:szCs w:val="20"/>
                <w:lang w:eastAsia="pt-BR"/>
              </w:rPr>
              <w:t>R$ 26.523,03</w:t>
            </w:r>
          </w:p>
        </w:tc>
      </w:tr>
      <w:tr w:rsidR="00E91F57" w:rsidRPr="00E91F57" w:rsidTr="00E91F57">
        <w:trPr>
          <w:trHeight w:val="255"/>
        </w:trPr>
        <w:tc>
          <w:tcPr>
            <w:tcW w:w="4180" w:type="dxa"/>
            <w:gridSpan w:val="2"/>
            <w:tcBorders>
              <w:top w:val="dotted" w:sz="4" w:space="0" w:color="auto"/>
              <w:left w:val="nil"/>
              <w:bottom w:val="dotted" w:sz="4" w:space="0" w:color="auto"/>
              <w:right w:val="nil"/>
            </w:tcBorders>
            <w:shd w:val="clear" w:color="000000" w:fill="EEECE1"/>
            <w:noWrap/>
            <w:vAlign w:val="bottom"/>
            <w:hideMark/>
          </w:tcPr>
          <w:p w:rsidR="00E91F57" w:rsidRPr="00E91F57" w:rsidRDefault="00E91F57" w:rsidP="00E91F57">
            <w:pPr>
              <w:spacing w:line="240" w:lineRule="auto"/>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Total de custos fixos</w:t>
            </w:r>
          </w:p>
        </w:tc>
        <w:tc>
          <w:tcPr>
            <w:tcW w:w="134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R$ 209.325,87</w:t>
            </w:r>
          </w:p>
        </w:tc>
        <w:tc>
          <w:tcPr>
            <w:tcW w:w="134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R$ 219.492,23</w:t>
            </w:r>
          </w:p>
        </w:tc>
        <w:tc>
          <w:tcPr>
            <w:tcW w:w="134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R$ 230.166,91</w:t>
            </w:r>
          </w:p>
        </w:tc>
        <w:tc>
          <w:tcPr>
            <w:tcW w:w="1420"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20"/>
                <w:szCs w:val="20"/>
                <w:lang w:eastAsia="pt-BR"/>
              </w:rPr>
            </w:pPr>
            <w:r w:rsidRPr="00E91F57">
              <w:rPr>
                <w:rFonts w:ascii="Calibri" w:eastAsia="Times New Roman" w:hAnsi="Calibri" w:cs="Calibri"/>
                <w:b/>
                <w:bCs/>
                <w:color w:val="000000"/>
                <w:sz w:val="20"/>
                <w:szCs w:val="20"/>
                <w:lang w:eastAsia="pt-BR"/>
              </w:rPr>
              <w:t>R$ 1.037.622,48</w:t>
            </w:r>
          </w:p>
        </w:tc>
      </w:tr>
    </w:tbl>
    <w:p w:rsidR="006116FA" w:rsidRDefault="006116FA" w:rsidP="0059633F">
      <w:pPr>
        <w:spacing w:before="167" w:after="251"/>
        <w:jc w:val="both"/>
        <w:rPr>
          <w:rFonts w:eastAsia="Times New Roman" w:cstheme="minorHAnsi"/>
          <w:b/>
          <w:color w:val="000000"/>
          <w:lang w:eastAsia="pt-BR"/>
        </w:rPr>
      </w:pPr>
    </w:p>
    <w:p w:rsidR="001D0830" w:rsidRPr="006116FA" w:rsidRDefault="001D0830" w:rsidP="001D0830">
      <w:pPr>
        <w:spacing w:before="167" w:after="251"/>
        <w:jc w:val="both"/>
        <w:outlineLvl w:val="0"/>
        <w:rPr>
          <w:rFonts w:eastAsia="Times New Roman" w:cstheme="minorHAnsi"/>
          <w:color w:val="000000"/>
          <w:lang w:eastAsia="pt-BR"/>
        </w:rPr>
      </w:pPr>
      <w:r>
        <w:rPr>
          <w:rFonts w:eastAsia="Times New Roman" w:cstheme="minorHAnsi"/>
          <w:color w:val="000000"/>
          <w:lang w:eastAsia="pt-BR"/>
        </w:rPr>
        <w:t xml:space="preserve">7.4 </w:t>
      </w:r>
      <w:r w:rsidR="00E91F57" w:rsidRPr="006116FA">
        <w:rPr>
          <w:rFonts w:eastAsia="Times New Roman" w:cstheme="minorHAnsi"/>
          <w:color w:val="000000"/>
          <w:lang w:eastAsia="pt-BR"/>
        </w:rPr>
        <w:t>CUSTOS COM MÃO DE OBRA DIRETA</w:t>
      </w:r>
    </w:p>
    <w:tbl>
      <w:tblPr>
        <w:tblW w:w="9060" w:type="dxa"/>
        <w:tblInd w:w="48" w:type="dxa"/>
        <w:tblCellMar>
          <w:left w:w="70" w:type="dxa"/>
          <w:right w:w="70" w:type="dxa"/>
        </w:tblCellMar>
        <w:tblLook w:val="04A0"/>
      </w:tblPr>
      <w:tblGrid>
        <w:gridCol w:w="576"/>
        <w:gridCol w:w="3730"/>
        <w:gridCol w:w="1171"/>
        <w:gridCol w:w="1171"/>
        <w:gridCol w:w="1206"/>
        <w:gridCol w:w="1206"/>
      </w:tblGrid>
      <w:tr w:rsidR="00E91F57" w:rsidRPr="00E91F57" w:rsidTr="00E91F57">
        <w:trPr>
          <w:trHeight w:val="270"/>
        </w:trPr>
        <w:tc>
          <w:tcPr>
            <w:tcW w:w="9060" w:type="dxa"/>
            <w:gridSpan w:val="6"/>
            <w:tcBorders>
              <w:top w:val="dotted" w:sz="4" w:space="0" w:color="auto"/>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Tabela A*</w:t>
            </w:r>
          </w:p>
        </w:tc>
      </w:tr>
      <w:tr w:rsidR="00E91F57" w:rsidRPr="00E91F57" w:rsidTr="00E91F57">
        <w:trPr>
          <w:trHeight w:val="270"/>
        </w:trPr>
        <w:tc>
          <w:tcPr>
            <w:tcW w:w="576"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Item</w:t>
            </w:r>
          </w:p>
        </w:tc>
        <w:tc>
          <w:tcPr>
            <w:tcW w:w="373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Descrição</w:t>
            </w:r>
          </w:p>
        </w:tc>
        <w:tc>
          <w:tcPr>
            <w:tcW w:w="1171"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 xml:space="preserve">Mês </w:t>
            </w:r>
            <w:proofErr w:type="gramStart"/>
            <w:r w:rsidRPr="00E91F57">
              <w:rPr>
                <w:rFonts w:ascii="Calibri" w:eastAsia="Times New Roman" w:hAnsi="Calibri" w:cs="Calibri"/>
                <w:b/>
                <w:bCs/>
                <w:color w:val="000000"/>
                <w:sz w:val="18"/>
                <w:szCs w:val="18"/>
                <w:lang w:eastAsia="pt-BR"/>
              </w:rPr>
              <w:t>1</w:t>
            </w:r>
            <w:proofErr w:type="gramEnd"/>
          </w:p>
        </w:tc>
        <w:tc>
          <w:tcPr>
            <w:tcW w:w="1171"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Mês 12</w:t>
            </w:r>
          </w:p>
        </w:tc>
        <w:tc>
          <w:tcPr>
            <w:tcW w:w="1206"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Ano I</w:t>
            </w:r>
          </w:p>
        </w:tc>
        <w:tc>
          <w:tcPr>
            <w:tcW w:w="1206"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Ano II</w:t>
            </w:r>
          </w:p>
        </w:tc>
      </w:tr>
      <w:tr w:rsidR="00E91F57" w:rsidRPr="00E91F57" w:rsidTr="00E91F57">
        <w:trPr>
          <w:trHeight w:val="270"/>
        </w:trPr>
        <w:tc>
          <w:tcPr>
            <w:tcW w:w="576"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1</w:t>
            </w:r>
          </w:p>
        </w:tc>
        <w:tc>
          <w:tcPr>
            <w:tcW w:w="373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 xml:space="preserve">Cargos </w:t>
            </w:r>
            <w:r w:rsidR="0070233E" w:rsidRPr="00E91F57">
              <w:rPr>
                <w:rFonts w:ascii="Calibri" w:eastAsia="Times New Roman" w:hAnsi="Calibri" w:cs="Calibri"/>
                <w:b/>
                <w:bCs/>
                <w:color w:val="000000"/>
                <w:sz w:val="18"/>
                <w:szCs w:val="18"/>
                <w:lang w:eastAsia="pt-BR"/>
              </w:rPr>
              <w:t>mão de obra</w:t>
            </w:r>
            <w:r w:rsidRPr="00E91F57">
              <w:rPr>
                <w:rFonts w:ascii="Calibri" w:eastAsia="Times New Roman" w:hAnsi="Calibri" w:cs="Calibri"/>
                <w:b/>
                <w:bCs/>
                <w:color w:val="000000"/>
                <w:sz w:val="18"/>
                <w:szCs w:val="18"/>
                <w:lang w:eastAsia="pt-BR"/>
              </w:rPr>
              <w:t xml:space="preserve"> direta **</w:t>
            </w:r>
          </w:p>
        </w:tc>
        <w:tc>
          <w:tcPr>
            <w:tcW w:w="1171"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R$ 6.420,00</w:t>
            </w:r>
          </w:p>
        </w:tc>
        <w:tc>
          <w:tcPr>
            <w:tcW w:w="1171"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R$ 6.420,00</w:t>
            </w:r>
          </w:p>
        </w:tc>
        <w:tc>
          <w:tcPr>
            <w:tcW w:w="1206"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R$ 77.040,00</w:t>
            </w:r>
          </w:p>
        </w:tc>
        <w:tc>
          <w:tcPr>
            <w:tcW w:w="1206"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R$ 80.892,00</w:t>
            </w:r>
          </w:p>
        </w:tc>
      </w:tr>
      <w:tr w:rsidR="00E91F57" w:rsidRPr="00E91F57" w:rsidTr="00E91F57">
        <w:trPr>
          <w:trHeight w:val="270"/>
        </w:trPr>
        <w:tc>
          <w:tcPr>
            <w:tcW w:w="576"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1.1</w:t>
            </w:r>
          </w:p>
        </w:tc>
        <w:tc>
          <w:tcPr>
            <w:tcW w:w="373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 xml:space="preserve">Auxiliar </w:t>
            </w:r>
            <w:r w:rsidR="00FC71A4" w:rsidRPr="00E91F57">
              <w:rPr>
                <w:rFonts w:ascii="Calibri" w:eastAsia="Times New Roman" w:hAnsi="Calibri" w:cs="Calibri"/>
                <w:color w:val="000000"/>
                <w:sz w:val="18"/>
                <w:szCs w:val="18"/>
                <w:lang w:eastAsia="pt-BR"/>
              </w:rPr>
              <w:t>administrativa - secretária</w:t>
            </w:r>
          </w:p>
        </w:tc>
        <w:tc>
          <w:tcPr>
            <w:tcW w:w="1171"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R$ 1.080,00</w:t>
            </w:r>
          </w:p>
        </w:tc>
        <w:tc>
          <w:tcPr>
            <w:tcW w:w="1171"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R$ 1.080,00</w:t>
            </w:r>
          </w:p>
        </w:tc>
        <w:tc>
          <w:tcPr>
            <w:tcW w:w="1206"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R$ 12.960,00</w:t>
            </w:r>
          </w:p>
        </w:tc>
        <w:tc>
          <w:tcPr>
            <w:tcW w:w="1206"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R$ 13.608,00</w:t>
            </w:r>
          </w:p>
        </w:tc>
      </w:tr>
      <w:tr w:rsidR="00E91F57" w:rsidRPr="00E91F57" w:rsidTr="00E91F57">
        <w:trPr>
          <w:trHeight w:val="270"/>
        </w:trPr>
        <w:tc>
          <w:tcPr>
            <w:tcW w:w="576"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1.2</w:t>
            </w:r>
          </w:p>
        </w:tc>
        <w:tc>
          <w:tcPr>
            <w:tcW w:w="373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Marceneiro chefe</w:t>
            </w:r>
          </w:p>
        </w:tc>
        <w:tc>
          <w:tcPr>
            <w:tcW w:w="1171"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R$ 2.380,00</w:t>
            </w:r>
          </w:p>
        </w:tc>
        <w:tc>
          <w:tcPr>
            <w:tcW w:w="1171"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R$ 2.380,00</w:t>
            </w:r>
          </w:p>
        </w:tc>
        <w:tc>
          <w:tcPr>
            <w:tcW w:w="1206"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R$ 28.560,00</w:t>
            </w:r>
          </w:p>
        </w:tc>
        <w:tc>
          <w:tcPr>
            <w:tcW w:w="1206"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R$ 29.988,00</w:t>
            </w:r>
          </w:p>
        </w:tc>
      </w:tr>
      <w:tr w:rsidR="00E91F57" w:rsidRPr="00E91F57" w:rsidTr="00E91F57">
        <w:trPr>
          <w:trHeight w:val="270"/>
        </w:trPr>
        <w:tc>
          <w:tcPr>
            <w:tcW w:w="576"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1.3</w:t>
            </w:r>
          </w:p>
        </w:tc>
        <w:tc>
          <w:tcPr>
            <w:tcW w:w="373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Marceneiro / motorista</w:t>
            </w:r>
          </w:p>
        </w:tc>
        <w:tc>
          <w:tcPr>
            <w:tcW w:w="1171"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R$ 1.880,00</w:t>
            </w:r>
          </w:p>
        </w:tc>
        <w:tc>
          <w:tcPr>
            <w:tcW w:w="1171"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R$ 1.880,00</w:t>
            </w:r>
          </w:p>
        </w:tc>
        <w:tc>
          <w:tcPr>
            <w:tcW w:w="1206"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R$ 22.560,00</w:t>
            </w:r>
          </w:p>
        </w:tc>
        <w:tc>
          <w:tcPr>
            <w:tcW w:w="1206"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R$ 23.688,00</w:t>
            </w:r>
          </w:p>
        </w:tc>
      </w:tr>
      <w:tr w:rsidR="00E91F57" w:rsidRPr="00E91F57" w:rsidTr="00E91F57">
        <w:trPr>
          <w:trHeight w:val="270"/>
        </w:trPr>
        <w:tc>
          <w:tcPr>
            <w:tcW w:w="576"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1.4</w:t>
            </w:r>
          </w:p>
        </w:tc>
        <w:tc>
          <w:tcPr>
            <w:tcW w:w="373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 xml:space="preserve">Auxiliar de marceneiro </w:t>
            </w:r>
          </w:p>
        </w:tc>
        <w:tc>
          <w:tcPr>
            <w:tcW w:w="1171"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R$ 1.080,00</w:t>
            </w:r>
          </w:p>
        </w:tc>
        <w:tc>
          <w:tcPr>
            <w:tcW w:w="1171"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R$ 1.080,00</w:t>
            </w:r>
          </w:p>
        </w:tc>
        <w:tc>
          <w:tcPr>
            <w:tcW w:w="1206"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R$ 12.960,00</w:t>
            </w:r>
          </w:p>
        </w:tc>
        <w:tc>
          <w:tcPr>
            <w:tcW w:w="1206"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R$ 13.608,00</w:t>
            </w:r>
          </w:p>
        </w:tc>
      </w:tr>
      <w:tr w:rsidR="00E91F57" w:rsidRPr="00E91F57" w:rsidTr="00E91F57">
        <w:trPr>
          <w:trHeight w:val="270"/>
        </w:trPr>
        <w:tc>
          <w:tcPr>
            <w:tcW w:w="576"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2</w:t>
            </w:r>
          </w:p>
        </w:tc>
        <w:tc>
          <w:tcPr>
            <w:tcW w:w="373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Encargos sociais (36,78% = FGTS, Férias, SAT, 13º)</w:t>
            </w:r>
          </w:p>
        </w:tc>
        <w:tc>
          <w:tcPr>
            <w:tcW w:w="1171"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R$ 2.361,28</w:t>
            </w:r>
          </w:p>
        </w:tc>
        <w:tc>
          <w:tcPr>
            <w:tcW w:w="1171"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R$ 2.361,28</w:t>
            </w:r>
          </w:p>
        </w:tc>
        <w:tc>
          <w:tcPr>
            <w:tcW w:w="1206"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R$ 28.335,31</w:t>
            </w:r>
          </w:p>
        </w:tc>
        <w:tc>
          <w:tcPr>
            <w:tcW w:w="1206"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R$ 29.752,08</w:t>
            </w:r>
          </w:p>
        </w:tc>
      </w:tr>
      <w:tr w:rsidR="00E91F57" w:rsidRPr="00E91F57" w:rsidTr="00E91F57">
        <w:trPr>
          <w:trHeight w:val="270"/>
        </w:trPr>
        <w:tc>
          <w:tcPr>
            <w:tcW w:w="4306" w:type="dxa"/>
            <w:gridSpan w:val="2"/>
            <w:tcBorders>
              <w:top w:val="dotted" w:sz="4" w:space="0" w:color="auto"/>
              <w:left w:val="nil"/>
              <w:bottom w:val="dotted" w:sz="4" w:space="0" w:color="auto"/>
              <w:right w:val="nil"/>
            </w:tcBorders>
            <w:shd w:val="clear" w:color="000000" w:fill="EEECE1"/>
            <w:noWrap/>
            <w:vAlign w:val="bottom"/>
            <w:hideMark/>
          </w:tcPr>
          <w:p w:rsidR="00E91F57" w:rsidRPr="00E91F57" w:rsidRDefault="00E91F57" w:rsidP="00E91F57">
            <w:pPr>
              <w:spacing w:line="240" w:lineRule="auto"/>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 xml:space="preserve">Total de </w:t>
            </w:r>
            <w:r w:rsidR="0070233E" w:rsidRPr="00E91F57">
              <w:rPr>
                <w:rFonts w:ascii="Calibri" w:eastAsia="Times New Roman" w:hAnsi="Calibri" w:cs="Calibri"/>
                <w:b/>
                <w:bCs/>
                <w:color w:val="000000"/>
                <w:sz w:val="18"/>
                <w:szCs w:val="18"/>
                <w:lang w:eastAsia="pt-BR"/>
              </w:rPr>
              <w:t>mão de obra</w:t>
            </w:r>
            <w:r w:rsidRPr="00E91F57">
              <w:rPr>
                <w:rFonts w:ascii="Calibri" w:eastAsia="Times New Roman" w:hAnsi="Calibri" w:cs="Calibri"/>
                <w:b/>
                <w:bCs/>
                <w:color w:val="000000"/>
                <w:sz w:val="18"/>
                <w:szCs w:val="18"/>
                <w:lang w:eastAsia="pt-BR"/>
              </w:rPr>
              <w:t xml:space="preserve"> direta</w:t>
            </w:r>
          </w:p>
        </w:tc>
        <w:tc>
          <w:tcPr>
            <w:tcW w:w="1171"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R$ 8.781,28</w:t>
            </w:r>
          </w:p>
        </w:tc>
        <w:tc>
          <w:tcPr>
            <w:tcW w:w="1171"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R$ 8.781,28</w:t>
            </w:r>
          </w:p>
        </w:tc>
        <w:tc>
          <w:tcPr>
            <w:tcW w:w="1206"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R$ 105.375,31</w:t>
            </w:r>
          </w:p>
        </w:tc>
        <w:tc>
          <w:tcPr>
            <w:tcW w:w="1206"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R$ 110.644,08</w:t>
            </w:r>
          </w:p>
        </w:tc>
      </w:tr>
      <w:tr w:rsidR="00E91F57" w:rsidRPr="00E91F57" w:rsidTr="00E91F57">
        <w:trPr>
          <w:trHeight w:val="270"/>
        </w:trPr>
        <w:tc>
          <w:tcPr>
            <w:tcW w:w="9060" w:type="dxa"/>
            <w:gridSpan w:val="6"/>
            <w:tcBorders>
              <w:top w:val="nil"/>
              <w:left w:val="nil"/>
              <w:bottom w:val="nil"/>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 xml:space="preserve">* Não foram incluídas as colunas dos meses </w:t>
            </w:r>
            <w:proofErr w:type="gramStart"/>
            <w:r w:rsidRPr="00E91F57">
              <w:rPr>
                <w:rFonts w:ascii="Calibri" w:eastAsia="Times New Roman" w:hAnsi="Calibri" w:cs="Calibri"/>
                <w:color w:val="000000"/>
                <w:sz w:val="18"/>
                <w:szCs w:val="18"/>
                <w:lang w:eastAsia="pt-BR"/>
              </w:rPr>
              <w:t>2</w:t>
            </w:r>
            <w:proofErr w:type="gramEnd"/>
            <w:r w:rsidRPr="00E91F57">
              <w:rPr>
                <w:rFonts w:ascii="Calibri" w:eastAsia="Times New Roman" w:hAnsi="Calibri" w:cs="Calibri"/>
                <w:color w:val="000000"/>
                <w:sz w:val="18"/>
                <w:szCs w:val="18"/>
                <w:lang w:eastAsia="pt-BR"/>
              </w:rPr>
              <w:t xml:space="preserve"> ao 11, pois são os mesmos valores dos meses 1 e 12</w:t>
            </w:r>
          </w:p>
        </w:tc>
      </w:tr>
      <w:tr w:rsidR="00E91F57" w:rsidRPr="00E91F57" w:rsidTr="00E91F57">
        <w:trPr>
          <w:trHeight w:val="270"/>
        </w:trPr>
        <w:tc>
          <w:tcPr>
            <w:tcW w:w="4306" w:type="dxa"/>
            <w:gridSpan w:val="2"/>
            <w:tcBorders>
              <w:top w:val="nil"/>
              <w:left w:val="nil"/>
              <w:bottom w:val="nil"/>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 No descritivo estão inclusos valores de VT e VR</w:t>
            </w:r>
          </w:p>
        </w:tc>
        <w:tc>
          <w:tcPr>
            <w:tcW w:w="1171" w:type="dxa"/>
            <w:tcBorders>
              <w:top w:val="nil"/>
              <w:left w:val="nil"/>
              <w:bottom w:val="nil"/>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18"/>
                <w:szCs w:val="18"/>
                <w:lang w:eastAsia="pt-BR"/>
              </w:rPr>
            </w:pPr>
          </w:p>
        </w:tc>
        <w:tc>
          <w:tcPr>
            <w:tcW w:w="1171" w:type="dxa"/>
            <w:tcBorders>
              <w:top w:val="nil"/>
              <w:left w:val="nil"/>
              <w:bottom w:val="nil"/>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p>
        </w:tc>
        <w:tc>
          <w:tcPr>
            <w:tcW w:w="1206" w:type="dxa"/>
            <w:tcBorders>
              <w:top w:val="nil"/>
              <w:left w:val="nil"/>
              <w:bottom w:val="nil"/>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p>
        </w:tc>
        <w:tc>
          <w:tcPr>
            <w:tcW w:w="1206" w:type="dxa"/>
            <w:tcBorders>
              <w:top w:val="nil"/>
              <w:left w:val="nil"/>
              <w:bottom w:val="nil"/>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18"/>
                <w:szCs w:val="18"/>
                <w:lang w:eastAsia="pt-BR"/>
              </w:rPr>
            </w:pPr>
          </w:p>
        </w:tc>
      </w:tr>
      <w:tr w:rsidR="00E91F57" w:rsidRPr="00E91F57" w:rsidTr="00E91F57">
        <w:trPr>
          <w:trHeight w:val="270"/>
        </w:trPr>
        <w:tc>
          <w:tcPr>
            <w:tcW w:w="576" w:type="dxa"/>
            <w:tcBorders>
              <w:top w:val="nil"/>
              <w:left w:val="nil"/>
              <w:bottom w:val="nil"/>
              <w:right w:val="nil"/>
            </w:tcBorders>
            <w:shd w:val="clear" w:color="auto" w:fill="auto"/>
            <w:noWrap/>
            <w:vAlign w:val="bottom"/>
            <w:hideMark/>
          </w:tcPr>
          <w:p w:rsidR="00E91F57" w:rsidRPr="00E91F57" w:rsidRDefault="006116FA" w:rsidP="00E91F57">
            <w:pPr>
              <w:spacing w:line="240" w:lineRule="auto"/>
              <w:jc w:val="center"/>
              <w:rPr>
                <w:rFonts w:ascii="Calibri" w:eastAsia="Times New Roman" w:hAnsi="Calibri" w:cs="Calibri"/>
                <w:color w:val="000000"/>
                <w:sz w:val="18"/>
                <w:szCs w:val="18"/>
                <w:lang w:eastAsia="pt-BR"/>
              </w:rPr>
            </w:pPr>
            <w:r>
              <w:br w:type="page"/>
            </w:r>
          </w:p>
        </w:tc>
        <w:tc>
          <w:tcPr>
            <w:tcW w:w="3730" w:type="dxa"/>
            <w:tcBorders>
              <w:top w:val="nil"/>
              <w:left w:val="nil"/>
              <w:bottom w:val="nil"/>
              <w:right w:val="nil"/>
            </w:tcBorders>
            <w:shd w:val="clear" w:color="auto" w:fill="auto"/>
            <w:noWrap/>
            <w:vAlign w:val="bottom"/>
            <w:hideMark/>
          </w:tcPr>
          <w:p w:rsidR="00E91F57" w:rsidRDefault="00E91F57" w:rsidP="00E91F57">
            <w:pPr>
              <w:spacing w:line="240" w:lineRule="auto"/>
              <w:rPr>
                <w:rFonts w:ascii="Calibri" w:eastAsia="Times New Roman" w:hAnsi="Calibri" w:cs="Calibri"/>
                <w:color w:val="000000"/>
                <w:sz w:val="18"/>
                <w:szCs w:val="18"/>
                <w:lang w:eastAsia="pt-BR"/>
              </w:rPr>
            </w:pPr>
          </w:p>
          <w:p w:rsidR="006116FA" w:rsidRPr="00E91F57" w:rsidRDefault="006116FA" w:rsidP="00E91F57">
            <w:pPr>
              <w:spacing w:line="240" w:lineRule="auto"/>
              <w:rPr>
                <w:rFonts w:ascii="Calibri" w:eastAsia="Times New Roman" w:hAnsi="Calibri" w:cs="Calibri"/>
                <w:color w:val="000000"/>
                <w:sz w:val="18"/>
                <w:szCs w:val="18"/>
                <w:lang w:eastAsia="pt-BR"/>
              </w:rPr>
            </w:pPr>
          </w:p>
        </w:tc>
        <w:tc>
          <w:tcPr>
            <w:tcW w:w="1171" w:type="dxa"/>
            <w:tcBorders>
              <w:top w:val="nil"/>
              <w:left w:val="nil"/>
              <w:bottom w:val="nil"/>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color w:val="000000"/>
                <w:sz w:val="18"/>
                <w:szCs w:val="18"/>
                <w:lang w:eastAsia="pt-BR"/>
              </w:rPr>
            </w:pPr>
          </w:p>
        </w:tc>
        <w:tc>
          <w:tcPr>
            <w:tcW w:w="1171" w:type="dxa"/>
            <w:tcBorders>
              <w:top w:val="nil"/>
              <w:left w:val="nil"/>
              <w:bottom w:val="nil"/>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p>
        </w:tc>
        <w:tc>
          <w:tcPr>
            <w:tcW w:w="1206" w:type="dxa"/>
            <w:tcBorders>
              <w:top w:val="nil"/>
              <w:left w:val="nil"/>
              <w:bottom w:val="nil"/>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p>
        </w:tc>
        <w:tc>
          <w:tcPr>
            <w:tcW w:w="1206" w:type="dxa"/>
            <w:tcBorders>
              <w:top w:val="nil"/>
              <w:left w:val="nil"/>
              <w:bottom w:val="nil"/>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18"/>
                <w:szCs w:val="18"/>
                <w:lang w:eastAsia="pt-BR"/>
              </w:rPr>
            </w:pPr>
          </w:p>
        </w:tc>
      </w:tr>
      <w:tr w:rsidR="00E91F57" w:rsidRPr="00E91F57" w:rsidTr="00E91F57">
        <w:trPr>
          <w:trHeight w:val="270"/>
        </w:trPr>
        <w:tc>
          <w:tcPr>
            <w:tcW w:w="9060" w:type="dxa"/>
            <w:gridSpan w:val="6"/>
            <w:tcBorders>
              <w:top w:val="dotted" w:sz="4" w:space="0" w:color="auto"/>
              <w:left w:val="nil"/>
              <w:bottom w:val="dotted" w:sz="4" w:space="0" w:color="auto"/>
              <w:right w:val="nil"/>
            </w:tcBorders>
            <w:shd w:val="clear" w:color="000000" w:fill="FFFFFF"/>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Tabela B</w:t>
            </w:r>
          </w:p>
        </w:tc>
      </w:tr>
      <w:tr w:rsidR="00E91F57" w:rsidRPr="00E91F57" w:rsidTr="00E91F57">
        <w:trPr>
          <w:trHeight w:val="270"/>
        </w:trPr>
        <w:tc>
          <w:tcPr>
            <w:tcW w:w="576"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Item</w:t>
            </w:r>
          </w:p>
        </w:tc>
        <w:tc>
          <w:tcPr>
            <w:tcW w:w="3730"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Descrição</w:t>
            </w:r>
          </w:p>
        </w:tc>
        <w:tc>
          <w:tcPr>
            <w:tcW w:w="1171"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Ano III</w:t>
            </w:r>
          </w:p>
        </w:tc>
        <w:tc>
          <w:tcPr>
            <w:tcW w:w="1171"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Ano IV</w:t>
            </w:r>
          </w:p>
        </w:tc>
        <w:tc>
          <w:tcPr>
            <w:tcW w:w="1206"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Ano V</w:t>
            </w:r>
          </w:p>
        </w:tc>
        <w:tc>
          <w:tcPr>
            <w:tcW w:w="1206" w:type="dxa"/>
            <w:tcBorders>
              <w:top w:val="nil"/>
              <w:left w:val="nil"/>
              <w:bottom w:val="dotted" w:sz="4" w:space="0" w:color="auto"/>
              <w:right w:val="nil"/>
            </w:tcBorders>
            <w:shd w:val="clear" w:color="000000" w:fill="EEECE1"/>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Total geral</w:t>
            </w:r>
          </w:p>
        </w:tc>
      </w:tr>
      <w:tr w:rsidR="00E91F57" w:rsidRPr="00E91F57" w:rsidTr="00E91F57">
        <w:trPr>
          <w:trHeight w:val="270"/>
        </w:trPr>
        <w:tc>
          <w:tcPr>
            <w:tcW w:w="576"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lastRenderedPageBreak/>
              <w:t>1</w:t>
            </w:r>
          </w:p>
        </w:tc>
        <w:tc>
          <w:tcPr>
            <w:tcW w:w="373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 xml:space="preserve">Cargos </w:t>
            </w:r>
            <w:r w:rsidR="0070233E" w:rsidRPr="00E91F57">
              <w:rPr>
                <w:rFonts w:ascii="Calibri" w:eastAsia="Times New Roman" w:hAnsi="Calibri" w:cs="Calibri"/>
                <w:b/>
                <w:bCs/>
                <w:color w:val="000000"/>
                <w:sz w:val="18"/>
                <w:szCs w:val="18"/>
                <w:lang w:eastAsia="pt-BR"/>
              </w:rPr>
              <w:t>mão de obra</w:t>
            </w:r>
            <w:r w:rsidRPr="00E91F57">
              <w:rPr>
                <w:rFonts w:ascii="Calibri" w:eastAsia="Times New Roman" w:hAnsi="Calibri" w:cs="Calibri"/>
                <w:b/>
                <w:bCs/>
                <w:color w:val="000000"/>
                <w:sz w:val="18"/>
                <w:szCs w:val="18"/>
                <w:lang w:eastAsia="pt-BR"/>
              </w:rPr>
              <w:t xml:space="preserve"> direta **</w:t>
            </w:r>
          </w:p>
        </w:tc>
        <w:tc>
          <w:tcPr>
            <w:tcW w:w="1171"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R$ 84.936,60</w:t>
            </w:r>
          </w:p>
        </w:tc>
        <w:tc>
          <w:tcPr>
            <w:tcW w:w="1171"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R$ 89.183,43</w:t>
            </w:r>
          </w:p>
        </w:tc>
        <w:tc>
          <w:tcPr>
            <w:tcW w:w="1206"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R$ 93.642,60</w:t>
            </w:r>
          </w:p>
        </w:tc>
        <w:tc>
          <w:tcPr>
            <w:tcW w:w="1206"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R$ 425.694,63</w:t>
            </w:r>
          </w:p>
        </w:tc>
      </w:tr>
      <w:tr w:rsidR="00E91F57" w:rsidRPr="00E91F57" w:rsidTr="00E91F57">
        <w:trPr>
          <w:trHeight w:val="270"/>
        </w:trPr>
        <w:tc>
          <w:tcPr>
            <w:tcW w:w="576"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1.1</w:t>
            </w:r>
          </w:p>
        </w:tc>
        <w:tc>
          <w:tcPr>
            <w:tcW w:w="373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 xml:space="preserve">Auxiliar </w:t>
            </w:r>
            <w:r w:rsidR="0070233E" w:rsidRPr="00E91F57">
              <w:rPr>
                <w:rFonts w:ascii="Calibri" w:eastAsia="Times New Roman" w:hAnsi="Calibri" w:cs="Calibri"/>
                <w:color w:val="000000"/>
                <w:sz w:val="18"/>
                <w:szCs w:val="18"/>
                <w:lang w:eastAsia="pt-BR"/>
              </w:rPr>
              <w:t>administrativa - secretária</w:t>
            </w:r>
          </w:p>
        </w:tc>
        <w:tc>
          <w:tcPr>
            <w:tcW w:w="1171"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R$ 14.288,40</w:t>
            </w:r>
          </w:p>
        </w:tc>
        <w:tc>
          <w:tcPr>
            <w:tcW w:w="1171"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R$ 15.002,82</w:t>
            </w:r>
          </w:p>
        </w:tc>
        <w:tc>
          <w:tcPr>
            <w:tcW w:w="1206"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R$ 15.752,96</w:t>
            </w:r>
          </w:p>
        </w:tc>
        <w:tc>
          <w:tcPr>
            <w:tcW w:w="1206"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R$ 71.612,18</w:t>
            </w:r>
          </w:p>
        </w:tc>
      </w:tr>
      <w:tr w:rsidR="00E91F57" w:rsidRPr="00E91F57" w:rsidTr="00E91F57">
        <w:trPr>
          <w:trHeight w:val="270"/>
        </w:trPr>
        <w:tc>
          <w:tcPr>
            <w:tcW w:w="576"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1.2</w:t>
            </w:r>
          </w:p>
        </w:tc>
        <w:tc>
          <w:tcPr>
            <w:tcW w:w="373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Marceneiro chefe</w:t>
            </w:r>
          </w:p>
        </w:tc>
        <w:tc>
          <w:tcPr>
            <w:tcW w:w="1171"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R$ 31.487,40</w:t>
            </w:r>
          </w:p>
        </w:tc>
        <w:tc>
          <w:tcPr>
            <w:tcW w:w="1171"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R$ 33.061,77</w:t>
            </w:r>
          </w:p>
        </w:tc>
        <w:tc>
          <w:tcPr>
            <w:tcW w:w="1206"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R$ 34.714,86</w:t>
            </w:r>
          </w:p>
        </w:tc>
        <w:tc>
          <w:tcPr>
            <w:tcW w:w="1206"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R$ 157.812,03</w:t>
            </w:r>
          </w:p>
        </w:tc>
      </w:tr>
      <w:tr w:rsidR="00E91F57" w:rsidRPr="00E91F57" w:rsidTr="00E91F57">
        <w:trPr>
          <w:trHeight w:val="270"/>
        </w:trPr>
        <w:tc>
          <w:tcPr>
            <w:tcW w:w="576"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1.3</w:t>
            </w:r>
          </w:p>
        </w:tc>
        <w:tc>
          <w:tcPr>
            <w:tcW w:w="373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Marceneiro / motorista</w:t>
            </w:r>
          </w:p>
        </w:tc>
        <w:tc>
          <w:tcPr>
            <w:tcW w:w="1171"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R$ 24.872,40</w:t>
            </w:r>
          </w:p>
        </w:tc>
        <w:tc>
          <w:tcPr>
            <w:tcW w:w="1171"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R$ 26.116,02</w:t>
            </w:r>
          </w:p>
        </w:tc>
        <w:tc>
          <w:tcPr>
            <w:tcW w:w="1206"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R$ 27.421,82</w:t>
            </w:r>
          </w:p>
        </w:tc>
        <w:tc>
          <w:tcPr>
            <w:tcW w:w="1206"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R$ 124.658,24</w:t>
            </w:r>
          </w:p>
        </w:tc>
      </w:tr>
      <w:tr w:rsidR="00E91F57" w:rsidRPr="00E91F57" w:rsidTr="00E91F57">
        <w:trPr>
          <w:trHeight w:val="270"/>
        </w:trPr>
        <w:tc>
          <w:tcPr>
            <w:tcW w:w="576"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1.4</w:t>
            </w:r>
          </w:p>
        </w:tc>
        <w:tc>
          <w:tcPr>
            <w:tcW w:w="3730"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 xml:space="preserve">Auxiliar de marceneiro </w:t>
            </w:r>
          </w:p>
        </w:tc>
        <w:tc>
          <w:tcPr>
            <w:tcW w:w="1171"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R$ 14.288,40</w:t>
            </w:r>
          </w:p>
        </w:tc>
        <w:tc>
          <w:tcPr>
            <w:tcW w:w="1171"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R$ 15.002,82</w:t>
            </w:r>
          </w:p>
        </w:tc>
        <w:tc>
          <w:tcPr>
            <w:tcW w:w="1206"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R$ 15.752,96</w:t>
            </w:r>
          </w:p>
        </w:tc>
        <w:tc>
          <w:tcPr>
            <w:tcW w:w="1206"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color w:val="000000"/>
                <w:sz w:val="18"/>
                <w:szCs w:val="18"/>
                <w:lang w:eastAsia="pt-BR"/>
              </w:rPr>
            </w:pPr>
            <w:r w:rsidRPr="00E91F57">
              <w:rPr>
                <w:rFonts w:ascii="Calibri" w:eastAsia="Times New Roman" w:hAnsi="Calibri" w:cs="Calibri"/>
                <w:color w:val="000000"/>
                <w:sz w:val="18"/>
                <w:szCs w:val="18"/>
                <w:lang w:eastAsia="pt-BR"/>
              </w:rPr>
              <w:t>R$ 71.612,18</w:t>
            </w:r>
          </w:p>
        </w:tc>
      </w:tr>
      <w:tr w:rsidR="00E91F57" w:rsidRPr="00E91F57" w:rsidTr="00E91F57">
        <w:trPr>
          <w:trHeight w:val="270"/>
        </w:trPr>
        <w:tc>
          <w:tcPr>
            <w:tcW w:w="576" w:type="dxa"/>
            <w:tcBorders>
              <w:top w:val="nil"/>
              <w:left w:val="nil"/>
              <w:bottom w:val="dotted" w:sz="4" w:space="0" w:color="auto"/>
              <w:right w:val="nil"/>
            </w:tcBorders>
            <w:shd w:val="clear" w:color="auto" w:fill="auto"/>
            <w:noWrap/>
            <w:vAlign w:val="bottom"/>
            <w:hideMark/>
          </w:tcPr>
          <w:p w:rsidR="00E91F57" w:rsidRPr="00E91F57" w:rsidRDefault="00E91F57" w:rsidP="00E91F57">
            <w:pPr>
              <w:spacing w:line="240" w:lineRule="auto"/>
              <w:jc w:val="center"/>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2</w:t>
            </w:r>
          </w:p>
        </w:tc>
        <w:tc>
          <w:tcPr>
            <w:tcW w:w="3730"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Encargos sociais (36,78% = FGTS, Férias, SAT, 13º)</w:t>
            </w:r>
          </w:p>
        </w:tc>
        <w:tc>
          <w:tcPr>
            <w:tcW w:w="1171"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R$ 31.239,68</w:t>
            </w:r>
          </w:p>
        </w:tc>
        <w:tc>
          <w:tcPr>
            <w:tcW w:w="1171"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R$ 32.801,67</w:t>
            </w:r>
          </w:p>
        </w:tc>
        <w:tc>
          <w:tcPr>
            <w:tcW w:w="1206"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R$ 34.441,75</w:t>
            </w:r>
          </w:p>
        </w:tc>
        <w:tc>
          <w:tcPr>
            <w:tcW w:w="1206" w:type="dxa"/>
            <w:tcBorders>
              <w:top w:val="nil"/>
              <w:left w:val="nil"/>
              <w:bottom w:val="dotted" w:sz="4" w:space="0" w:color="auto"/>
              <w:right w:val="nil"/>
            </w:tcBorders>
            <w:shd w:val="clear" w:color="000000" w:fill="FFFFFF"/>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R$ 156.570,49</w:t>
            </w:r>
          </w:p>
        </w:tc>
      </w:tr>
      <w:tr w:rsidR="00E91F57" w:rsidRPr="00E91F57" w:rsidTr="00E91F57">
        <w:trPr>
          <w:trHeight w:val="270"/>
        </w:trPr>
        <w:tc>
          <w:tcPr>
            <w:tcW w:w="4306" w:type="dxa"/>
            <w:gridSpan w:val="2"/>
            <w:tcBorders>
              <w:top w:val="dotted" w:sz="4" w:space="0" w:color="auto"/>
              <w:left w:val="nil"/>
              <w:bottom w:val="dotted" w:sz="4" w:space="0" w:color="auto"/>
              <w:right w:val="nil"/>
            </w:tcBorders>
            <w:shd w:val="clear" w:color="000000" w:fill="EEECE1"/>
            <w:noWrap/>
            <w:vAlign w:val="bottom"/>
            <w:hideMark/>
          </w:tcPr>
          <w:p w:rsidR="00E91F57" w:rsidRPr="00E91F57" w:rsidRDefault="00E91F57" w:rsidP="00E91F57">
            <w:pPr>
              <w:spacing w:line="240" w:lineRule="auto"/>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 xml:space="preserve">Total de </w:t>
            </w:r>
            <w:r w:rsidR="0070233E" w:rsidRPr="00E91F57">
              <w:rPr>
                <w:rFonts w:ascii="Calibri" w:eastAsia="Times New Roman" w:hAnsi="Calibri" w:cs="Calibri"/>
                <w:b/>
                <w:bCs/>
                <w:color w:val="000000"/>
                <w:sz w:val="18"/>
                <w:szCs w:val="18"/>
                <w:lang w:eastAsia="pt-BR"/>
              </w:rPr>
              <w:t>mão de obra</w:t>
            </w:r>
            <w:r w:rsidRPr="00E91F57">
              <w:rPr>
                <w:rFonts w:ascii="Calibri" w:eastAsia="Times New Roman" w:hAnsi="Calibri" w:cs="Calibri"/>
                <w:b/>
                <w:bCs/>
                <w:color w:val="000000"/>
                <w:sz w:val="18"/>
                <w:szCs w:val="18"/>
                <w:lang w:eastAsia="pt-BR"/>
              </w:rPr>
              <w:t xml:space="preserve"> direta</w:t>
            </w:r>
          </w:p>
        </w:tc>
        <w:tc>
          <w:tcPr>
            <w:tcW w:w="1171"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R$ 116.176,28</w:t>
            </w:r>
          </w:p>
        </w:tc>
        <w:tc>
          <w:tcPr>
            <w:tcW w:w="1171"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R$ 121.985,10</w:t>
            </w:r>
          </w:p>
        </w:tc>
        <w:tc>
          <w:tcPr>
            <w:tcW w:w="1206"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R$ 128.084,35</w:t>
            </w:r>
          </w:p>
        </w:tc>
        <w:tc>
          <w:tcPr>
            <w:tcW w:w="1206" w:type="dxa"/>
            <w:tcBorders>
              <w:top w:val="nil"/>
              <w:left w:val="nil"/>
              <w:bottom w:val="dotted" w:sz="4" w:space="0" w:color="auto"/>
              <w:right w:val="nil"/>
            </w:tcBorders>
            <w:shd w:val="clear" w:color="000000" w:fill="EEECE1"/>
            <w:noWrap/>
            <w:vAlign w:val="bottom"/>
            <w:hideMark/>
          </w:tcPr>
          <w:p w:rsidR="00E91F57" w:rsidRPr="00E91F57" w:rsidRDefault="00E91F57" w:rsidP="00E91F57">
            <w:pPr>
              <w:spacing w:line="240" w:lineRule="auto"/>
              <w:jc w:val="right"/>
              <w:rPr>
                <w:rFonts w:ascii="Calibri" w:eastAsia="Times New Roman" w:hAnsi="Calibri" w:cs="Calibri"/>
                <w:b/>
                <w:bCs/>
                <w:color w:val="000000"/>
                <w:sz w:val="18"/>
                <w:szCs w:val="18"/>
                <w:lang w:eastAsia="pt-BR"/>
              </w:rPr>
            </w:pPr>
            <w:r w:rsidRPr="00E91F57">
              <w:rPr>
                <w:rFonts w:ascii="Calibri" w:eastAsia="Times New Roman" w:hAnsi="Calibri" w:cs="Calibri"/>
                <w:b/>
                <w:bCs/>
                <w:color w:val="000000"/>
                <w:sz w:val="18"/>
                <w:szCs w:val="18"/>
                <w:lang w:eastAsia="pt-BR"/>
              </w:rPr>
              <w:t>R$ 582.265,12</w:t>
            </w:r>
          </w:p>
        </w:tc>
      </w:tr>
    </w:tbl>
    <w:p w:rsidR="00E91F57" w:rsidRDefault="00E91F57" w:rsidP="00E91F57">
      <w:pPr>
        <w:spacing w:before="167" w:after="251"/>
        <w:jc w:val="both"/>
        <w:rPr>
          <w:rFonts w:eastAsia="Times New Roman" w:cstheme="minorHAnsi"/>
          <w:b/>
          <w:color w:val="000000"/>
          <w:lang w:eastAsia="pt-BR"/>
        </w:rPr>
      </w:pPr>
    </w:p>
    <w:p w:rsidR="001453CF" w:rsidRPr="006116FA" w:rsidRDefault="001D0830" w:rsidP="00E12216">
      <w:pPr>
        <w:spacing w:before="167" w:after="251"/>
        <w:jc w:val="both"/>
        <w:outlineLvl w:val="0"/>
        <w:rPr>
          <w:rFonts w:eastAsia="Times New Roman" w:cstheme="minorHAnsi"/>
          <w:color w:val="000000"/>
          <w:lang w:eastAsia="pt-BR"/>
        </w:rPr>
      </w:pPr>
      <w:r>
        <w:rPr>
          <w:rFonts w:eastAsia="Times New Roman" w:cstheme="minorHAnsi"/>
          <w:color w:val="000000"/>
          <w:lang w:eastAsia="pt-BR"/>
        </w:rPr>
        <w:t xml:space="preserve">7.5 </w:t>
      </w:r>
      <w:r w:rsidR="00E91F57" w:rsidRPr="006116FA">
        <w:rPr>
          <w:rFonts w:eastAsia="Times New Roman" w:cstheme="minorHAnsi"/>
          <w:color w:val="000000"/>
          <w:lang w:eastAsia="pt-BR"/>
        </w:rPr>
        <w:t>CUSTOS COM MÃO DE OBRA INDIRETA</w:t>
      </w:r>
    </w:p>
    <w:tbl>
      <w:tblPr>
        <w:tblW w:w="9060" w:type="dxa"/>
        <w:tblInd w:w="48" w:type="dxa"/>
        <w:tblCellMar>
          <w:left w:w="70" w:type="dxa"/>
          <w:right w:w="70" w:type="dxa"/>
        </w:tblCellMar>
        <w:tblLook w:val="04A0"/>
      </w:tblPr>
      <w:tblGrid>
        <w:gridCol w:w="600"/>
        <w:gridCol w:w="3660"/>
        <w:gridCol w:w="1180"/>
        <w:gridCol w:w="1180"/>
        <w:gridCol w:w="1220"/>
        <w:gridCol w:w="1220"/>
      </w:tblGrid>
      <w:tr w:rsidR="006116FA" w:rsidRPr="006116FA" w:rsidTr="006116FA">
        <w:trPr>
          <w:trHeight w:val="270"/>
        </w:trPr>
        <w:tc>
          <w:tcPr>
            <w:tcW w:w="7840" w:type="dxa"/>
            <w:gridSpan w:val="5"/>
            <w:tcBorders>
              <w:top w:val="dotted" w:sz="4" w:space="0" w:color="auto"/>
              <w:left w:val="nil"/>
              <w:bottom w:val="dotted" w:sz="4" w:space="0" w:color="auto"/>
              <w:right w:val="nil"/>
            </w:tcBorders>
            <w:shd w:val="clear" w:color="000000" w:fill="FFFFFF"/>
            <w:vAlign w:val="bottom"/>
            <w:hideMark/>
          </w:tcPr>
          <w:p w:rsidR="006116FA" w:rsidRPr="006116FA" w:rsidRDefault="006116FA" w:rsidP="006116FA">
            <w:pPr>
              <w:spacing w:line="240" w:lineRule="auto"/>
              <w:jc w:val="center"/>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Tabela A*</w:t>
            </w:r>
          </w:p>
        </w:tc>
        <w:tc>
          <w:tcPr>
            <w:tcW w:w="1220" w:type="dxa"/>
            <w:tcBorders>
              <w:top w:val="dotted" w:sz="4" w:space="0" w:color="auto"/>
              <w:left w:val="nil"/>
              <w:bottom w:val="dotted" w:sz="4" w:space="0" w:color="auto"/>
              <w:right w:val="nil"/>
            </w:tcBorders>
            <w:shd w:val="clear" w:color="auto" w:fill="auto"/>
            <w:noWrap/>
            <w:vAlign w:val="bottom"/>
            <w:hideMark/>
          </w:tcPr>
          <w:p w:rsidR="006116FA" w:rsidRPr="006116FA" w:rsidRDefault="006116FA" w:rsidP="006116FA">
            <w:pPr>
              <w:spacing w:line="240" w:lineRule="auto"/>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 </w:t>
            </w:r>
          </w:p>
        </w:tc>
      </w:tr>
      <w:tr w:rsidR="006116FA" w:rsidRPr="006116FA" w:rsidTr="006116FA">
        <w:trPr>
          <w:trHeight w:val="270"/>
        </w:trPr>
        <w:tc>
          <w:tcPr>
            <w:tcW w:w="600" w:type="dxa"/>
            <w:tcBorders>
              <w:top w:val="nil"/>
              <w:left w:val="nil"/>
              <w:bottom w:val="dotted" w:sz="4" w:space="0" w:color="auto"/>
              <w:right w:val="nil"/>
            </w:tcBorders>
            <w:shd w:val="clear" w:color="000000" w:fill="EEECE1"/>
            <w:vAlign w:val="bottom"/>
            <w:hideMark/>
          </w:tcPr>
          <w:p w:rsidR="006116FA" w:rsidRPr="006116FA" w:rsidRDefault="006116FA" w:rsidP="006116FA">
            <w:pPr>
              <w:spacing w:line="240" w:lineRule="auto"/>
              <w:jc w:val="center"/>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Item</w:t>
            </w:r>
          </w:p>
        </w:tc>
        <w:tc>
          <w:tcPr>
            <w:tcW w:w="3660" w:type="dxa"/>
            <w:tcBorders>
              <w:top w:val="nil"/>
              <w:left w:val="nil"/>
              <w:bottom w:val="dotted" w:sz="4" w:space="0" w:color="auto"/>
              <w:right w:val="nil"/>
            </w:tcBorders>
            <w:shd w:val="clear" w:color="000000" w:fill="EEECE1"/>
            <w:vAlign w:val="bottom"/>
            <w:hideMark/>
          </w:tcPr>
          <w:p w:rsidR="006116FA" w:rsidRPr="006116FA" w:rsidRDefault="006116FA" w:rsidP="006116FA">
            <w:pPr>
              <w:spacing w:line="240" w:lineRule="auto"/>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Descrição</w:t>
            </w:r>
          </w:p>
        </w:tc>
        <w:tc>
          <w:tcPr>
            <w:tcW w:w="1180" w:type="dxa"/>
            <w:tcBorders>
              <w:top w:val="nil"/>
              <w:left w:val="nil"/>
              <w:bottom w:val="dotted" w:sz="4" w:space="0" w:color="auto"/>
              <w:right w:val="nil"/>
            </w:tcBorders>
            <w:shd w:val="clear" w:color="000000" w:fill="EEECE1"/>
            <w:vAlign w:val="bottom"/>
            <w:hideMark/>
          </w:tcPr>
          <w:p w:rsidR="006116FA" w:rsidRPr="006116FA" w:rsidRDefault="006116FA" w:rsidP="006116FA">
            <w:pPr>
              <w:spacing w:line="240" w:lineRule="auto"/>
              <w:jc w:val="center"/>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Mês 1</w:t>
            </w:r>
          </w:p>
        </w:tc>
        <w:tc>
          <w:tcPr>
            <w:tcW w:w="1180" w:type="dxa"/>
            <w:tcBorders>
              <w:top w:val="nil"/>
              <w:left w:val="nil"/>
              <w:bottom w:val="dotted" w:sz="4" w:space="0" w:color="auto"/>
              <w:right w:val="nil"/>
            </w:tcBorders>
            <w:shd w:val="clear" w:color="000000" w:fill="EEECE1"/>
            <w:vAlign w:val="bottom"/>
            <w:hideMark/>
          </w:tcPr>
          <w:p w:rsidR="006116FA" w:rsidRPr="006116FA" w:rsidRDefault="006116FA" w:rsidP="006116FA">
            <w:pPr>
              <w:spacing w:line="240" w:lineRule="auto"/>
              <w:jc w:val="center"/>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Mês 12</w:t>
            </w:r>
          </w:p>
        </w:tc>
        <w:tc>
          <w:tcPr>
            <w:tcW w:w="1220" w:type="dxa"/>
            <w:tcBorders>
              <w:top w:val="nil"/>
              <w:left w:val="nil"/>
              <w:bottom w:val="dotted" w:sz="4" w:space="0" w:color="auto"/>
              <w:right w:val="nil"/>
            </w:tcBorders>
            <w:shd w:val="clear" w:color="000000" w:fill="EEECE1"/>
            <w:vAlign w:val="bottom"/>
            <w:hideMark/>
          </w:tcPr>
          <w:p w:rsidR="006116FA" w:rsidRPr="006116FA" w:rsidRDefault="006116FA" w:rsidP="006116FA">
            <w:pPr>
              <w:spacing w:line="240" w:lineRule="auto"/>
              <w:jc w:val="center"/>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Ano I</w:t>
            </w:r>
          </w:p>
        </w:tc>
        <w:tc>
          <w:tcPr>
            <w:tcW w:w="1220" w:type="dxa"/>
            <w:tcBorders>
              <w:top w:val="nil"/>
              <w:left w:val="nil"/>
              <w:bottom w:val="dotted" w:sz="4" w:space="0" w:color="auto"/>
              <w:right w:val="nil"/>
            </w:tcBorders>
            <w:shd w:val="clear" w:color="000000" w:fill="EEECE1"/>
            <w:vAlign w:val="bottom"/>
            <w:hideMark/>
          </w:tcPr>
          <w:p w:rsidR="006116FA" w:rsidRPr="006116FA" w:rsidRDefault="006116FA" w:rsidP="006116FA">
            <w:pPr>
              <w:spacing w:line="240" w:lineRule="auto"/>
              <w:jc w:val="center"/>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Ano II</w:t>
            </w:r>
          </w:p>
        </w:tc>
      </w:tr>
      <w:tr w:rsidR="006116FA" w:rsidRPr="006116FA" w:rsidTr="006116FA">
        <w:trPr>
          <w:trHeight w:val="270"/>
        </w:trPr>
        <w:tc>
          <w:tcPr>
            <w:tcW w:w="60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center"/>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1</w:t>
            </w:r>
          </w:p>
        </w:tc>
        <w:tc>
          <w:tcPr>
            <w:tcW w:w="366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 xml:space="preserve">Cargos </w:t>
            </w:r>
            <w:r w:rsidR="00FC71A4" w:rsidRPr="006116FA">
              <w:rPr>
                <w:rFonts w:ascii="Calibri" w:eastAsia="Times New Roman" w:hAnsi="Calibri" w:cs="Calibri"/>
                <w:b/>
                <w:bCs/>
                <w:color w:val="000000"/>
                <w:sz w:val="18"/>
                <w:szCs w:val="18"/>
                <w:lang w:eastAsia="pt-BR"/>
              </w:rPr>
              <w:t>mão de obra</w:t>
            </w:r>
            <w:r w:rsidRPr="006116FA">
              <w:rPr>
                <w:rFonts w:ascii="Calibri" w:eastAsia="Times New Roman" w:hAnsi="Calibri" w:cs="Calibri"/>
                <w:b/>
                <w:bCs/>
                <w:color w:val="000000"/>
                <w:sz w:val="18"/>
                <w:szCs w:val="18"/>
                <w:lang w:eastAsia="pt-BR"/>
              </w:rPr>
              <w:t xml:space="preserve"> indireta sem encargos</w:t>
            </w:r>
          </w:p>
        </w:tc>
        <w:tc>
          <w:tcPr>
            <w:tcW w:w="1180" w:type="dxa"/>
            <w:tcBorders>
              <w:top w:val="nil"/>
              <w:left w:val="nil"/>
              <w:bottom w:val="dotted" w:sz="4" w:space="0" w:color="auto"/>
              <w:right w:val="nil"/>
            </w:tcBorders>
            <w:shd w:val="clear" w:color="000000" w:fill="FFFFFF"/>
            <w:noWrap/>
            <w:vAlign w:val="bottom"/>
            <w:hideMark/>
          </w:tcPr>
          <w:p w:rsidR="006116FA" w:rsidRPr="006116FA" w:rsidRDefault="006116FA" w:rsidP="006116FA">
            <w:pPr>
              <w:spacing w:line="240" w:lineRule="auto"/>
              <w:jc w:val="right"/>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R$ 433,33</w:t>
            </w:r>
          </w:p>
        </w:tc>
        <w:tc>
          <w:tcPr>
            <w:tcW w:w="1180" w:type="dxa"/>
            <w:tcBorders>
              <w:top w:val="nil"/>
              <w:left w:val="nil"/>
              <w:bottom w:val="dotted" w:sz="4" w:space="0" w:color="auto"/>
              <w:right w:val="nil"/>
            </w:tcBorders>
            <w:shd w:val="clear" w:color="000000" w:fill="FFFFFF"/>
            <w:noWrap/>
            <w:vAlign w:val="bottom"/>
            <w:hideMark/>
          </w:tcPr>
          <w:p w:rsidR="006116FA" w:rsidRPr="006116FA" w:rsidRDefault="006116FA" w:rsidP="006116FA">
            <w:pPr>
              <w:spacing w:line="240" w:lineRule="auto"/>
              <w:jc w:val="right"/>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R$ 433,33</w:t>
            </w:r>
          </w:p>
        </w:tc>
        <w:tc>
          <w:tcPr>
            <w:tcW w:w="1220" w:type="dxa"/>
            <w:tcBorders>
              <w:top w:val="nil"/>
              <w:left w:val="nil"/>
              <w:bottom w:val="dotted" w:sz="4" w:space="0" w:color="auto"/>
              <w:right w:val="nil"/>
            </w:tcBorders>
            <w:shd w:val="clear" w:color="000000" w:fill="FFFFFF"/>
            <w:noWrap/>
            <w:vAlign w:val="bottom"/>
            <w:hideMark/>
          </w:tcPr>
          <w:p w:rsidR="006116FA" w:rsidRPr="006116FA" w:rsidRDefault="006116FA" w:rsidP="006116FA">
            <w:pPr>
              <w:spacing w:line="240" w:lineRule="auto"/>
              <w:jc w:val="right"/>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R$ 5.199,96</w:t>
            </w:r>
          </w:p>
        </w:tc>
        <w:tc>
          <w:tcPr>
            <w:tcW w:w="1220" w:type="dxa"/>
            <w:tcBorders>
              <w:top w:val="nil"/>
              <w:left w:val="nil"/>
              <w:bottom w:val="dotted" w:sz="4" w:space="0" w:color="auto"/>
              <w:right w:val="nil"/>
            </w:tcBorders>
            <w:shd w:val="clear" w:color="000000" w:fill="FFFFFF"/>
            <w:noWrap/>
            <w:vAlign w:val="bottom"/>
            <w:hideMark/>
          </w:tcPr>
          <w:p w:rsidR="006116FA" w:rsidRPr="006116FA" w:rsidRDefault="006116FA" w:rsidP="006116FA">
            <w:pPr>
              <w:spacing w:line="240" w:lineRule="auto"/>
              <w:jc w:val="right"/>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R$ 5.459,96</w:t>
            </w:r>
          </w:p>
        </w:tc>
      </w:tr>
      <w:tr w:rsidR="006116FA" w:rsidRPr="006116FA" w:rsidTr="006116FA">
        <w:trPr>
          <w:trHeight w:val="270"/>
        </w:trPr>
        <w:tc>
          <w:tcPr>
            <w:tcW w:w="60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1.1</w:t>
            </w:r>
          </w:p>
        </w:tc>
        <w:tc>
          <w:tcPr>
            <w:tcW w:w="366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 xml:space="preserve">Honorários pagos ao contador com 13° </w:t>
            </w:r>
          </w:p>
        </w:tc>
        <w:tc>
          <w:tcPr>
            <w:tcW w:w="118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R$ 433,33</w:t>
            </w:r>
          </w:p>
        </w:tc>
        <w:tc>
          <w:tcPr>
            <w:tcW w:w="118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R$ 433,33</w:t>
            </w:r>
          </w:p>
        </w:tc>
        <w:tc>
          <w:tcPr>
            <w:tcW w:w="122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R$ 5.199,96</w:t>
            </w:r>
          </w:p>
        </w:tc>
        <w:tc>
          <w:tcPr>
            <w:tcW w:w="122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R$ 5.459,96</w:t>
            </w:r>
          </w:p>
        </w:tc>
      </w:tr>
      <w:tr w:rsidR="006116FA" w:rsidRPr="006116FA" w:rsidTr="006116FA">
        <w:trPr>
          <w:trHeight w:val="270"/>
        </w:trPr>
        <w:tc>
          <w:tcPr>
            <w:tcW w:w="60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center"/>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2</w:t>
            </w:r>
          </w:p>
        </w:tc>
        <w:tc>
          <w:tcPr>
            <w:tcW w:w="366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 xml:space="preserve">Cargos </w:t>
            </w:r>
            <w:r w:rsidR="00FC71A4" w:rsidRPr="006116FA">
              <w:rPr>
                <w:rFonts w:ascii="Calibri" w:eastAsia="Times New Roman" w:hAnsi="Calibri" w:cs="Calibri"/>
                <w:b/>
                <w:bCs/>
                <w:color w:val="000000"/>
                <w:sz w:val="18"/>
                <w:szCs w:val="18"/>
                <w:lang w:eastAsia="pt-BR"/>
              </w:rPr>
              <w:t>mão de obra</w:t>
            </w:r>
            <w:r w:rsidRPr="006116FA">
              <w:rPr>
                <w:rFonts w:ascii="Calibri" w:eastAsia="Times New Roman" w:hAnsi="Calibri" w:cs="Calibri"/>
                <w:b/>
                <w:bCs/>
                <w:color w:val="000000"/>
                <w:sz w:val="18"/>
                <w:szCs w:val="18"/>
                <w:lang w:eastAsia="pt-BR"/>
              </w:rPr>
              <w:t xml:space="preserve"> indireta com encargos</w:t>
            </w:r>
          </w:p>
        </w:tc>
        <w:tc>
          <w:tcPr>
            <w:tcW w:w="1180" w:type="dxa"/>
            <w:tcBorders>
              <w:top w:val="nil"/>
              <w:left w:val="nil"/>
              <w:bottom w:val="dotted" w:sz="4" w:space="0" w:color="auto"/>
              <w:right w:val="nil"/>
            </w:tcBorders>
            <w:shd w:val="clear" w:color="000000" w:fill="FFFFFF"/>
            <w:noWrap/>
            <w:vAlign w:val="bottom"/>
            <w:hideMark/>
          </w:tcPr>
          <w:p w:rsidR="006116FA" w:rsidRPr="006116FA" w:rsidRDefault="006116FA" w:rsidP="006116FA">
            <w:pPr>
              <w:spacing w:line="240" w:lineRule="auto"/>
              <w:jc w:val="right"/>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R$ 2.775,00</w:t>
            </w:r>
          </w:p>
        </w:tc>
        <w:tc>
          <w:tcPr>
            <w:tcW w:w="1180" w:type="dxa"/>
            <w:tcBorders>
              <w:top w:val="nil"/>
              <w:left w:val="nil"/>
              <w:bottom w:val="dotted" w:sz="4" w:space="0" w:color="auto"/>
              <w:right w:val="nil"/>
            </w:tcBorders>
            <w:shd w:val="clear" w:color="000000" w:fill="FFFFFF"/>
            <w:noWrap/>
            <w:vAlign w:val="bottom"/>
            <w:hideMark/>
          </w:tcPr>
          <w:p w:rsidR="006116FA" w:rsidRPr="006116FA" w:rsidRDefault="006116FA" w:rsidP="006116FA">
            <w:pPr>
              <w:spacing w:line="240" w:lineRule="auto"/>
              <w:jc w:val="right"/>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R$ 2.775,00</w:t>
            </w:r>
          </w:p>
        </w:tc>
        <w:tc>
          <w:tcPr>
            <w:tcW w:w="1220" w:type="dxa"/>
            <w:tcBorders>
              <w:top w:val="nil"/>
              <w:left w:val="nil"/>
              <w:bottom w:val="dotted" w:sz="4" w:space="0" w:color="auto"/>
              <w:right w:val="nil"/>
            </w:tcBorders>
            <w:shd w:val="clear" w:color="000000" w:fill="FFFFFF"/>
            <w:noWrap/>
            <w:vAlign w:val="bottom"/>
            <w:hideMark/>
          </w:tcPr>
          <w:p w:rsidR="006116FA" w:rsidRPr="006116FA" w:rsidRDefault="006116FA" w:rsidP="006116FA">
            <w:pPr>
              <w:spacing w:line="240" w:lineRule="auto"/>
              <w:jc w:val="right"/>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R$ 33.300,00</w:t>
            </w:r>
          </w:p>
        </w:tc>
        <w:tc>
          <w:tcPr>
            <w:tcW w:w="1220" w:type="dxa"/>
            <w:tcBorders>
              <w:top w:val="nil"/>
              <w:left w:val="nil"/>
              <w:bottom w:val="dotted" w:sz="4" w:space="0" w:color="auto"/>
              <w:right w:val="nil"/>
            </w:tcBorders>
            <w:shd w:val="clear" w:color="000000" w:fill="FFFFFF"/>
            <w:noWrap/>
            <w:vAlign w:val="bottom"/>
            <w:hideMark/>
          </w:tcPr>
          <w:p w:rsidR="006116FA" w:rsidRPr="006116FA" w:rsidRDefault="006116FA" w:rsidP="006116FA">
            <w:pPr>
              <w:spacing w:line="240" w:lineRule="auto"/>
              <w:jc w:val="right"/>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R$ 34.965,00</w:t>
            </w:r>
          </w:p>
        </w:tc>
      </w:tr>
      <w:tr w:rsidR="006116FA" w:rsidRPr="006116FA" w:rsidTr="006116FA">
        <w:trPr>
          <w:trHeight w:val="270"/>
        </w:trPr>
        <w:tc>
          <w:tcPr>
            <w:tcW w:w="60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2.1</w:t>
            </w:r>
          </w:p>
        </w:tc>
        <w:tc>
          <w:tcPr>
            <w:tcW w:w="3660" w:type="dxa"/>
            <w:tcBorders>
              <w:top w:val="nil"/>
              <w:left w:val="nil"/>
              <w:bottom w:val="dotted" w:sz="4" w:space="0" w:color="auto"/>
              <w:right w:val="nil"/>
            </w:tcBorders>
            <w:shd w:val="clear" w:color="auto" w:fill="auto"/>
            <w:noWrap/>
            <w:vAlign w:val="bottom"/>
            <w:hideMark/>
          </w:tcPr>
          <w:p w:rsidR="006116FA" w:rsidRPr="006116FA" w:rsidRDefault="00FC71A4" w:rsidP="006116FA">
            <w:pPr>
              <w:spacing w:line="240" w:lineRule="auto"/>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Honorário diretor</w:t>
            </w:r>
          </w:p>
        </w:tc>
        <w:tc>
          <w:tcPr>
            <w:tcW w:w="118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R$ 2.500,00</w:t>
            </w:r>
          </w:p>
        </w:tc>
        <w:tc>
          <w:tcPr>
            <w:tcW w:w="118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R$ 2.500,00</w:t>
            </w:r>
          </w:p>
        </w:tc>
        <w:tc>
          <w:tcPr>
            <w:tcW w:w="122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R$ 30.000,00</w:t>
            </w:r>
          </w:p>
        </w:tc>
        <w:tc>
          <w:tcPr>
            <w:tcW w:w="122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R$ 31.500,00</w:t>
            </w:r>
          </w:p>
        </w:tc>
      </w:tr>
      <w:tr w:rsidR="006116FA" w:rsidRPr="006116FA" w:rsidTr="006116FA">
        <w:trPr>
          <w:trHeight w:val="270"/>
        </w:trPr>
        <w:tc>
          <w:tcPr>
            <w:tcW w:w="60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2.1.1</w:t>
            </w:r>
          </w:p>
        </w:tc>
        <w:tc>
          <w:tcPr>
            <w:tcW w:w="366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 xml:space="preserve">Encargos sociais sobre </w:t>
            </w:r>
            <w:r w:rsidR="00FC71A4" w:rsidRPr="006116FA">
              <w:rPr>
                <w:rFonts w:ascii="Calibri" w:eastAsia="Times New Roman" w:hAnsi="Calibri" w:cs="Calibri"/>
                <w:color w:val="000000"/>
                <w:sz w:val="18"/>
                <w:szCs w:val="18"/>
                <w:lang w:eastAsia="pt-BR"/>
              </w:rPr>
              <w:t>honorário diretor 11</w:t>
            </w:r>
            <w:r w:rsidRPr="006116FA">
              <w:rPr>
                <w:rFonts w:ascii="Calibri" w:eastAsia="Times New Roman" w:hAnsi="Calibri" w:cs="Calibri"/>
                <w:color w:val="000000"/>
                <w:sz w:val="18"/>
                <w:szCs w:val="18"/>
                <w:lang w:eastAsia="pt-BR"/>
              </w:rPr>
              <w:t>%</w:t>
            </w:r>
          </w:p>
        </w:tc>
        <w:tc>
          <w:tcPr>
            <w:tcW w:w="118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R$ 275,00</w:t>
            </w:r>
          </w:p>
        </w:tc>
        <w:tc>
          <w:tcPr>
            <w:tcW w:w="118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R$ 275,00</w:t>
            </w:r>
          </w:p>
        </w:tc>
        <w:tc>
          <w:tcPr>
            <w:tcW w:w="122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R$ 3.300,00</w:t>
            </w:r>
          </w:p>
        </w:tc>
        <w:tc>
          <w:tcPr>
            <w:tcW w:w="122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R$ 3.465,00</w:t>
            </w:r>
          </w:p>
        </w:tc>
      </w:tr>
      <w:tr w:rsidR="006116FA" w:rsidRPr="006116FA" w:rsidTr="006116FA">
        <w:trPr>
          <w:trHeight w:val="270"/>
        </w:trPr>
        <w:tc>
          <w:tcPr>
            <w:tcW w:w="4260" w:type="dxa"/>
            <w:gridSpan w:val="2"/>
            <w:tcBorders>
              <w:top w:val="dotted" w:sz="4" w:space="0" w:color="auto"/>
              <w:left w:val="nil"/>
              <w:bottom w:val="dotted" w:sz="4" w:space="0" w:color="auto"/>
              <w:right w:val="nil"/>
            </w:tcBorders>
            <w:shd w:val="clear" w:color="000000" w:fill="EEECE1"/>
            <w:noWrap/>
            <w:vAlign w:val="bottom"/>
            <w:hideMark/>
          </w:tcPr>
          <w:p w:rsidR="006116FA" w:rsidRPr="006116FA" w:rsidRDefault="006116FA" w:rsidP="006116FA">
            <w:pPr>
              <w:spacing w:line="240" w:lineRule="auto"/>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 xml:space="preserve">Total de </w:t>
            </w:r>
            <w:r w:rsidR="00FC71A4" w:rsidRPr="006116FA">
              <w:rPr>
                <w:rFonts w:ascii="Calibri" w:eastAsia="Times New Roman" w:hAnsi="Calibri" w:cs="Calibri"/>
                <w:b/>
                <w:bCs/>
                <w:color w:val="000000"/>
                <w:sz w:val="18"/>
                <w:szCs w:val="18"/>
                <w:lang w:eastAsia="pt-BR"/>
              </w:rPr>
              <w:t>mão de obra</w:t>
            </w:r>
            <w:r w:rsidRPr="006116FA">
              <w:rPr>
                <w:rFonts w:ascii="Calibri" w:eastAsia="Times New Roman" w:hAnsi="Calibri" w:cs="Calibri"/>
                <w:b/>
                <w:bCs/>
                <w:color w:val="000000"/>
                <w:sz w:val="18"/>
                <w:szCs w:val="18"/>
                <w:lang w:eastAsia="pt-BR"/>
              </w:rPr>
              <w:t xml:space="preserve"> indireta</w:t>
            </w:r>
          </w:p>
        </w:tc>
        <w:tc>
          <w:tcPr>
            <w:tcW w:w="1180" w:type="dxa"/>
            <w:tcBorders>
              <w:top w:val="nil"/>
              <w:left w:val="nil"/>
              <w:bottom w:val="dotted" w:sz="4" w:space="0" w:color="auto"/>
              <w:right w:val="nil"/>
            </w:tcBorders>
            <w:shd w:val="clear" w:color="000000" w:fill="EEECE1"/>
            <w:noWrap/>
            <w:vAlign w:val="bottom"/>
            <w:hideMark/>
          </w:tcPr>
          <w:p w:rsidR="006116FA" w:rsidRPr="006116FA" w:rsidRDefault="006116FA" w:rsidP="006116FA">
            <w:pPr>
              <w:spacing w:line="240" w:lineRule="auto"/>
              <w:jc w:val="right"/>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R$ 3.208,33</w:t>
            </w:r>
          </w:p>
        </w:tc>
        <w:tc>
          <w:tcPr>
            <w:tcW w:w="1180" w:type="dxa"/>
            <w:tcBorders>
              <w:top w:val="nil"/>
              <w:left w:val="nil"/>
              <w:bottom w:val="dotted" w:sz="4" w:space="0" w:color="auto"/>
              <w:right w:val="nil"/>
            </w:tcBorders>
            <w:shd w:val="clear" w:color="000000" w:fill="EEECE1"/>
            <w:noWrap/>
            <w:vAlign w:val="bottom"/>
            <w:hideMark/>
          </w:tcPr>
          <w:p w:rsidR="006116FA" w:rsidRPr="006116FA" w:rsidRDefault="006116FA" w:rsidP="006116FA">
            <w:pPr>
              <w:spacing w:line="240" w:lineRule="auto"/>
              <w:jc w:val="right"/>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R$ 3.208,33</w:t>
            </w:r>
          </w:p>
        </w:tc>
        <w:tc>
          <w:tcPr>
            <w:tcW w:w="1220" w:type="dxa"/>
            <w:tcBorders>
              <w:top w:val="nil"/>
              <w:left w:val="nil"/>
              <w:bottom w:val="dotted" w:sz="4" w:space="0" w:color="auto"/>
              <w:right w:val="nil"/>
            </w:tcBorders>
            <w:shd w:val="clear" w:color="000000" w:fill="EEECE1"/>
            <w:noWrap/>
            <w:vAlign w:val="bottom"/>
            <w:hideMark/>
          </w:tcPr>
          <w:p w:rsidR="006116FA" w:rsidRPr="006116FA" w:rsidRDefault="006116FA" w:rsidP="006116FA">
            <w:pPr>
              <w:spacing w:line="240" w:lineRule="auto"/>
              <w:jc w:val="right"/>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R$ 38.499,96</w:t>
            </w:r>
          </w:p>
        </w:tc>
        <w:tc>
          <w:tcPr>
            <w:tcW w:w="1220" w:type="dxa"/>
            <w:tcBorders>
              <w:top w:val="nil"/>
              <w:left w:val="nil"/>
              <w:bottom w:val="dotted" w:sz="4" w:space="0" w:color="auto"/>
              <w:right w:val="nil"/>
            </w:tcBorders>
            <w:shd w:val="clear" w:color="000000" w:fill="EEECE1"/>
            <w:noWrap/>
            <w:vAlign w:val="bottom"/>
            <w:hideMark/>
          </w:tcPr>
          <w:p w:rsidR="006116FA" w:rsidRPr="006116FA" w:rsidRDefault="006116FA" w:rsidP="006116FA">
            <w:pPr>
              <w:spacing w:line="240" w:lineRule="auto"/>
              <w:jc w:val="right"/>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R$ 40.424,96</w:t>
            </w:r>
          </w:p>
        </w:tc>
      </w:tr>
      <w:tr w:rsidR="006116FA" w:rsidRPr="006116FA" w:rsidTr="006116FA">
        <w:trPr>
          <w:trHeight w:val="270"/>
        </w:trPr>
        <w:tc>
          <w:tcPr>
            <w:tcW w:w="9060" w:type="dxa"/>
            <w:gridSpan w:val="6"/>
            <w:tcBorders>
              <w:top w:val="nil"/>
              <w:left w:val="nil"/>
              <w:bottom w:val="nil"/>
              <w:right w:val="nil"/>
            </w:tcBorders>
            <w:shd w:val="clear" w:color="auto" w:fill="auto"/>
            <w:noWrap/>
            <w:vAlign w:val="bottom"/>
            <w:hideMark/>
          </w:tcPr>
          <w:p w:rsidR="006116FA" w:rsidRPr="006116FA" w:rsidRDefault="006116FA" w:rsidP="006116FA">
            <w:pPr>
              <w:spacing w:line="240" w:lineRule="auto"/>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 xml:space="preserve">* Não foram incluídas as colunas dos meses 2 ao 11, pois são os mesmos valores dos meses 1 e </w:t>
            </w:r>
            <w:r w:rsidR="00FC71A4" w:rsidRPr="006116FA">
              <w:rPr>
                <w:rFonts w:ascii="Calibri" w:eastAsia="Times New Roman" w:hAnsi="Calibri" w:cs="Calibri"/>
                <w:color w:val="000000"/>
                <w:sz w:val="18"/>
                <w:szCs w:val="18"/>
                <w:lang w:eastAsia="pt-BR"/>
              </w:rPr>
              <w:t>12.</w:t>
            </w:r>
          </w:p>
        </w:tc>
      </w:tr>
      <w:tr w:rsidR="006116FA" w:rsidRPr="006116FA" w:rsidTr="006116FA">
        <w:trPr>
          <w:trHeight w:val="270"/>
        </w:trPr>
        <w:tc>
          <w:tcPr>
            <w:tcW w:w="600" w:type="dxa"/>
            <w:tcBorders>
              <w:top w:val="nil"/>
              <w:left w:val="nil"/>
              <w:bottom w:val="nil"/>
              <w:right w:val="nil"/>
            </w:tcBorders>
            <w:shd w:val="clear" w:color="auto" w:fill="auto"/>
            <w:noWrap/>
            <w:vAlign w:val="bottom"/>
            <w:hideMark/>
          </w:tcPr>
          <w:p w:rsidR="006116FA" w:rsidRPr="006116FA" w:rsidRDefault="006116FA" w:rsidP="006116FA">
            <w:pPr>
              <w:spacing w:line="240" w:lineRule="auto"/>
              <w:jc w:val="center"/>
              <w:rPr>
                <w:rFonts w:ascii="Calibri" w:eastAsia="Times New Roman" w:hAnsi="Calibri" w:cs="Calibri"/>
                <w:color w:val="000000"/>
                <w:sz w:val="18"/>
                <w:szCs w:val="18"/>
                <w:lang w:eastAsia="pt-BR"/>
              </w:rPr>
            </w:pPr>
          </w:p>
        </w:tc>
        <w:tc>
          <w:tcPr>
            <w:tcW w:w="3660" w:type="dxa"/>
            <w:tcBorders>
              <w:top w:val="nil"/>
              <w:left w:val="nil"/>
              <w:bottom w:val="nil"/>
              <w:right w:val="nil"/>
            </w:tcBorders>
            <w:shd w:val="clear" w:color="auto" w:fill="auto"/>
            <w:noWrap/>
            <w:vAlign w:val="bottom"/>
            <w:hideMark/>
          </w:tcPr>
          <w:p w:rsidR="006116FA" w:rsidRPr="006116FA" w:rsidRDefault="006116FA" w:rsidP="006116FA">
            <w:pPr>
              <w:spacing w:line="240" w:lineRule="auto"/>
              <w:rPr>
                <w:rFonts w:ascii="Calibri" w:eastAsia="Times New Roman" w:hAnsi="Calibri" w:cs="Calibri"/>
                <w:color w:val="000000"/>
                <w:sz w:val="18"/>
                <w:szCs w:val="18"/>
                <w:lang w:eastAsia="pt-BR"/>
              </w:rPr>
            </w:pPr>
          </w:p>
        </w:tc>
        <w:tc>
          <w:tcPr>
            <w:tcW w:w="1180" w:type="dxa"/>
            <w:tcBorders>
              <w:top w:val="nil"/>
              <w:left w:val="nil"/>
              <w:bottom w:val="nil"/>
              <w:right w:val="nil"/>
            </w:tcBorders>
            <w:shd w:val="clear" w:color="auto" w:fill="auto"/>
            <w:noWrap/>
            <w:vAlign w:val="bottom"/>
            <w:hideMark/>
          </w:tcPr>
          <w:p w:rsidR="006116FA" w:rsidRPr="006116FA" w:rsidRDefault="006116FA" w:rsidP="006116FA">
            <w:pPr>
              <w:spacing w:line="240" w:lineRule="auto"/>
              <w:jc w:val="center"/>
              <w:rPr>
                <w:rFonts w:ascii="Calibri" w:eastAsia="Times New Roman" w:hAnsi="Calibri" w:cs="Calibri"/>
                <w:color w:val="000000"/>
                <w:sz w:val="18"/>
                <w:szCs w:val="18"/>
                <w:lang w:eastAsia="pt-BR"/>
              </w:rPr>
            </w:pPr>
          </w:p>
        </w:tc>
        <w:tc>
          <w:tcPr>
            <w:tcW w:w="1180" w:type="dxa"/>
            <w:tcBorders>
              <w:top w:val="nil"/>
              <w:left w:val="nil"/>
              <w:bottom w:val="nil"/>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p>
        </w:tc>
        <w:tc>
          <w:tcPr>
            <w:tcW w:w="1220" w:type="dxa"/>
            <w:tcBorders>
              <w:top w:val="nil"/>
              <w:left w:val="nil"/>
              <w:bottom w:val="nil"/>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p>
        </w:tc>
        <w:tc>
          <w:tcPr>
            <w:tcW w:w="1220" w:type="dxa"/>
            <w:tcBorders>
              <w:top w:val="nil"/>
              <w:left w:val="nil"/>
              <w:bottom w:val="nil"/>
              <w:right w:val="nil"/>
            </w:tcBorders>
            <w:shd w:val="clear" w:color="auto" w:fill="auto"/>
            <w:noWrap/>
            <w:vAlign w:val="bottom"/>
            <w:hideMark/>
          </w:tcPr>
          <w:p w:rsidR="006116FA" w:rsidRPr="006116FA" w:rsidRDefault="006116FA" w:rsidP="006116FA">
            <w:pPr>
              <w:spacing w:line="240" w:lineRule="auto"/>
              <w:rPr>
                <w:rFonts w:ascii="Calibri" w:eastAsia="Times New Roman" w:hAnsi="Calibri" w:cs="Calibri"/>
                <w:color w:val="000000"/>
                <w:sz w:val="18"/>
                <w:szCs w:val="18"/>
                <w:lang w:eastAsia="pt-BR"/>
              </w:rPr>
            </w:pPr>
          </w:p>
        </w:tc>
      </w:tr>
      <w:tr w:rsidR="006116FA" w:rsidRPr="006116FA" w:rsidTr="006116FA">
        <w:trPr>
          <w:trHeight w:val="270"/>
        </w:trPr>
        <w:tc>
          <w:tcPr>
            <w:tcW w:w="9060" w:type="dxa"/>
            <w:gridSpan w:val="6"/>
            <w:tcBorders>
              <w:top w:val="nil"/>
              <w:left w:val="nil"/>
              <w:bottom w:val="dotted" w:sz="4" w:space="0" w:color="auto"/>
              <w:right w:val="nil"/>
            </w:tcBorders>
            <w:shd w:val="clear" w:color="000000" w:fill="FFFFFF"/>
            <w:vAlign w:val="bottom"/>
            <w:hideMark/>
          </w:tcPr>
          <w:p w:rsidR="006116FA" w:rsidRPr="006116FA" w:rsidRDefault="006116FA" w:rsidP="006116FA">
            <w:pPr>
              <w:spacing w:line="240" w:lineRule="auto"/>
              <w:jc w:val="center"/>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Tabela B</w:t>
            </w:r>
          </w:p>
        </w:tc>
      </w:tr>
      <w:tr w:rsidR="006116FA" w:rsidRPr="006116FA" w:rsidTr="006116FA">
        <w:trPr>
          <w:trHeight w:val="270"/>
        </w:trPr>
        <w:tc>
          <w:tcPr>
            <w:tcW w:w="600" w:type="dxa"/>
            <w:tcBorders>
              <w:top w:val="nil"/>
              <w:left w:val="nil"/>
              <w:bottom w:val="dotted" w:sz="4" w:space="0" w:color="auto"/>
              <w:right w:val="nil"/>
            </w:tcBorders>
            <w:shd w:val="clear" w:color="000000" w:fill="EEECE1"/>
            <w:vAlign w:val="bottom"/>
            <w:hideMark/>
          </w:tcPr>
          <w:p w:rsidR="006116FA" w:rsidRPr="006116FA" w:rsidRDefault="006116FA" w:rsidP="006116FA">
            <w:pPr>
              <w:spacing w:line="240" w:lineRule="auto"/>
              <w:jc w:val="center"/>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Item</w:t>
            </w:r>
          </w:p>
        </w:tc>
        <w:tc>
          <w:tcPr>
            <w:tcW w:w="3660" w:type="dxa"/>
            <w:tcBorders>
              <w:top w:val="nil"/>
              <w:left w:val="nil"/>
              <w:bottom w:val="dotted" w:sz="4" w:space="0" w:color="auto"/>
              <w:right w:val="nil"/>
            </w:tcBorders>
            <w:shd w:val="clear" w:color="000000" w:fill="EEECE1"/>
            <w:vAlign w:val="bottom"/>
            <w:hideMark/>
          </w:tcPr>
          <w:p w:rsidR="006116FA" w:rsidRPr="006116FA" w:rsidRDefault="006116FA" w:rsidP="006116FA">
            <w:pPr>
              <w:spacing w:line="240" w:lineRule="auto"/>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Descrição</w:t>
            </w:r>
          </w:p>
        </w:tc>
        <w:tc>
          <w:tcPr>
            <w:tcW w:w="1180" w:type="dxa"/>
            <w:tcBorders>
              <w:top w:val="nil"/>
              <w:left w:val="nil"/>
              <w:bottom w:val="dotted" w:sz="4" w:space="0" w:color="auto"/>
              <w:right w:val="nil"/>
            </w:tcBorders>
            <w:shd w:val="clear" w:color="000000" w:fill="EEECE1"/>
            <w:vAlign w:val="bottom"/>
            <w:hideMark/>
          </w:tcPr>
          <w:p w:rsidR="006116FA" w:rsidRPr="006116FA" w:rsidRDefault="006116FA" w:rsidP="006116FA">
            <w:pPr>
              <w:spacing w:line="240" w:lineRule="auto"/>
              <w:jc w:val="center"/>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Ano III</w:t>
            </w:r>
          </w:p>
        </w:tc>
        <w:tc>
          <w:tcPr>
            <w:tcW w:w="1180" w:type="dxa"/>
            <w:tcBorders>
              <w:top w:val="nil"/>
              <w:left w:val="nil"/>
              <w:bottom w:val="dotted" w:sz="4" w:space="0" w:color="auto"/>
              <w:right w:val="nil"/>
            </w:tcBorders>
            <w:shd w:val="clear" w:color="000000" w:fill="EEECE1"/>
            <w:vAlign w:val="bottom"/>
            <w:hideMark/>
          </w:tcPr>
          <w:p w:rsidR="006116FA" w:rsidRPr="006116FA" w:rsidRDefault="006116FA" w:rsidP="006116FA">
            <w:pPr>
              <w:spacing w:line="240" w:lineRule="auto"/>
              <w:jc w:val="center"/>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Ano IV</w:t>
            </w:r>
          </w:p>
        </w:tc>
        <w:tc>
          <w:tcPr>
            <w:tcW w:w="1220" w:type="dxa"/>
            <w:tcBorders>
              <w:top w:val="nil"/>
              <w:left w:val="nil"/>
              <w:bottom w:val="dotted" w:sz="4" w:space="0" w:color="auto"/>
              <w:right w:val="nil"/>
            </w:tcBorders>
            <w:shd w:val="clear" w:color="000000" w:fill="EEECE1"/>
            <w:vAlign w:val="bottom"/>
            <w:hideMark/>
          </w:tcPr>
          <w:p w:rsidR="006116FA" w:rsidRPr="006116FA" w:rsidRDefault="006116FA" w:rsidP="006116FA">
            <w:pPr>
              <w:spacing w:line="240" w:lineRule="auto"/>
              <w:jc w:val="center"/>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Ano V</w:t>
            </w:r>
          </w:p>
        </w:tc>
        <w:tc>
          <w:tcPr>
            <w:tcW w:w="1220" w:type="dxa"/>
            <w:tcBorders>
              <w:top w:val="nil"/>
              <w:left w:val="nil"/>
              <w:bottom w:val="dotted" w:sz="4" w:space="0" w:color="auto"/>
              <w:right w:val="nil"/>
            </w:tcBorders>
            <w:shd w:val="clear" w:color="000000" w:fill="EEECE1"/>
            <w:vAlign w:val="bottom"/>
            <w:hideMark/>
          </w:tcPr>
          <w:p w:rsidR="006116FA" w:rsidRPr="006116FA" w:rsidRDefault="006116FA" w:rsidP="006116FA">
            <w:pPr>
              <w:spacing w:line="240" w:lineRule="auto"/>
              <w:jc w:val="center"/>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Total geral</w:t>
            </w:r>
          </w:p>
        </w:tc>
      </w:tr>
      <w:tr w:rsidR="006116FA" w:rsidRPr="006116FA" w:rsidTr="006116FA">
        <w:trPr>
          <w:trHeight w:val="270"/>
        </w:trPr>
        <w:tc>
          <w:tcPr>
            <w:tcW w:w="60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center"/>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1</w:t>
            </w:r>
          </w:p>
        </w:tc>
        <w:tc>
          <w:tcPr>
            <w:tcW w:w="366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 xml:space="preserve">Cargos </w:t>
            </w:r>
            <w:r w:rsidR="00D8192C" w:rsidRPr="006116FA">
              <w:rPr>
                <w:rFonts w:ascii="Calibri" w:eastAsia="Times New Roman" w:hAnsi="Calibri" w:cs="Calibri"/>
                <w:b/>
                <w:bCs/>
                <w:color w:val="000000"/>
                <w:sz w:val="18"/>
                <w:szCs w:val="18"/>
                <w:lang w:eastAsia="pt-BR"/>
              </w:rPr>
              <w:t>mão de obra</w:t>
            </w:r>
            <w:r w:rsidRPr="006116FA">
              <w:rPr>
                <w:rFonts w:ascii="Calibri" w:eastAsia="Times New Roman" w:hAnsi="Calibri" w:cs="Calibri"/>
                <w:b/>
                <w:bCs/>
                <w:color w:val="000000"/>
                <w:sz w:val="18"/>
                <w:szCs w:val="18"/>
                <w:lang w:eastAsia="pt-BR"/>
              </w:rPr>
              <w:t xml:space="preserve"> indireta sem encargos</w:t>
            </w:r>
          </w:p>
        </w:tc>
        <w:tc>
          <w:tcPr>
            <w:tcW w:w="1180" w:type="dxa"/>
            <w:tcBorders>
              <w:top w:val="nil"/>
              <w:left w:val="nil"/>
              <w:bottom w:val="dotted" w:sz="4" w:space="0" w:color="auto"/>
              <w:right w:val="nil"/>
            </w:tcBorders>
            <w:shd w:val="clear" w:color="000000" w:fill="FFFFFF"/>
            <w:noWrap/>
            <w:vAlign w:val="bottom"/>
            <w:hideMark/>
          </w:tcPr>
          <w:p w:rsidR="006116FA" w:rsidRPr="006116FA" w:rsidRDefault="006116FA" w:rsidP="006116FA">
            <w:pPr>
              <w:spacing w:line="240" w:lineRule="auto"/>
              <w:jc w:val="right"/>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R$ 5.732,96</w:t>
            </w:r>
          </w:p>
        </w:tc>
        <w:tc>
          <w:tcPr>
            <w:tcW w:w="1180" w:type="dxa"/>
            <w:tcBorders>
              <w:top w:val="nil"/>
              <w:left w:val="nil"/>
              <w:bottom w:val="dotted" w:sz="4" w:space="0" w:color="auto"/>
              <w:right w:val="nil"/>
            </w:tcBorders>
            <w:shd w:val="clear" w:color="000000" w:fill="FFFFFF"/>
            <w:noWrap/>
            <w:vAlign w:val="bottom"/>
            <w:hideMark/>
          </w:tcPr>
          <w:p w:rsidR="006116FA" w:rsidRPr="006116FA" w:rsidRDefault="006116FA" w:rsidP="006116FA">
            <w:pPr>
              <w:spacing w:line="240" w:lineRule="auto"/>
              <w:jc w:val="right"/>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R$ 6.019,60</w:t>
            </w:r>
          </w:p>
        </w:tc>
        <w:tc>
          <w:tcPr>
            <w:tcW w:w="1220" w:type="dxa"/>
            <w:tcBorders>
              <w:top w:val="nil"/>
              <w:left w:val="nil"/>
              <w:bottom w:val="dotted" w:sz="4" w:space="0" w:color="auto"/>
              <w:right w:val="nil"/>
            </w:tcBorders>
            <w:shd w:val="clear" w:color="000000" w:fill="FFFFFF"/>
            <w:noWrap/>
            <w:vAlign w:val="bottom"/>
            <w:hideMark/>
          </w:tcPr>
          <w:p w:rsidR="006116FA" w:rsidRPr="006116FA" w:rsidRDefault="006116FA" w:rsidP="006116FA">
            <w:pPr>
              <w:spacing w:line="240" w:lineRule="auto"/>
              <w:jc w:val="right"/>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R$ 6.320,58</w:t>
            </w:r>
          </w:p>
        </w:tc>
        <w:tc>
          <w:tcPr>
            <w:tcW w:w="1220" w:type="dxa"/>
            <w:tcBorders>
              <w:top w:val="nil"/>
              <w:left w:val="nil"/>
              <w:bottom w:val="dotted" w:sz="4" w:space="0" w:color="auto"/>
              <w:right w:val="nil"/>
            </w:tcBorders>
            <w:shd w:val="clear" w:color="000000" w:fill="FFFFFF"/>
            <w:noWrap/>
            <w:vAlign w:val="bottom"/>
            <w:hideMark/>
          </w:tcPr>
          <w:p w:rsidR="006116FA" w:rsidRPr="006116FA" w:rsidRDefault="006116FA" w:rsidP="006116FA">
            <w:pPr>
              <w:spacing w:line="240" w:lineRule="auto"/>
              <w:jc w:val="right"/>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R$ 28.733,06</w:t>
            </w:r>
          </w:p>
        </w:tc>
      </w:tr>
      <w:tr w:rsidR="006116FA" w:rsidRPr="006116FA" w:rsidTr="006116FA">
        <w:trPr>
          <w:trHeight w:val="270"/>
        </w:trPr>
        <w:tc>
          <w:tcPr>
            <w:tcW w:w="60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1.1</w:t>
            </w:r>
          </w:p>
        </w:tc>
        <w:tc>
          <w:tcPr>
            <w:tcW w:w="366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 xml:space="preserve">Honorários pagos ao contador com 13° </w:t>
            </w:r>
          </w:p>
        </w:tc>
        <w:tc>
          <w:tcPr>
            <w:tcW w:w="118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R$ 5.732,96</w:t>
            </w:r>
          </w:p>
        </w:tc>
        <w:tc>
          <w:tcPr>
            <w:tcW w:w="118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R$ 6.019,60</w:t>
            </w:r>
          </w:p>
        </w:tc>
        <w:tc>
          <w:tcPr>
            <w:tcW w:w="122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R$ 6.320,58</w:t>
            </w:r>
          </w:p>
        </w:tc>
        <w:tc>
          <w:tcPr>
            <w:tcW w:w="122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R$ 28.733,06</w:t>
            </w:r>
          </w:p>
        </w:tc>
      </w:tr>
      <w:tr w:rsidR="006116FA" w:rsidRPr="006116FA" w:rsidTr="006116FA">
        <w:trPr>
          <w:trHeight w:val="270"/>
        </w:trPr>
        <w:tc>
          <w:tcPr>
            <w:tcW w:w="60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center"/>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2</w:t>
            </w:r>
          </w:p>
        </w:tc>
        <w:tc>
          <w:tcPr>
            <w:tcW w:w="366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 xml:space="preserve">Cargos </w:t>
            </w:r>
            <w:r w:rsidR="00D8192C" w:rsidRPr="006116FA">
              <w:rPr>
                <w:rFonts w:ascii="Calibri" w:eastAsia="Times New Roman" w:hAnsi="Calibri" w:cs="Calibri"/>
                <w:b/>
                <w:bCs/>
                <w:color w:val="000000"/>
                <w:sz w:val="18"/>
                <w:szCs w:val="18"/>
                <w:lang w:eastAsia="pt-BR"/>
              </w:rPr>
              <w:t>mão de obra</w:t>
            </w:r>
            <w:r w:rsidRPr="006116FA">
              <w:rPr>
                <w:rFonts w:ascii="Calibri" w:eastAsia="Times New Roman" w:hAnsi="Calibri" w:cs="Calibri"/>
                <w:b/>
                <w:bCs/>
                <w:color w:val="000000"/>
                <w:sz w:val="18"/>
                <w:szCs w:val="18"/>
                <w:lang w:eastAsia="pt-BR"/>
              </w:rPr>
              <w:t xml:space="preserve"> indireta com encargos</w:t>
            </w:r>
          </w:p>
        </w:tc>
        <w:tc>
          <w:tcPr>
            <w:tcW w:w="1180" w:type="dxa"/>
            <w:tcBorders>
              <w:top w:val="nil"/>
              <w:left w:val="nil"/>
              <w:bottom w:val="dotted" w:sz="4" w:space="0" w:color="auto"/>
              <w:right w:val="nil"/>
            </w:tcBorders>
            <w:shd w:val="clear" w:color="000000" w:fill="FFFFFF"/>
            <w:noWrap/>
            <w:vAlign w:val="bottom"/>
            <w:hideMark/>
          </w:tcPr>
          <w:p w:rsidR="006116FA" w:rsidRPr="006116FA" w:rsidRDefault="006116FA" w:rsidP="006116FA">
            <w:pPr>
              <w:spacing w:line="240" w:lineRule="auto"/>
              <w:jc w:val="right"/>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R$ 36.713,25</w:t>
            </w:r>
          </w:p>
        </w:tc>
        <w:tc>
          <w:tcPr>
            <w:tcW w:w="1180" w:type="dxa"/>
            <w:tcBorders>
              <w:top w:val="nil"/>
              <w:left w:val="nil"/>
              <w:bottom w:val="dotted" w:sz="4" w:space="0" w:color="auto"/>
              <w:right w:val="nil"/>
            </w:tcBorders>
            <w:shd w:val="clear" w:color="000000" w:fill="FFFFFF"/>
            <w:noWrap/>
            <w:vAlign w:val="bottom"/>
            <w:hideMark/>
          </w:tcPr>
          <w:p w:rsidR="006116FA" w:rsidRPr="006116FA" w:rsidRDefault="006116FA" w:rsidP="006116FA">
            <w:pPr>
              <w:spacing w:line="240" w:lineRule="auto"/>
              <w:jc w:val="right"/>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R$ 38.548,91</w:t>
            </w:r>
          </w:p>
        </w:tc>
        <w:tc>
          <w:tcPr>
            <w:tcW w:w="1220" w:type="dxa"/>
            <w:tcBorders>
              <w:top w:val="nil"/>
              <w:left w:val="nil"/>
              <w:bottom w:val="dotted" w:sz="4" w:space="0" w:color="auto"/>
              <w:right w:val="nil"/>
            </w:tcBorders>
            <w:shd w:val="clear" w:color="000000" w:fill="FFFFFF"/>
            <w:noWrap/>
            <w:vAlign w:val="bottom"/>
            <w:hideMark/>
          </w:tcPr>
          <w:p w:rsidR="006116FA" w:rsidRPr="006116FA" w:rsidRDefault="006116FA" w:rsidP="006116FA">
            <w:pPr>
              <w:spacing w:line="240" w:lineRule="auto"/>
              <w:jc w:val="right"/>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R$ 40.476,36</w:t>
            </w:r>
          </w:p>
        </w:tc>
        <w:tc>
          <w:tcPr>
            <w:tcW w:w="1220" w:type="dxa"/>
            <w:tcBorders>
              <w:top w:val="nil"/>
              <w:left w:val="nil"/>
              <w:bottom w:val="dotted" w:sz="4" w:space="0" w:color="auto"/>
              <w:right w:val="nil"/>
            </w:tcBorders>
            <w:shd w:val="clear" w:color="000000" w:fill="FFFFFF"/>
            <w:noWrap/>
            <w:vAlign w:val="bottom"/>
            <w:hideMark/>
          </w:tcPr>
          <w:p w:rsidR="006116FA" w:rsidRPr="006116FA" w:rsidRDefault="006116FA" w:rsidP="006116FA">
            <w:pPr>
              <w:spacing w:line="240" w:lineRule="auto"/>
              <w:jc w:val="right"/>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R$ 184.003,52</w:t>
            </w:r>
          </w:p>
        </w:tc>
      </w:tr>
      <w:tr w:rsidR="006116FA" w:rsidRPr="006116FA" w:rsidTr="006116FA">
        <w:trPr>
          <w:trHeight w:val="270"/>
        </w:trPr>
        <w:tc>
          <w:tcPr>
            <w:tcW w:w="60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2.1</w:t>
            </w:r>
          </w:p>
        </w:tc>
        <w:tc>
          <w:tcPr>
            <w:tcW w:w="3660" w:type="dxa"/>
            <w:tcBorders>
              <w:top w:val="nil"/>
              <w:left w:val="nil"/>
              <w:bottom w:val="dotted" w:sz="4" w:space="0" w:color="auto"/>
              <w:right w:val="nil"/>
            </w:tcBorders>
            <w:shd w:val="clear" w:color="auto" w:fill="auto"/>
            <w:noWrap/>
            <w:vAlign w:val="bottom"/>
            <w:hideMark/>
          </w:tcPr>
          <w:p w:rsidR="006116FA" w:rsidRPr="006116FA" w:rsidRDefault="00D8192C" w:rsidP="006116FA">
            <w:pPr>
              <w:spacing w:line="240" w:lineRule="auto"/>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Honorário diretor</w:t>
            </w:r>
          </w:p>
        </w:tc>
        <w:tc>
          <w:tcPr>
            <w:tcW w:w="118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R$ 33.075,00</w:t>
            </w:r>
          </w:p>
        </w:tc>
        <w:tc>
          <w:tcPr>
            <w:tcW w:w="118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R$ 34.728,75</w:t>
            </w:r>
          </w:p>
        </w:tc>
        <w:tc>
          <w:tcPr>
            <w:tcW w:w="122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R$ 36.465,19</w:t>
            </w:r>
          </w:p>
        </w:tc>
        <w:tc>
          <w:tcPr>
            <w:tcW w:w="122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R$ 165.768,94</w:t>
            </w:r>
          </w:p>
        </w:tc>
      </w:tr>
      <w:tr w:rsidR="006116FA" w:rsidRPr="006116FA" w:rsidTr="006116FA">
        <w:trPr>
          <w:trHeight w:val="270"/>
        </w:trPr>
        <w:tc>
          <w:tcPr>
            <w:tcW w:w="60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2.1.1</w:t>
            </w:r>
          </w:p>
        </w:tc>
        <w:tc>
          <w:tcPr>
            <w:tcW w:w="366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 xml:space="preserve">Encargos sociais sobre </w:t>
            </w:r>
            <w:r w:rsidR="00FC71A4" w:rsidRPr="006116FA">
              <w:rPr>
                <w:rFonts w:ascii="Calibri" w:eastAsia="Times New Roman" w:hAnsi="Calibri" w:cs="Calibri"/>
                <w:color w:val="000000"/>
                <w:sz w:val="18"/>
                <w:szCs w:val="18"/>
                <w:lang w:eastAsia="pt-BR"/>
              </w:rPr>
              <w:t>honorário diretor 11</w:t>
            </w:r>
            <w:r w:rsidRPr="006116FA">
              <w:rPr>
                <w:rFonts w:ascii="Calibri" w:eastAsia="Times New Roman" w:hAnsi="Calibri" w:cs="Calibri"/>
                <w:color w:val="000000"/>
                <w:sz w:val="18"/>
                <w:szCs w:val="18"/>
                <w:lang w:eastAsia="pt-BR"/>
              </w:rPr>
              <w:t>%</w:t>
            </w:r>
          </w:p>
        </w:tc>
        <w:tc>
          <w:tcPr>
            <w:tcW w:w="118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R$ 3.638,25</w:t>
            </w:r>
          </w:p>
        </w:tc>
        <w:tc>
          <w:tcPr>
            <w:tcW w:w="118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R$ 3.820,16</w:t>
            </w:r>
          </w:p>
        </w:tc>
        <w:tc>
          <w:tcPr>
            <w:tcW w:w="122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R$ 4.011,17</w:t>
            </w:r>
          </w:p>
        </w:tc>
        <w:tc>
          <w:tcPr>
            <w:tcW w:w="1220" w:type="dxa"/>
            <w:tcBorders>
              <w:top w:val="nil"/>
              <w:left w:val="nil"/>
              <w:bottom w:val="dotted" w:sz="4" w:space="0" w:color="auto"/>
              <w:right w:val="nil"/>
            </w:tcBorders>
            <w:shd w:val="clear" w:color="auto" w:fill="auto"/>
            <w:noWrap/>
            <w:vAlign w:val="bottom"/>
            <w:hideMark/>
          </w:tcPr>
          <w:p w:rsidR="006116FA" w:rsidRPr="006116FA" w:rsidRDefault="006116FA" w:rsidP="006116FA">
            <w:pPr>
              <w:spacing w:line="240" w:lineRule="auto"/>
              <w:jc w:val="right"/>
              <w:rPr>
                <w:rFonts w:ascii="Calibri" w:eastAsia="Times New Roman" w:hAnsi="Calibri" w:cs="Calibri"/>
                <w:color w:val="000000"/>
                <w:sz w:val="18"/>
                <w:szCs w:val="18"/>
                <w:lang w:eastAsia="pt-BR"/>
              </w:rPr>
            </w:pPr>
            <w:r w:rsidRPr="006116FA">
              <w:rPr>
                <w:rFonts w:ascii="Calibri" w:eastAsia="Times New Roman" w:hAnsi="Calibri" w:cs="Calibri"/>
                <w:color w:val="000000"/>
                <w:sz w:val="18"/>
                <w:szCs w:val="18"/>
                <w:lang w:eastAsia="pt-BR"/>
              </w:rPr>
              <w:t>R$ 18.234,58</w:t>
            </w:r>
          </w:p>
        </w:tc>
      </w:tr>
      <w:tr w:rsidR="006116FA" w:rsidRPr="006116FA" w:rsidTr="006116FA">
        <w:trPr>
          <w:trHeight w:val="270"/>
        </w:trPr>
        <w:tc>
          <w:tcPr>
            <w:tcW w:w="4260" w:type="dxa"/>
            <w:gridSpan w:val="2"/>
            <w:tcBorders>
              <w:top w:val="dotted" w:sz="4" w:space="0" w:color="auto"/>
              <w:left w:val="nil"/>
              <w:bottom w:val="dotted" w:sz="4" w:space="0" w:color="auto"/>
              <w:right w:val="nil"/>
            </w:tcBorders>
            <w:shd w:val="clear" w:color="000000" w:fill="EEECE1"/>
            <w:noWrap/>
            <w:vAlign w:val="bottom"/>
            <w:hideMark/>
          </w:tcPr>
          <w:p w:rsidR="006116FA" w:rsidRPr="006116FA" w:rsidRDefault="006116FA" w:rsidP="006116FA">
            <w:pPr>
              <w:spacing w:line="240" w:lineRule="auto"/>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 xml:space="preserve">Total de </w:t>
            </w:r>
            <w:r w:rsidR="00FC71A4" w:rsidRPr="006116FA">
              <w:rPr>
                <w:rFonts w:ascii="Calibri" w:eastAsia="Times New Roman" w:hAnsi="Calibri" w:cs="Calibri"/>
                <w:b/>
                <w:bCs/>
                <w:color w:val="000000"/>
                <w:sz w:val="18"/>
                <w:szCs w:val="18"/>
                <w:lang w:eastAsia="pt-BR"/>
              </w:rPr>
              <w:t>mão de obra</w:t>
            </w:r>
            <w:r w:rsidRPr="006116FA">
              <w:rPr>
                <w:rFonts w:ascii="Calibri" w:eastAsia="Times New Roman" w:hAnsi="Calibri" w:cs="Calibri"/>
                <w:b/>
                <w:bCs/>
                <w:color w:val="000000"/>
                <w:sz w:val="18"/>
                <w:szCs w:val="18"/>
                <w:lang w:eastAsia="pt-BR"/>
              </w:rPr>
              <w:t xml:space="preserve"> indireta</w:t>
            </w:r>
          </w:p>
        </w:tc>
        <w:tc>
          <w:tcPr>
            <w:tcW w:w="1180" w:type="dxa"/>
            <w:tcBorders>
              <w:top w:val="nil"/>
              <w:left w:val="nil"/>
              <w:bottom w:val="dotted" w:sz="4" w:space="0" w:color="auto"/>
              <w:right w:val="nil"/>
            </w:tcBorders>
            <w:shd w:val="clear" w:color="000000" w:fill="EEECE1"/>
            <w:noWrap/>
            <w:vAlign w:val="bottom"/>
            <w:hideMark/>
          </w:tcPr>
          <w:p w:rsidR="006116FA" w:rsidRPr="006116FA" w:rsidRDefault="006116FA" w:rsidP="006116FA">
            <w:pPr>
              <w:spacing w:line="240" w:lineRule="auto"/>
              <w:jc w:val="right"/>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R$ 42.446,21</w:t>
            </w:r>
          </w:p>
        </w:tc>
        <w:tc>
          <w:tcPr>
            <w:tcW w:w="1180" w:type="dxa"/>
            <w:tcBorders>
              <w:top w:val="nil"/>
              <w:left w:val="nil"/>
              <w:bottom w:val="dotted" w:sz="4" w:space="0" w:color="auto"/>
              <w:right w:val="nil"/>
            </w:tcBorders>
            <w:shd w:val="clear" w:color="000000" w:fill="EEECE1"/>
            <w:noWrap/>
            <w:vAlign w:val="bottom"/>
            <w:hideMark/>
          </w:tcPr>
          <w:p w:rsidR="006116FA" w:rsidRPr="006116FA" w:rsidRDefault="006116FA" w:rsidP="006116FA">
            <w:pPr>
              <w:spacing w:line="240" w:lineRule="auto"/>
              <w:jc w:val="right"/>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R$ 44.568,52</w:t>
            </w:r>
          </w:p>
        </w:tc>
        <w:tc>
          <w:tcPr>
            <w:tcW w:w="1220" w:type="dxa"/>
            <w:tcBorders>
              <w:top w:val="nil"/>
              <w:left w:val="nil"/>
              <w:bottom w:val="dotted" w:sz="4" w:space="0" w:color="auto"/>
              <w:right w:val="nil"/>
            </w:tcBorders>
            <w:shd w:val="clear" w:color="000000" w:fill="EEECE1"/>
            <w:noWrap/>
            <w:vAlign w:val="bottom"/>
            <w:hideMark/>
          </w:tcPr>
          <w:p w:rsidR="006116FA" w:rsidRPr="006116FA" w:rsidRDefault="006116FA" w:rsidP="006116FA">
            <w:pPr>
              <w:spacing w:line="240" w:lineRule="auto"/>
              <w:jc w:val="right"/>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R$ 46.796,94</w:t>
            </w:r>
          </w:p>
        </w:tc>
        <w:tc>
          <w:tcPr>
            <w:tcW w:w="1220" w:type="dxa"/>
            <w:tcBorders>
              <w:top w:val="nil"/>
              <w:left w:val="nil"/>
              <w:bottom w:val="dotted" w:sz="4" w:space="0" w:color="auto"/>
              <w:right w:val="nil"/>
            </w:tcBorders>
            <w:shd w:val="clear" w:color="000000" w:fill="EEECE1"/>
            <w:noWrap/>
            <w:vAlign w:val="bottom"/>
            <w:hideMark/>
          </w:tcPr>
          <w:p w:rsidR="006116FA" w:rsidRPr="006116FA" w:rsidRDefault="006116FA" w:rsidP="006116FA">
            <w:pPr>
              <w:spacing w:line="240" w:lineRule="auto"/>
              <w:jc w:val="right"/>
              <w:rPr>
                <w:rFonts w:ascii="Calibri" w:eastAsia="Times New Roman" w:hAnsi="Calibri" w:cs="Calibri"/>
                <w:b/>
                <w:bCs/>
                <w:color w:val="000000"/>
                <w:sz w:val="18"/>
                <w:szCs w:val="18"/>
                <w:lang w:eastAsia="pt-BR"/>
              </w:rPr>
            </w:pPr>
            <w:r w:rsidRPr="006116FA">
              <w:rPr>
                <w:rFonts w:ascii="Calibri" w:eastAsia="Times New Roman" w:hAnsi="Calibri" w:cs="Calibri"/>
                <w:b/>
                <w:bCs/>
                <w:color w:val="000000"/>
                <w:sz w:val="18"/>
                <w:szCs w:val="18"/>
                <w:lang w:eastAsia="pt-BR"/>
              </w:rPr>
              <w:t>R$ 212.736,58</w:t>
            </w:r>
          </w:p>
        </w:tc>
      </w:tr>
    </w:tbl>
    <w:p w:rsidR="006116FA" w:rsidRDefault="006116FA" w:rsidP="00E91F57">
      <w:pPr>
        <w:spacing w:before="167" w:after="251"/>
        <w:jc w:val="both"/>
        <w:rPr>
          <w:rFonts w:eastAsia="Times New Roman" w:cstheme="minorHAnsi"/>
          <w:b/>
          <w:color w:val="000000"/>
          <w:lang w:eastAsia="pt-BR"/>
        </w:rPr>
      </w:pPr>
    </w:p>
    <w:p w:rsidR="001453CF" w:rsidRDefault="006116FA" w:rsidP="003623B9">
      <w:pPr>
        <w:rPr>
          <w:rFonts w:eastAsia="Times New Roman" w:cstheme="minorHAnsi"/>
          <w:b/>
          <w:color w:val="000000"/>
          <w:lang w:eastAsia="pt-BR"/>
        </w:rPr>
      </w:pPr>
      <w:r>
        <w:rPr>
          <w:rFonts w:eastAsia="Times New Roman" w:cstheme="minorHAnsi"/>
          <w:b/>
          <w:color w:val="000000"/>
          <w:lang w:eastAsia="pt-BR"/>
        </w:rPr>
        <w:br w:type="page"/>
      </w:r>
      <w:proofErr w:type="gramStart"/>
      <w:r w:rsidR="00E12216">
        <w:rPr>
          <w:rFonts w:eastAsia="Times New Roman" w:cstheme="minorHAnsi"/>
          <w:b/>
          <w:color w:val="000000"/>
          <w:lang w:eastAsia="pt-BR"/>
        </w:rPr>
        <w:lastRenderedPageBreak/>
        <w:t>7.6 PONTO</w:t>
      </w:r>
      <w:proofErr w:type="gramEnd"/>
      <w:r>
        <w:rPr>
          <w:rFonts w:eastAsia="Times New Roman" w:cstheme="minorHAnsi"/>
          <w:b/>
          <w:color w:val="000000"/>
          <w:lang w:eastAsia="pt-BR"/>
        </w:rPr>
        <w:t xml:space="preserve"> DE EQUILÍBRIO</w:t>
      </w:r>
    </w:p>
    <w:tbl>
      <w:tblPr>
        <w:tblW w:w="8882" w:type="dxa"/>
        <w:tblInd w:w="48" w:type="dxa"/>
        <w:tblCellMar>
          <w:left w:w="70" w:type="dxa"/>
          <w:right w:w="70" w:type="dxa"/>
        </w:tblCellMar>
        <w:tblLook w:val="04A0"/>
      </w:tblPr>
      <w:tblGrid>
        <w:gridCol w:w="691"/>
        <w:gridCol w:w="691"/>
        <w:gridCol w:w="1500"/>
        <w:gridCol w:w="1500"/>
        <w:gridCol w:w="1500"/>
        <w:gridCol w:w="1500"/>
        <w:gridCol w:w="1500"/>
      </w:tblGrid>
      <w:tr w:rsidR="00AB17D8" w:rsidRPr="00AB17D8" w:rsidTr="00AB17D8">
        <w:trPr>
          <w:trHeight w:val="360"/>
        </w:trPr>
        <w:tc>
          <w:tcPr>
            <w:tcW w:w="8882" w:type="dxa"/>
            <w:gridSpan w:val="7"/>
            <w:tcBorders>
              <w:top w:val="dotted" w:sz="4" w:space="0" w:color="auto"/>
              <w:left w:val="nil"/>
              <w:bottom w:val="dotted" w:sz="4" w:space="0" w:color="auto"/>
              <w:right w:val="nil"/>
            </w:tcBorders>
            <w:shd w:val="clear" w:color="000000" w:fill="FFFFFF"/>
            <w:noWrap/>
            <w:vAlign w:val="bottom"/>
            <w:hideMark/>
          </w:tcPr>
          <w:p w:rsidR="00AB17D8" w:rsidRPr="00AB17D8" w:rsidRDefault="00AB17D8" w:rsidP="00AB17D8">
            <w:pPr>
              <w:spacing w:line="240" w:lineRule="auto"/>
              <w:jc w:val="center"/>
              <w:rPr>
                <w:rFonts w:ascii="Calibri" w:eastAsia="Times New Roman" w:hAnsi="Calibri" w:cs="Calibri"/>
                <w:b/>
                <w:bCs/>
                <w:color w:val="000000"/>
                <w:sz w:val="18"/>
                <w:szCs w:val="18"/>
                <w:lang w:eastAsia="pt-BR"/>
              </w:rPr>
            </w:pPr>
            <w:r w:rsidRPr="00AB17D8">
              <w:rPr>
                <w:rFonts w:ascii="Calibri" w:eastAsia="Times New Roman" w:hAnsi="Calibri" w:cs="Calibri"/>
                <w:b/>
                <w:bCs/>
                <w:color w:val="000000"/>
                <w:sz w:val="18"/>
                <w:szCs w:val="18"/>
                <w:lang w:eastAsia="pt-BR"/>
              </w:rPr>
              <w:t>PONTO DE EQUILÍBRIO</w:t>
            </w:r>
          </w:p>
        </w:tc>
      </w:tr>
      <w:tr w:rsidR="00AB17D8" w:rsidRPr="00AB17D8" w:rsidTr="00AB17D8">
        <w:trPr>
          <w:trHeight w:val="360"/>
        </w:trPr>
        <w:tc>
          <w:tcPr>
            <w:tcW w:w="691" w:type="dxa"/>
            <w:tcBorders>
              <w:top w:val="nil"/>
              <w:left w:val="nil"/>
              <w:bottom w:val="dotted" w:sz="4" w:space="0" w:color="auto"/>
              <w:right w:val="nil"/>
            </w:tcBorders>
            <w:shd w:val="clear" w:color="000000" w:fill="EEECE1"/>
            <w:noWrap/>
            <w:vAlign w:val="bottom"/>
            <w:hideMark/>
          </w:tcPr>
          <w:p w:rsidR="00AB17D8" w:rsidRPr="00AB17D8" w:rsidRDefault="00AB17D8" w:rsidP="00AB17D8">
            <w:pPr>
              <w:spacing w:line="240" w:lineRule="auto"/>
              <w:jc w:val="center"/>
              <w:rPr>
                <w:rFonts w:ascii="Calibri" w:eastAsia="Times New Roman" w:hAnsi="Calibri" w:cs="Calibri"/>
                <w:b/>
                <w:bCs/>
                <w:color w:val="000000"/>
                <w:sz w:val="18"/>
                <w:szCs w:val="18"/>
                <w:lang w:eastAsia="pt-BR"/>
              </w:rPr>
            </w:pPr>
            <w:r w:rsidRPr="00AB17D8">
              <w:rPr>
                <w:rFonts w:ascii="Calibri" w:eastAsia="Times New Roman" w:hAnsi="Calibri" w:cs="Calibri"/>
                <w:b/>
                <w:bCs/>
                <w:color w:val="000000"/>
                <w:sz w:val="18"/>
                <w:szCs w:val="18"/>
                <w:lang w:eastAsia="pt-BR"/>
              </w:rPr>
              <w:t> </w:t>
            </w:r>
          </w:p>
        </w:tc>
        <w:tc>
          <w:tcPr>
            <w:tcW w:w="691" w:type="dxa"/>
            <w:tcBorders>
              <w:top w:val="nil"/>
              <w:left w:val="nil"/>
              <w:bottom w:val="dotted" w:sz="4" w:space="0" w:color="auto"/>
              <w:right w:val="nil"/>
            </w:tcBorders>
            <w:shd w:val="clear" w:color="000000" w:fill="EEECE1"/>
            <w:noWrap/>
            <w:vAlign w:val="bottom"/>
            <w:hideMark/>
          </w:tcPr>
          <w:p w:rsidR="00AB17D8" w:rsidRPr="00AB17D8" w:rsidRDefault="00AB17D8" w:rsidP="00AB17D8">
            <w:pPr>
              <w:spacing w:line="240" w:lineRule="auto"/>
              <w:jc w:val="center"/>
              <w:rPr>
                <w:rFonts w:ascii="Calibri" w:eastAsia="Times New Roman" w:hAnsi="Calibri" w:cs="Calibri"/>
                <w:b/>
                <w:bCs/>
                <w:color w:val="000000"/>
                <w:sz w:val="18"/>
                <w:szCs w:val="18"/>
                <w:lang w:eastAsia="pt-BR"/>
              </w:rPr>
            </w:pPr>
            <w:r w:rsidRPr="00AB17D8">
              <w:rPr>
                <w:rFonts w:ascii="Calibri" w:eastAsia="Times New Roman" w:hAnsi="Calibri" w:cs="Calibri"/>
                <w:b/>
                <w:bCs/>
                <w:color w:val="000000"/>
                <w:sz w:val="18"/>
                <w:szCs w:val="18"/>
                <w:lang w:eastAsia="pt-BR"/>
              </w:rPr>
              <w:t> </w:t>
            </w:r>
          </w:p>
        </w:tc>
        <w:tc>
          <w:tcPr>
            <w:tcW w:w="1500" w:type="dxa"/>
            <w:tcBorders>
              <w:top w:val="nil"/>
              <w:left w:val="nil"/>
              <w:bottom w:val="dotted" w:sz="4" w:space="0" w:color="auto"/>
              <w:right w:val="nil"/>
            </w:tcBorders>
            <w:shd w:val="clear" w:color="000000" w:fill="EEECE1"/>
            <w:vAlign w:val="bottom"/>
            <w:hideMark/>
          </w:tcPr>
          <w:p w:rsidR="00AB17D8" w:rsidRPr="00AB17D8" w:rsidRDefault="00AB17D8" w:rsidP="00AB17D8">
            <w:pPr>
              <w:spacing w:line="240" w:lineRule="auto"/>
              <w:jc w:val="center"/>
              <w:rPr>
                <w:rFonts w:ascii="Calibri" w:eastAsia="Times New Roman" w:hAnsi="Calibri" w:cs="Calibri"/>
                <w:b/>
                <w:bCs/>
                <w:color w:val="000000"/>
                <w:sz w:val="18"/>
                <w:szCs w:val="18"/>
                <w:lang w:eastAsia="pt-BR"/>
              </w:rPr>
            </w:pPr>
            <w:r w:rsidRPr="00AB17D8">
              <w:rPr>
                <w:rFonts w:ascii="Calibri" w:eastAsia="Times New Roman" w:hAnsi="Calibri" w:cs="Calibri"/>
                <w:b/>
                <w:bCs/>
                <w:color w:val="000000"/>
                <w:sz w:val="18"/>
                <w:szCs w:val="18"/>
                <w:lang w:eastAsia="pt-BR"/>
              </w:rPr>
              <w:t>Ano I</w:t>
            </w:r>
          </w:p>
        </w:tc>
        <w:tc>
          <w:tcPr>
            <w:tcW w:w="1500" w:type="dxa"/>
            <w:tcBorders>
              <w:top w:val="nil"/>
              <w:left w:val="nil"/>
              <w:bottom w:val="dotted" w:sz="4" w:space="0" w:color="auto"/>
              <w:right w:val="nil"/>
            </w:tcBorders>
            <w:shd w:val="clear" w:color="000000" w:fill="EEECE1"/>
            <w:vAlign w:val="bottom"/>
            <w:hideMark/>
          </w:tcPr>
          <w:p w:rsidR="00AB17D8" w:rsidRPr="00AB17D8" w:rsidRDefault="00AB17D8" w:rsidP="00AB17D8">
            <w:pPr>
              <w:spacing w:line="240" w:lineRule="auto"/>
              <w:jc w:val="center"/>
              <w:rPr>
                <w:rFonts w:ascii="Calibri" w:eastAsia="Times New Roman" w:hAnsi="Calibri" w:cs="Calibri"/>
                <w:b/>
                <w:bCs/>
                <w:color w:val="000000"/>
                <w:sz w:val="18"/>
                <w:szCs w:val="18"/>
                <w:lang w:eastAsia="pt-BR"/>
              </w:rPr>
            </w:pPr>
            <w:r w:rsidRPr="00AB17D8">
              <w:rPr>
                <w:rFonts w:ascii="Calibri" w:eastAsia="Times New Roman" w:hAnsi="Calibri" w:cs="Calibri"/>
                <w:b/>
                <w:bCs/>
                <w:color w:val="000000"/>
                <w:sz w:val="18"/>
                <w:szCs w:val="18"/>
                <w:lang w:eastAsia="pt-BR"/>
              </w:rPr>
              <w:t>Ano II</w:t>
            </w:r>
          </w:p>
        </w:tc>
        <w:tc>
          <w:tcPr>
            <w:tcW w:w="1500" w:type="dxa"/>
            <w:tcBorders>
              <w:top w:val="nil"/>
              <w:left w:val="nil"/>
              <w:bottom w:val="dotted" w:sz="4" w:space="0" w:color="auto"/>
              <w:right w:val="nil"/>
            </w:tcBorders>
            <w:shd w:val="clear" w:color="000000" w:fill="EEECE1"/>
            <w:vAlign w:val="bottom"/>
            <w:hideMark/>
          </w:tcPr>
          <w:p w:rsidR="00AB17D8" w:rsidRPr="00AB17D8" w:rsidRDefault="00AB17D8" w:rsidP="00AB17D8">
            <w:pPr>
              <w:spacing w:line="240" w:lineRule="auto"/>
              <w:jc w:val="center"/>
              <w:rPr>
                <w:rFonts w:ascii="Calibri" w:eastAsia="Times New Roman" w:hAnsi="Calibri" w:cs="Calibri"/>
                <w:b/>
                <w:bCs/>
                <w:color w:val="000000"/>
                <w:sz w:val="18"/>
                <w:szCs w:val="18"/>
                <w:lang w:eastAsia="pt-BR"/>
              </w:rPr>
            </w:pPr>
            <w:r w:rsidRPr="00AB17D8">
              <w:rPr>
                <w:rFonts w:ascii="Calibri" w:eastAsia="Times New Roman" w:hAnsi="Calibri" w:cs="Calibri"/>
                <w:b/>
                <w:bCs/>
                <w:color w:val="000000"/>
                <w:sz w:val="18"/>
                <w:szCs w:val="18"/>
                <w:lang w:eastAsia="pt-BR"/>
              </w:rPr>
              <w:t>Ano III</w:t>
            </w:r>
          </w:p>
        </w:tc>
        <w:tc>
          <w:tcPr>
            <w:tcW w:w="1500" w:type="dxa"/>
            <w:tcBorders>
              <w:top w:val="nil"/>
              <w:left w:val="nil"/>
              <w:bottom w:val="dotted" w:sz="4" w:space="0" w:color="auto"/>
              <w:right w:val="nil"/>
            </w:tcBorders>
            <w:shd w:val="clear" w:color="000000" w:fill="EEECE1"/>
            <w:vAlign w:val="bottom"/>
            <w:hideMark/>
          </w:tcPr>
          <w:p w:rsidR="00AB17D8" w:rsidRPr="00AB17D8" w:rsidRDefault="00AB17D8" w:rsidP="00AB17D8">
            <w:pPr>
              <w:spacing w:line="240" w:lineRule="auto"/>
              <w:jc w:val="center"/>
              <w:rPr>
                <w:rFonts w:ascii="Calibri" w:eastAsia="Times New Roman" w:hAnsi="Calibri" w:cs="Calibri"/>
                <w:b/>
                <w:bCs/>
                <w:color w:val="000000"/>
                <w:sz w:val="18"/>
                <w:szCs w:val="18"/>
                <w:lang w:eastAsia="pt-BR"/>
              </w:rPr>
            </w:pPr>
            <w:r w:rsidRPr="00AB17D8">
              <w:rPr>
                <w:rFonts w:ascii="Calibri" w:eastAsia="Times New Roman" w:hAnsi="Calibri" w:cs="Calibri"/>
                <w:b/>
                <w:bCs/>
                <w:color w:val="000000"/>
                <w:sz w:val="18"/>
                <w:szCs w:val="18"/>
                <w:lang w:eastAsia="pt-BR"/>
              </w:rPr>
              <w:t>Ano IV</w:t>
            </w:r>
          </w:p>
        </w:tc>
        <w:tc>
          <w:tcPr>
            <w:tcW w:w="1500" w:type="dxa"/>
            <w:tcBorders>
              <w:top w:val="nil"/>
              <w:left w:val="nil"/>
              <w:bottom w:val="dotted" w:sz="4" w:space="0" w:color="auto"/>
              <w:right w:val="nil"/>
            </w:tcBorders>
            <w:shd w:val="clear" w:color="000000" w:fill="EEECE1"/>
            <w:vAlign w:val="bottom"/>
            <w:hideMark/>
          </w:tcPr>
          <w:p w:rsidR="00AB17D8" w:rsidRPr="00AB17D8" w:rsidRDefault="00AB17D8" w:rsidP="00AB17D8">
            <w:pPr>
              <w:spacing w:line="240" w:lineRule="auto"/>
              <w:jc w:val="center"/>
              <w:rPr>
                <w:rFonts w:ascii="Calibri" w:eastAsia="Times New Roman" w:hAnsi="Calibri" w:cs="Calibri"/>
                <w:b/>
                <w:bCs/>
                <w:color w:val="000000"/>
                <w:sz w:val="18"/>
                <w:szCs w:val="18"/>
                <w:lang w:eastAsia="pt-BR"/>
              </w:rPr>
            </w:pPr>
            <w:r w:rsidRPr="00AB17D8">
              <w:rPr>
                <w:rFonts w:ascii="Calibri" w:eastAsia="Times New Roman" w:hAnsi="Calibri" w:cs="Calibri"/>
                <w:b/>
                <w:bCs/>
                <w:color w:val="000000"/>
                <w:sz w:val="18"/>
                <w:szCs w:val="18"/>
                <w:lang w:eastAsia="pt-BR"/>
              </w:rPr>
              <w:t>Ano V</w:t>
            </w:r>
          </w:p>
        </w:tc>
      </w:tr>
      <w:tr w:rsidR="00AB17D8" w:rsidRPr="00AB17D8" w:rsidTr="00AB17D8">
        <w:trPr>
          <w:trHeight w:val="240"/>
        </w:trPr>
        <w:tc>
          <w:tcPr>
            <w:tcW w:w="1382" w:type="dxa"/>
            <w:gridSpan w:val="2"/>
            <w:tcBorders>
              <w:top w:val="dotted" w:sz="4" w:space="0" w:color="auto"/>
              <w:left w:val="nil"/>
              <w:bottom w:val="dotted" w:sz="4" w:space="0" w:color="auto"/>
              <w:right w:val="nil"/>
            </w:tcBorders>
            <w:shd w:val="clear" w:color="auto" w:fill="auto"/>
            <w:noWrap/>
            <w:vAlign w:val="bottom"/>
            <w:hideMark/>
          </w:tcPr>
          <w:p w:rsidR="00AB17D8" w:rsidRPr="00AB17D8" w:rsidRDefault="00AB17D8" w:rsidP="00AB17D8">
            <w:pPr>
              <w:spacing w:line="240" w:lineRule="auto"/>
              <w:rPr>
                <w:rFonts w:ascii="Calibri" w:eastAsia="Times New Roman" w:hAnsi="Calibri" w:cs="Calibri"/>
                <w:color w:val="000000"/>
                <w:sz w:val="18"/>
                <w:szCs w:val="18"/>
                <w:lang w:eastAsia="pt-BR"/>
              </w:rPr>
            </w:pPr>
            <w:proofErr w:type="gramStart"/>
            <w:r w:rsidRPr="00AB17D8">
              <w:rPr>
                <w:rFonts w:ascii="Calibri" w:eastAsia="Times New Roman" w:hAnsi="Calibri" w:cs="Calibri"/>
                <w:color w:val="000000"/>
                <w:sz w:val="18"/>
                <w:szCs w:val="18"/>
                <w:lang w:eastAsia="pt-BR"/>
              </w:rPr>
              <w:t>Total Custos</w:t>
            </w:r>
            <w:proofErr w:type="gramEnd"/>
            <w:r w:rsidRPr="00AB17D8">
              <w:rPr>
                <w:rFonts w:ascii="Calibri" w:eastAsia="Times New Roman" w:hAnsi="Calibri" w:cs="Calibri"/>
                <w:color w:val="000000"/>
                <w:sz w:val="18"/>
                <w:szCs w:val="18"/>
                <w:lang w:eastAsia="pt-BR"/>
              </w:rPr>
              <w:t xml:space="preserve"> Fixos</w:t>
            </w:r>
          </w:p>
        </w:tc>
        <w:tc>
          <w:tcPr>
            <w:tcW w:w="1500" w:type="dxa"/>
            <w:tcBorders>
              <w:top w:val="nil"/>
              <w:left w:val="nil"/>
              <w:bottom w:val="dotted" w:sz="4" w:space="0" w:color="auto"/>
              <w:right w:val="nil"/>
            </w:tcBorders>
            <w:shd w:val="clear" w:color="auto" w:fill="auto"/>
            <w:noWrap/>
            <w:vAlign w:val="bottom"/>
            <w:hideMark/>
          </w:tcPr>
          <w:p w:rsidR="00AB17D8" w:rsidRPr="00AB17D8" w:rsidRDefault="00AB17D8" w:rsidP="00AB17D8">
            <w:pPr>
              <w:spacing w:line="240" w:lineRule="auto"/>
              <w:jc w:val="center"/>
              <w:rPr>
                <w:rFonts w:ascii="Calibri" w:eastAsia="Times New Roman" w:hAnsi="Calibri" w:cs="Calibri"/>
                <w:color w:val="000000"/>
                <w:sz w:val="18"/>
                <w:szCs w:val="18"/>
                <w:lang w:eastAsia="pt-BR"/>
              </w:rPr>
            </w:pPr>
            <w:r w:rsidRPr="00AB17D8">
              <w:rPr>
                <w:rFonts w:ascii="Calibri" w:eastAsia="Times New Roman" w:hAnsi="Calibri" w:cs="Calibri"/>
                <w:color w:val="000000"/>
                <w:sz w:val="18"/>
                <w:szCs w:val="18"/>
                <w:lang w:eastAsia="pt-BR"/>
              </w:rPr>
              <w:t>178.993,85</w:t>
            </w:r>
          </w:p>
        </w:tc>
        <w:tc>
          <w:tcPr>
            <w:tcW w:w="1500" w:type="dxa"/>
            <w:tcBorders>
              <w:top w:val="nil"/>
              <w:left w:val="nil"/>
              <w:bottom w:val="dotted" w:sz="4" w:space="0" w:color="auto"/>
              <w:right w:val="nil"/>
            </w:tcBorders>
            <w:shd w:val="clear" w:color="auto" w:fill="auto"/>
            <w:noWrap/>
            <w:vAlign w:val="bottom"/>
            <w:hideMark/>
          </w:tcPr>
          <w:p w:rsidR="00AB17D8" w:rsidRPr="00AB17D8" w:rsidRDefault="00AB17D8" w:rsidP="00AB17D8">
            <w:pPr>
              <w:spacing w:line="240" w:lineRule="auto"/>
              <w:jc w:val="center"/>
              <w:rPr>
                <w:rFonts w:ascii="Calibri" w:eastAsia="Times New Roman" w:hAnsi="Calibri" w:cs="Calibri"/>
                <w:color w:val="000000"/>
                <w:sz w:val="18"/>
                <w:szCs w:val="18"/>
                <w:lang w:eastAsia="pt-BR"/>
              </w:rPr>
            </w:pPr>
            <w:r w:rsidRPr="00AB17D8">
              <w:rPr>
                <w:rFonts w:ascii="Calibri" w:eastAsia="Times New Roman" w:hAnsi="Calibri" w:cs="Calibri"/>
                <w:color w:val="000000"/>
                <w:sz w:val="18"/>
                <w:szCs w:val="18"/>
                <w:lang w:eastAsia="pt-BR"/>
              </w:rPr>
              <w:t>199.643,62</w:t>
            </w:r>
          </w:p>
        </w:tc>
        <w:tc>
          <w:tcPr>
            <w:tcW w:w="1500" w:type="dxa"/>
            <w:tcBorders>
              <w:top w:val="nil"/>
              <w:left w:val="nil"/>
              <w:bottom w:val="dotted" w:sz="4" w:space="0" w:color="auto"/>
              <w:right w:val="nil"/>
            </w:tcBorders>
            <w:shd w:val="clear" w:color="auto" w:fill="auto"/>
            <w:noWrap/>
            <w:vAlign w:val="bottom"/>
            <w:hideMark/>
          </w:tcPr>
          <w:p w:rsidR="00AB17D8" w:rsidRPr="00AB17D8" w:rsidRDefault="00AB17D8" w:rsidP="00AB17D8">
            <w:pPr>
              <w:spacing w:line="240" w:lineRule="auto"/>
              <w:jc w:val="center"/>
              <w:rPr>
                <w:rFonts w:ascii="Calibri" w:eastAsia="Times New Roman" w:hAnsi="Calibri" w:cs="Calibri"/>
                <w:color w:val="000000"/>
                <w:sz w:val="18"/>
                <w:szCs w:val="18"/>
                <w:lang w:eastAsia="pt-BR"/>
              </w:rPr>
            </w:pPr>
            <w:r w:rsidRPr="00AB17D8">
              <w:rPr>
                <w:rFonts w:ascii="Calibri" w:eastAsia="Times New Roman" w:hAnsi="Calibri" w:cs="Calibri"/>
                <w:color w:val="000000"/>
                <w:sz w:val="18"/>
                <w:szCs w:val="18"/>
                <w:lang w:eastAsia="pt-BR"/>
              </w:rPr>
              <w:t>209.325,87</w:t>
            </w:r>
          </w:p>
        </w:tc>
        <w:tc>
          <w:tcPr>
            <w:tcW w:w="1500" w:type="dxa"/>
            <w:tcBorders>
              <w:top w:val="nil"/>
              <w:left w:val="nil"/>
              <w:bottom w:val="dotted" w:sz="4" w:space="0" w:color="auto"/>
              <w:right w:val="nil"/>
            </w:tcBorders>
            <w:shd w:val="clear" w:color="auto" w:fill="auto"/>
            <w:noWrap/>
            <w:vAlign w:val="bottom"/>
            <w:hideMark/>
          </w:tcPr>
          <w:p w:rsidR="00AB17D8" w:rsidRPr="00AB17D8" w:rsidRDefault="00AB17D8" w:rsidP="00AB17D8">
            <w:pPr>
              <w:spacing w:line="240" w:lineRule="auto"/>
              <w:jc w:val="center"/>
              <w:rPr>
                <w:rFonts w:ascii="Calibri" w:eastAsia="Times New Roman" w:hAnsi="Calibri" w:cs="Calibri"/>
                <w:color w:val="000000"/>
                <w:sz w:val="18"/>
                <w:szCs w:val="18"/>
                <w:lang w:eastAsia="pt-BR"/>
              </w:rPr>
            </w:pPr>
            <w:r w:rsidRPr="00AB17D8">
              <w:rPr>
                <w:rFonts w:ascii="Calibri" w:eastAsia="Times New Roman" w:hAnsi="Calibri" w:cs="Calibri"/>
                <w:color w:val="000000"/>
                <w:sz w:val="18"/>
                <w:szCs w:val="18"/>
                <w:lang w:eastAsia="pt-BR"/>
              </w:rPr>
              <w:t>219.492,23</w:t>
            </w:r>
          </w:p>
        </w:tc>
        <w:tc>
          <w:tcPr>
            <w:tcW w:w="1500" w:type="dxa"/>
            <w:tcBorders>
              <w:top w:val="nil"/>
              <w:left w:val="nil"/>
              <w:bottom w:val="dotted" w:sz="4" w:space="0" w:color="auto"/>
              <w:right w:val="nil"/>
            </w:tcBorders>
            <w:shd w:val="clear" w:color="auto" w:fill="auto"/>
            <w:noWrap/>
            <w:vAlign w:val="bottom"/>
            <w:hideMark/>
          </w:tcPr>
          <w:p w:rsidR="00AB17D8" w:rsidRPr="00AB17D8" w:rsidRDefault="00AB17D8" w:rsidP="00AB17D8">
            <w:pPr>
              <w:spacing w:line="240" w:lineRule="auto"/>
              <w:jc w:val="center"/>
              <w:rPr>
                <w:rFonts w:ascii="Calibri" w:eastAsia="Times New Roman" w:hAnsi="Calibri" w:cs="Calibri"/>
                <w:color w:val="000000"/>
                <w:sz w:val="18"/>
                <w:szCs w:val="18"/>
                <w:lang w:eastAsia="pt-BR"/>
              </w:rPr>
            </w:pPr>
            <w:r w:rsidRPr="00AB17D8">
              <w:rPr>
                <w:rFonts w:ascii="Calibri" w:eastAsia="Times New Roman" w:hAnsi="Calibri" w:cs="Calibri"/>
                <w:color w:val="000000"/>
                <w:sz w:val="18"/>
                <w:szCs w:val="18"/>
                <w:lang w:eastAsia="pt-BR"/>
              </w:rPr>
              <w:t>230.166,91</w:t>
            </w:r>
          </w:p>
        </w:tc>
      </w:tr>
      <w:tr w:rsidR="00AB17D8" w:rsidRPr="00AB17D8" w:rsidTr="00AB17D8">
        <w:trPr>
          <w:trHeight w:val="240"/>
        </w:trPr>
        <w:tc>
          <w:tcPr>
            <w:tcW w:w="1382" w:type="dxa"/>
            <w:gridSpan w:val="2"/>
            <w:tcBorders>
              <w:top w:val="dotted" w:sz="4" w:space="0" w:color="auto"/>
              <w:left w:val="nil"/>
              <w:bottom w:val="dotted" w:sz="4" w:space="0" w:color="auto"/>
              <w:right w:val="nil"/>
            </w:tcBorders>
            <w:shd w:val="clear" w:color="auto" w:fill="auto"/>
            <w:noWrap/>
            <w:vAlign w:val="bottom"/>
            <w:hideMark/>
          </w:tcPr>
          <w:p w:rsidR="00AB17D8" w:rsidRPr="00AB17D8" w:rsidRDefault="00AB17D8" w:rsidP="00AB17D8">
            <w:pPr>
              <w:spacing w:line="240" w:lineRule="auto"/>
              <w:rPr>
                <w:rFonts w:ascii="Calibri" w:eastAsia="Times New Roman" w:hAnsi="Calibri" w:cs="Calibri"/>
                <w:b/>
                <w:bCs/>
                <w:color w:val="000000"/>
                <w:sz w:val="18"/>
                <w:szCs w:val="18"/>
                <w:lang w:eastAsia="pt-BR"/>
              </w:rPr>
            </w:pPr>
            <w:r w:rsidRPr="00AB17D8">
              <w:rPr>
                <w:rFonts w:ascii="Calibri" w:eastAsia="Times New Roman" w:hAnsi="Calibri" w:cs="Calibri"/>
                <w:b/>
                <w:bCs/>
                <w:color w:val="000000"/>
                <w:sz w:val="18"/>
                <w:szCs w:val="18"/>
                <w:lang w:eastAsia="pt-BR"/>
              </w:rPr>
              <w:t>Ponto de Equilíbrio</w:t>
            </w:r>
          </w:p>
        </w:tc>
        <w:tc>
          <w:tcPr>
            <w:tcW w:w="1500" w:type="dxa"/>
            <w:tcBorders>
              <w:top w:val="nil"/>
              <w:left w:val="nil"/>
              <w:bottom w:val="dotted" w:sz="4" w:space="0" w:color="auto"/>
              <w:right w:val="nil"/>
            </w:tcBorders>
            <w:shd w:val="clear" w:color="auto" w:fill="auto"/>
            <w:noWrap/>
            <w:vAlign w:val="bottom"/>
            <w:hideMark/>
          </w:tcPr>
          <w:p w:rsidR="00AB17D8" w:rsidRPr="00AB17D8" w:rsidRDefault="00AB17D8" w:rsidP="00AB17D8">
            <w:pPr>
              <w:spacing w:line="240" w:lineRule="auto"/>
              <w:jc w:val="center"/>
              <w:rPr>
                <w:rFonts w:ascii="Calibri" w:eastAsia="Times New Roman" w:hAnsi="Calibri" w:cs="Calibri"/>
                <w:b/>
                <w:bCs/>
                <w:color w:val="000000"/>
                <w:sz w:val="18"/>
                <w:szCs w:val="18"/>
                <w:lang w:eastAsia="pt-BR"/>
              </w:rPr>
            </w:pPr>
            <w:r w:rsidRPr="00AB17D8">
              <w:rPr>
                <w:rFonts w:ascii="Calibri" w:eastAsia="Times New Roman" w:hAnsi="Calibri" w:cs="Calibri"/>
                <w:b/>
                <w:bCs/>
                <w:color w:val="000000"/>
                <w:sz w:val="18"/>
                <w:szCs w:val="18"/>
                <w:lang w:eastAsia="pt-BR"/>
              </w:rPr>
              <w:t>715.975,41</w:t>
            </w:r>
          </w:p>
        </w:tc>
        <w:tc>
          <w:tcPr>
            <w:tcW w:w="1500" w:type="dxa"/>
            <w:tcBorders>
              <w:top w:val="nil"/>
              <w:left w:val="nil"/>
              <w:bottom w:val="dotted" w:sz="4" w:space="0" w:color="auto"/>
              <w:right w:val="nil"/>
            </w:tcBorders>
            <w:shd w:val="clear" w:color="auto" w:fill="auto"/>
            <w:noWrap/>
            <w:vAlign w:val="bottom"/>
            <w:hideMark/>
          </w:tcPr>
          <w:p w:rsidR="00AB17D8" w:rsidRPr="00AB17D8" w:rsidRDefault="00AB17D8" w:rsidP="00AB17D8">
            <w:pPr>
              <w:spacing w:line="240" w:lineRule="auto"/>
              <w:jc w:val="center"/>
              <w:rPr>
                <w:rFonts w:ascii="Calibri" w:eastAsia="Times New Roman" w:hAnsi="Calibri" w:cs="Calibri"/>
                <w:b/>
                <w:bCs/>
                <w:color w:val="000000"/>
                <w:sz w:val="18"/>
                <w:szCs w:val="18"/>
                <w:lang w:eastAsia="pt-BR"/>
              </w:rPr>
            </w:pPr>
            <w:r w:rsidRPr="00AB17D8">
              <w:rPr>
                <w:rFonts w:ascii="Calibri" w:eastAsia="Times New Roman" w:hAnsi="Calibri" w:cs="Calibri"/>
                <w:b/>
                <w:bCs/>
                <w:color w:val="000000"/>
                <w:sz w:val="18"/>
                <w:szCs w:val="18"/>
                <w:lang w:eastAsia="pt-BR"/>
              </w:rPr>
              <w:t>798.574,46</w:t>
            </w:r>
          </w:p>
        </w:tc>
        <w:tc>
          <w:tcPr>
            <w:tcW w:w="1500" w:type="dxa"/>
            <w:tcBorders>
              <w:top w:val="nil"/>
              <w:left w:val="nil"/>
              <w:bottom w:val="dotted" w:sz="4" w:space="0" w:color="auto"/>
              <w:right w:val="nil"/>
            </w:tcBorders>
            <w:shd w:val="clear" w:color="auto" w:fill="auto"/>
            <w:noWrap/>
            <w:vAlign w:val="bottom"/>
            <w:hideMark/>
          </w:tcPr>
          <w:p w:rsidR="00AB17D8" w:rsidRPr="00AB17D8" w:rsidRDefault="00AB17D8" w:rsidP="00AB17D8">
            <w:pPr>
              <w:spacing w:line="240" w:lineRule="auto"/>
              <w:jc w:val="center"/>
              <w:rPr>
                <w:rFonts w:ascii="Calibri" w:eastAsia="Times New Roman" w:hAnsi="Calibri" w:cs="Calibri"/>
                <w:b/>
                <w:bCs/>
                <w:color w:val="000000"/>
                <w:sz w:val="18"/>
                <w:szCs w:val="18"/>
                <w:lang w:eastAsia="pt-BR"/>
              </w:rPr>
            </w:pPr>
            <w:r w:rsidRPr="00AB17D8">
              <w:rPr>
                <w:rFonts w:ascii="Calibri" w:eastAsia="Times New Roman" w:hAnsi="Calibri" w:cs="Calibri"/>
                <w:b/>
                <w:bCs/>
                <w:color w:val="000000"/>
                <w:sz w:val="18"/>
                <w:szCs w:val="18"/>
                <w:lang w:eastAsia="pt-BR"/>
              </w:rPr>
              <w:t>837.303,47</w:t>
            </w:r>
          </w:p>
        </w:tc>
        <w:tc>
          <w:tcPr>
            <w:tcW w:w="1500" w:type="dxa"/>
            <w:tcBorders>
              <w:top w:val="nil"/>
              <w:left w:val="nil"/>
              <w:bottom w:val="dotted" w:sz="4" w:space="0" w:color="auto"/>
              <w:right w:val="nil"/>
            </w:tcBorders>
            <w:shd w:val="clear" w:color="auto" w:fill="auto"/>
            <w:noWrap/>
            <w:vAlign w:val="bottom"/>
            <w:hideMark/>
          </w:tcPr>
          <w:p w:rsidR="00AB17D8" w:rsidRPr="00AB17D8" w:rsidRDefault="00AB17D8" w:rsidP="00AB17D8">
            <w:pPr>
              <w:spacing w:line="240" w:lineRule="auto"/>
              <w:jc w:val="center"/>
              <w:rPr>
                <w:rFonts w:ascii="Calibri" w:eastAsia="Times New Roman" w:hAnsi="Calibri" w:cs="Calibri"/>
                <w:b/>
                <w:bCs/>
                <w:color w:val="000000"/>
                <w:sz w:val="18"/>
                <w:szCs w:val="18"/>
                <w:lang w:eastAsia="pt-BR"/>
              </w:rPr>
            </w:pPr>
            <w:r w:rsidRPr="00AB17D8">
              <w:rPr>
                <w:rFonts w:ascii="Calibri" w:eastAsia="Times New Roman" w:hAnsi="Calibri" w:cs="Calibri"/>
                <w:b/>
                <w:bCs/>
                <w:color w:val="000000"/>
                <w:sz w:val="18"/>
                <w:szCs w:val="18"/>
                <w:lang w:eastAsia="pt-BR"/>
              </w:rPr>
              <w:t>877.968,93</w:t>
            </w:r>
          </w:p>
        </w:tc>
        <w:tc>
          <w:tcPr>
            <w:tcW w:w="1500" w:type="dxa"/>
            <w:tcBorders>
              <w:top w:val="nil"/>
              <w:left w:val="nil"/>
              <w:bottom w:val="dotted" w:sz="4" w:space="0" w:color="auto"/>
              <w:right w:val="nil"/>
            </w:tcBorders>
            <w:shd w:val="clear" w:color="auto" w:fill="auto"/>
            <w:noWrap/>
            <w:vAlign w:val="bottom"/>
            <w:hideMark/>
          </w:tcPr>
          <w:p w:rsidR="00AB17D8" w:rsidRPr="00AB17D8" w:rsidRDefault="00AB17D8" w:rsidP="00AB17D8">
            <w:pPr>
              <w:spacing w:line="240" w:lineRule="auto"/>
              <w:jc w:val="center"/>
              <w:rPr>
                <w:rFonts w:ascii="Calibri" w:eastAsia="Times New Roman" w:hAnsi="Calibri" w:cs="Calibri"/>
                <w:b/>
                <w:bCs/>
                <w:color w:val="000000"/>
                <w:sz w:val="18"/>
                <w:szCs w:val="18"/>
                <w:lang w:eastAsia="pt-BR"/>
              </w:rPr>
            </w:pPr>
            <w:r w:rsidRPr="00AB17D8">
              <w:rPr>
                <w:rFonts w:ascii="Calibri" w:eastAsia="Times New Roman" w:hAnsi="Calibri" w:cs="Calibri"/>
                <w:b/>
                <w:bCs/>
                <w:color w:val="000000"/>
                <w:sz w:val="18"/>
                <w:szCs w:val="18"/>
                <w:lang w:eastAsia="pt-BR"/>
              </w:rPr>
              <w:t>920.667,66</w:t>
            </w:r>
          </w:p>
        </w:tc>
      </w:tr>
    </w:tbl>
    <w:p w:rsidR="00E12216" w:rsidRDefault="00AB17D8" w:rsidP="00E12216">
      <w:pPr>
        <w:tabs>
          <w:tab w:val="left" w:pos="1091"/>
        </w:tabs>
        <w:spacing w:before="167" w:after="251"/>
        <w:jc w:val="both"/>
        <w:rPr>
          <w:rFonts w:eastAsia="Times New Roman" w:cstheme="minorHAnsi"/>
          <w:b/>
          <w:color w:val="000000"/>
          <w:lang w:eastAsia="pt-BR"/>
        </w:rPr>
      </w:pPr>
      <w:r>
        <w:rPr>
          <w:rFonts w:eastAsia="Times New Roman" w:cstheme="minorHAnsi"/>
          <w:b/>
          <w:color w:val="000000"/>
          <w:lang w:eastAsia="pt-BR"/>
        </w:rPr>
        <w:tab/>
      </w:r>
    </w:p>
    <w:p w:rsidR="001453CF" w:rsidRDefault="00E12216" w:rsidP="00E12216">
      <w:pPr>
        <w:tabs>
          <w:tab w:val="left" w:pos="1091"/>
        </w:tabs>
        <w:spacing w:before="167" w:after="251"/>
        <w:jc w:val="both"/>
        <w:rPr>
          <w:rFonts w:eastAsia="Times New Roman" w:cstheme="minorHAnsi"/>
          <w:b/>
          <w:color w:val="000000"/>
          <w:lang w:eastAsia="pt-BR"/>
        </w:rPr>
      </w:pPr>
      <w:r>
        <w:rPr>
          <w:rFonts w:eastAsia="Times New Roman" w:cstheme="minorHAnsi"/>
          <w:b/>
          <w:color w:val="000000"/>
          <w:lang w:eastAsia="pt-BR"/>
        </w:rPr>
        <w:t>7.7 ANÁLISES</w:t>
      </w:r>
      <w:r w:rsidR="00AB17D8">
        <w:rPr>
          <w:rFonts w:eastAsia="Times New Roman" w:cstheme="minorHAnsi"/>
          <w:b/>
          <w:color w:val="000000"/>
          <w:lang w:eastAsia="pt-BR"/>
        </w:rPr>
        <w:t xml:space="preserve"> DE INVESTIMENTO</w:t>
      </w:r>
    </w:p>
    <w:tbl>
      <w:tblPr>
        <w:tblW w:w="5280" w:type="dxa"/>
        <w:tblInd w:w="48" w:type="dxa"/>
        <w:tblCellMar>
          <w:left w:w="70" w:type="dxa"/>
          <w:right w:w="70" w:type="dxa"/>
        </w:tblCellMar>
        <w:tblLook w:val="04A0"/>
      </w:tblPr>
      <w:tblGrid>
        <w:gridCol w:w="1152"/>
        <w:gridCol w:w="1151"/>
        <w:gridCol w:w="1957"/>
        <w:gridCol w:w="1020"/>
      </w:tblGrid>
      <w:tr w:rsidR="00AB17D8" w:rsidRPr="00AB17D8" w:rsidTr="00AB17D8">
        <w:trPr>
          <w:trHeight w:val="240"/>
        </w:trPr>
        <w:tc>
          <w:tcPr>
            <w:tcW w:w="4260" w:type="dxa"/>
            <w:gridSpan w:val="3"/>
            <w:tcBorders>
              <w:top w:val="dotted" w:sz="4" w:space="0" w:color="auto"/>
              <w:left w:val="nil"/>
              <w:bottom w:val="dotted" w:sz="4" w:space="0" w:color="auto"/>
              <w:right w:val="nil"/>
            </w:tcBorders>
            <w:shd w:val="clear" w:color="000000" w:fill="F2F2F2"/>
            <w:noWrap/>
            <w:vAlign w:val="bottom"/>
            <w:hideMark/>
          </w:tcPr>
          <w:p w:rsidR="00AB17D8" w:rsidRPr="00AB17D8" w:rsidRDefault="00AB17D8" w:rsidP="00AB17D8">
            <w:pPr>
              <w:spacing w:line="240" w:lineRule="auto"/>
              <w:rPr>
                <w:rFonts w:ascii="Calibri" w:eastAsia="Times New Roman" w:hAnsi="Calibri" w:cs="Calibri"/>
                <w:b/>
                <w:bCs/>
                <w:color w:val="000000"/>
                <w:sz w:val="18"/>
                <w:szCs w:val="18"/>
                <w:lang w:eastAsia="pt-BR"/>
              </w:rPr>
            </w:pPr>
            <w:r w:rsidRPr="00AB17D8">
              <w:rPr>
                <w:rFonts w:ascii="Calibri" w:eastAsia="Times New Roman" w:hAnsi="Calibri" w:cs="Calibri"/>
                <w:b/>
                <w:bCs/>
                <w:color w:val="000000"/>
                <w:sz w:val="18"/>
                <w:szCs w:val="18"/>
                <w:lang w:eastAsia="pt-BR"/>
              </w:rPr>
              <w:t>PAYBACK - tempo de retorno do investimento</w:t>
            </w:r>
          </w:p>
        </w:tc>
        <w:tc>
          <w:tcPr>
            <w:tcW w:w="1020" w:type="dxa"/>
            <w:tcBorders>
              <w:top w:val="dotted" w:sz="4" w:space="0" w:color="auto"/>
              <w:left w:val="nil"/>
              <w:bottom w:val="dotted" w:sz="4" w:space="0" w:color="auto"/>
              <w:right w:val="nil"/>
            </w:tcBorders>
            <w:shd w:val="clear" w:color="000000" w:fill="F2F2F2"/>
            <w:noWrap/>
            <w:vAlign w:val="bottom"/>
            <w:hideMark/>
          </w:tcPr>
          <w:p w:rsidR="00AB17D8" w:rsidRPr="00AB17D8" w:rsidRDefault="00AB17D8" w:rsidP="00AB17D8">
            <w:pPr>
              <w:spacing w:line="240" w:lineRule="auto"/>
              <w:jc w:val="right"/>
              <w:rPr>
                <w:rFonts w:ascii="Calibri" w:eastAsia="Times New Roman" w:hAnsi="Calibri" w:cs="Calibri"/>
                <w:b/>
                <w:bCs/>
                <w:color w:val="000000"/>
                <w:sz w:val="18"/>
                <w:szCs w:val="18"/>
                <w:lang w:eastAsia="pt-BR"/>
              </w:rPr>
            </w:pPr>
            <w:proofErr w:type="gramStart"/>
            <w:r w:rsidRPr="00AB17D8">
              <w:rPr>
                <w:rFonts w:ascii="Calibri" w:eastAsia="Times New Roman" w:hAnsi="Calibri" w:cs="Calibri"/>
                <w:b/>
                <w:bCs/>
                <w:color w:val="000000"/>
                <w:sz w:val="18"/>
                <w:szCs w:val="18"/>
                <w:lang w:eastAsia="pt-BR"/>
              </w:rPr>
              <w:t>1</w:t>
            </w:r>
            <w:proofErr w:type="gramEnd"/>
            <w:r w:rsidRPr="00AB17D8">
              <w:rPr>
                <w:rFonts w:ascii="Calibri" w:eastAsia="Times New Roman" w:hAnsi="Calibri" w:cs="Calibri"/>
                <w:b/>
                <w:bCs/>
                <w:color w:val="000000"/>
                <w:sz w:val="18"/>
                <w:szCs w:val="18"/>
                <w:lang w:eastAsia="pt-BR"/>
              </w:rPr>
              <w:t xml:space="preserve"> ano</w:t>
            </w:r>
          </w:p>
        </w:tc>
      </w:tr>
      <w:tr w:rsidR="00AB17D8" w:rsidRPr="00AB17D8" w:rsidTr="00AB17D8">
        <w:trPr>
          <w:trHeight w:val="240"/>
        </w:trPr>
        <w:tc>
          <w:tcPr>
            <w:tcW w:w="1152" w:type="dxa"/>
            <w:tcBorders>
              <w:top w:val="nil"/>
              <w:left w:val="nil"/>
              <w:bottom w:val="nil"/>
              <w:right w:val="nil"/>
            </w:tcBorders>
            <w:shd w:val="clear" w:color="auto" w:fill="auto"/>
            <w:noWrap/>
            <w:vAlign w:val="bottom"/>
            <w:hideMark/>
          </w:tcPr>
          <w:p w:rsidR="00AB17D8" w:rsidRPr="00AB17D8" w:rsidRDefault="00AB17D8" w:rsidP="00AB17D8">
            <w:pPr>
              <w:spacing w:line="240" w:lineRule="auto"/>
              <w:jc w:val="center"/>
              <w:rPr>
                <w:rFonts w:ascii="Calibri" w:eastAsia="Times New Roman" w:hAnsi="Calibri" w:cs="Calibri"/>
                <w:color w:val="000000"/>
                <w:sz w:val="18"/>
                <w:szCs w:val="18"/>
                <w:lang w:eastAsia="pt-BR"/>
              </w:rPr>
            </w:pPr>
          </w:p>
        </w:tc>
        <w:tc>
          <w:tcPr>
            <w:tcW w:w="1151" w:type="dxa"/>
            <w:tcBorders>
              <w:top w:val="nil"/>
              <w:left w:val="nil"/>
              <w:bottom w:val="nil"/>
              <w:right w:val="nil"/>
            </w:tcBorders>
            <w:shd w:val="clear" w:color="auto" w:fill="auto"/>
            <w:noWrap/>
            <w:vAlign w:val="bottom"/>
            <w:hideMark/>
          </w:tcPr>
          <w:p w:rsidR="00AB17D8" w:rsidRPr="00AB17D8" w:rsidRDefault="00AB17D8" w:rsidP="00AB17D8">
            <w:pPr>
              <w:spacing w:line="240" w:lineRule="auto"/>
              <w:rPr>
                <w:rFonts w:ascii="Calibri" w:eastAsia="Times New Roman" w:hAnsi="Calibri" w:cs="Calibri"/>
                <w:color w:val="000000"/>
                <w:sz w:val="18"/>
                <w:szCs w:val="18"/>
                <w:lang w:eastAsia="pt-BR"/>
              </w:rPr>
            </w:pPr>
          </w:p>
        </w:tc>
        <w:tc>
          <w:tcPr>
            <w:tcW w:w="1957" w:type="dxa"/>
            <w:tcBorders>
              <w:top w:val="nil"/>
              <w:left w:val="nil"/>
              <w:bottom w:val="nil"/>
              <w:right w:val="nil"/>
            </w:tcBorders>
            <w:shd w:val="clear" w:color="auto" w:fill="auto"/>
            <w:noWrap/>
            <w:vAlign w:val="bottom"/>
            <w:hideMark/>
          </w:tcPr>
          <w:p w:rsidR="00AB17D8" w:rsidRPr="00AB17D8" w:rsidRDefault="00AB17D8" w:rsidP="00AB17D8">
            <w:pPr>
              <w:spacing w:line="240" w:lineRule="auto"/>
              <w:jc w:val="center"/>
              <w:rPr>
                <w:rFonts w:ascii="Calibri" w:eastAsia="Times New Roman" w:hAnsi="Calibri" w:cs="Calibri"/>
                <w:color w:val="000000"/>
                <w:sz w:val="18"/>
                <w:szCs w:val="18"/>
                <w:lang w:eastAsia="pt-BR"/>
              </w:rPr>
            </w:pPr>
          </w:p>
        </w:tc>
        <w:tc>
          <w:tcPr>
            <w:tcW w:w="1020" w:type="dxa"/>
            <w:tcBorders>
              <w:top w:val="nil"/>
              <w:left w:val="nil"/>
              <w:bottom w:val="nil"/>
              <w:right w:val="nil"/>
            </w:tcBorders>
            <w:shd w:val="clear" w:color="auto" w:fill="auto"/>
            <w:noWrap/>
            <w:vAlign w:val="bottom"/>
            <w:hideMark/>
          </w:tcPr>
          <w:p w:rsidR="00AB17D8" w:rsidRPr="00AB17D8" w:rsidRDefault="00AB17D8" w:rsidP="00AB17D8">
            <w:pPr>
              <w:spacing w:line="240" w:lineRule="auto"/>
              <w:jc w:val="right"/>
              <w:rPr>
                <w:rFonts w:ascii="Calibri" w:eastAsia="Times New Roman" w:hAnsi="Calibri" w:cs="Calibri"/>
                <w:color w:val="000000"/>
                <w:sz w:val="18"/>
                <w:szCs w:val="18"/>
                <w:lang w:eastAsia="pt-BR"/>
              </w:rPr>
            </w:pPr>
          </w:p>
        </w:tc>
      </w:tr>
      <w:tr w:rsidR="00AB17D8" w:rsidRPr="00AB17D8" w:rsidTr="00AB17D8">
        <w:trPr>
          <w:trHeight w:val="240"/>
        </w:trPr>
        <w:tc>
          <w:tcPr>
            <w:tcW w:w="5280" w:type="dxa"/>
            <w:gridSpan w:val="4"/>
            <w:tcBorders>
              <w:top w:val="dotted" w:sz="4" w:space="0" w:color="auto"/>
              <w:left w:val="nil"/>
              <w:bottom w:val="dotted" w:sz="4" w:space="0" w:color="auto"/>
              <w:right w:val="nil"/>
            </w:tcBorders>
            <w:shd w:val="clear" w:color="000000" w:fill="EEECE1"/>
            <w:noWrap/>
            <w:vAlign w:val="bottom"/>
            <w:hideMark/>
          </w:tcPr>
          <w:p w:rsidR="00AB17D8" w:rsidRPr="00AB17D8" w:rsidRDefault="00AB17D8" w:rsidP="00AB17D8">
            <w:pPr>
              <w:spacing w:line="240" w:lineRule="auto"/>
              <w:rPr>
                <w:rFonts w:ascii="Calibri" w:eastAsia="Times New Roman" w:hAnsi="Calibri" w:cs="Calibri"/>
                <w:b/>
                <w:bCs/>
                <w:color w:val="000000"/>
                <w:sz w:val="18"/>
                <w:szCs w:val="18"/>
                <w:lang w:eastAsia="pt-BR"/>
              </w:rPr>
            </w:pPr>
            <w:r w:rsidRPr="00AB17D8">
              <w:rPr>
                <w:rFonts w:ascii="Calibri" w:eastAsia="Times New Roman" w:hAnsi="Calibri" w:cs="Calibri"/>
                <w:b/>
                <w:bCs/>
                <w:color w:val="000000"/>
                <w:sz w:val="18"/>
                <w:szCs w:val="18"/>
                <w:lang w:eastAsia="pt-BR"/>
              </w:rPr>
              <w:t>TIR - Taxa Interna de Retorno</w:t>
            </w:r>
          </w:p>
        </w:tc>
      </w:tr>
      <w:tr w:rsidR="00AB17D8" w:rsidRPr="00AB17D8" w:rsidTr="00AB17D8">
        <w:trPr>
          <w:trHeight w:val="240"/>
        </w:trPr>
        <w:tc>
          <w:tcPr>
            <w:tcW w:w="2303" w:type="dxa"/>
            <w:gridSpan w:val="2"/>
            <w:tcBorders>
              <w:top w:val="dotted" w:sz="4" w:space="0" w:color="auto"/>
              <w:left w:val="nil"/>
              <w:bottom w:val="dotted" w:sz="4" w:space="0" w:color="auto"/>
              <w:right w:val="nil"/>
            </w:tcBorders>
            <w:shd w:val="clear" w:color="auto" w:fill="auto"/>
            <w:noWrap/>
            <w:vAlign w:val="bottom"/>
            <w:hideMark/>
          </w:tcPr>
          <w:p w:rsidR="00AB17D8" w:rsidRPr="00AB17D8" w:rsidRDefault="00AB17D8" w:rsidP="00AB17D8">
            <w:pPr>
              <w:spacing w:line="240" w:lineRule="auto"/>
              <w:rPr>
                <w:rFonts w:ascii="Calibri" w:eastAsia="Times New Roman" w:hAnsi="Calibri" w:cs="Calibri"/>
                <w:color w:val="000000"/>
                <w:sz w:val="18"/>
                <w:szCs w:val="18"/>
                <w:lang w:eastAsia="pt-BR"/>
              </w:rPr>
            </w:pPr>
            <w:r w:rsidRPr="00AB17D8">
              <w:rPr>
                <w:rFonts w:ascii="Calibri" w:eastAsia="Times New Roman" w:hAnsi="Calibri" w:cs="Calibri"/>
                <w:color w:val="000000"/>
                <w:sz w:val="18"/>
                <w:szCs w:val="18"/>
                <w:lang w:eastAsia="pt-BR"/>
              </w:rPr>
              <w:t>Valor presente líquido</w:t>
            </w:r>
          </w:p>
        </w:tc>
        <w:tc>
          <w:tcPr>
            <w:tcW w:w="1957" w:type="dxa"/>
            <w:tcBorders>
              <w:top w:val="nil"/>
              <w:left w:val="nil"/>
              <w:bottom w:val="dotted" w:sz="4" w:space="0" w:color="auto"/>
              <w:right w:val="nil"/>
            </w:tcBorders>
            <w:shd w:val="clear" w:color="auto" w:fill="auto"/>
            <w:noWrap/>
            <w:vAlign w:val="bottom"/>
            <w:hideMark/>
          </w:tcPr>
          <w:p w:rsidR="00AB17D8" w:rsidRPr="00AB17D8" w:rsidRDefault="00AB17D8" w:rsidP="00AB17D8">
            <w:pPr>
              <w:spacing w:line="240" w:lineRule="auto"/>
              <w:rPr>
                <w:rFonts w:ascii="Calibri" w:eastAsia="Times New Roman" w:hAnsi="Calibri" w:cs="Calibri"/>
                <w:color w:val="000000"/>
                <w:sz w:val="18"/>
                <w:szCs w:val="18"/>
                <w:lang w:eastAsia="pt-BR"/>
              </w:rPr>
            </w:pPr>
            <w:r w:rsidRPr="00AB17D8">
              <w:rPr>
                <w:rFonts w:ascii="Calibri" w:eastAsia="Times New Roman" w:hAnsi="Calibri" w:cs="Calibri"/>
                <w:color w:val="000000"/>
                <w:sz w:val="18"/>
                <w:szCs w:val="18"/>
                <w:lang w:eastAsia="pt-BR"/>
              </w:rPr>
              <w:t> </w:t>
            </w:r>
          </w:p>
        </w:tc>
        <w:tc>
          <w:tcPr>
            <w:tcW w:w="1020" w:type="dxa"/>
            <w:tcBorders>
              <w:top w:val="nil"/>
              <w:left w:val="nil"/>
              <w:bottom w:val="dotted" w:sz="4" w:space="0" w:color="auto"/>
              <w:right w:val="nil"/>
            </w:tcBorders>
            <w:shd w:val="clear" w:color="auto" w:fill="auto"/>
            <w:noWrap/>
            <w:vAlign w:val="bottom"/>
            <w:hideMark/>
          </w:tcPr>
          <w:p w:rsidR="00AB17D8" w:rsidRPr="00AB17D8" w:rsidRDefault="00AB17D8" w:rsidP="00AB17D8">
            <w:pPr>
              <w:spacing w:line="240" w:lineRule="auto"/>
              <w:jc w:val="right"/>
              <w:rPr>
                <w:rFonts w:ascii="Calibri" w:eastAsia="Times New Roman" w:hAnsi="Calibri" w:cs="Calibri"/>
                <w:color w:val="000000"/>
                <w:sz w:val="18"/>
                <w:szCs w:val="18"/>
                <w:lang w:eastAsia="pt-BR"/>
              </w:rPr>
            </w:pPr>
            <w:r w:rsidRPr="00AB17D8">
              <w:rPr>
                <w:rFonts w:ascii="Calibri" w:eastAsia="Times New Roman" w:hAnsi="Calibri" w:cs="Calibri"/>
                <w:color w:val="000000"/>
                <w:sz w:val="18"/>
                <w:szCs w:val="18"/>
                <w:lang w:eastAsia="pt-BR"/>
              </w:rPr>
              <w:t>R$ 0,00</w:t>
            </w:r>
          </w:p>
        </w:tc>
      </w:tr>
      <w:tr w:rsidR="00AB17D8" w:rsidRPr="00AB17D8" w:rsidTr="00AB17D8">
        <w:trPr>
          <w:trHeight w:val="240"/>
        </w:trPr>
        <w:tc>
          <w:tcPr>
            <w:tcW w:w="2303" w:type="dxa"/>
            <w:gridSpan w:val="2"/>
            <w:tcBorders>
              <w:top w:val="dotted" w:sz="4" w:space="0" w:color="auto"/>
              <w:left w:val="nil"/>
              <w:bottom w:val="dotted" w:sz="4" w:space="0" w:color="auto"/>
              <w:right w:val="nil"/>
            </w:tcBorders>
            <w:shd w:val="clear" w:color="auto" w:fill="auto"/>
            <w:noWrap/>
            <w:vAlign w:val="bottom"/>
            <w:hideMark/>
          </w:tcPr>
          <w:p w:rsidR="00AB17D8" w:rsidRPr="00AB17D8" w:rsidRDefault="00AB17D8" w:rsidP="00AB17D8">
            <w:pPr>
              <w:spacing w:line="240" w:lineRule="auto"/>
              <w:rPr>
                <w:rFonts w:ascii="Calibri" w:eastAsia="Times New Roman" w:hAnsi="Calibri" w:cs="Calibri"/>
                <w:color w:val="000000"/>
                <w:sz w:val="18"/>
                <w:szCs w:val="18"/>
                <w:lang w:eastAsia="pt-BR"/>
              </w:rPr>
            </w:pPr>
            <w:r w:rsidRPr="00AB17D8">
              <w:rPr>
                <w:rFonts w:ascii="Calibri" w:eastAsia="Times New Roman" w:hAnsi="Calibri" w:cs="Calibri"/>
                <w:color w:val="000000"/>
                <w:sz w:val="18"/>
                <w:szCs w:val="18"/>
                <w:lang w:eastAsia="pt-BR"/>
              </w:rPr>
              <w:t>TIR 1 ANO</w:t>
            </w:r>
          </w:p>
        </w:tc>
        <w:tc>
          <w:tcPr>
            <w:tcW w:w="1957" w:type="dxa"/>
            <w:tcBorders>
              <w:top w:val="nil"/>
              <w:left w:val="nil"/>
              <w:bottom w:val="dotted" w:sz="4" w:space="0" w:color="auto"/>
              <w:right w:val="nil"/>
            </w:tcBorders>
            <w:shd w:val="clear" w:color="auto" w:fill="auto"/>
            <w:noWrap/>
            <w:vAlign w:val="bottom"/>
            <w:hideMark/>
          </w:tcPr>
          <w:p w:rsidR="00AB17D8" w:rsidRPr="00AB17D8" w:rsidRDefault="00AB17D8" w:rsidP="00AB17D8">
            <w:pPr>
              <w:spacing w:line="240" w:lineRule="auto"/>
              <w:rPr>
                <w:rFonts w:ascii="Calibri" w:eastAsia="Times New Roman" w:hAnsi="Calibri" w:cs="Calibri"/>
                <w:color w:val="000000"/>
                <w:sz w:val="18"/>
                <w:szCs w:val="18"/>
                <w:lang w:eastAsia="pt-BR"/>
              </w:rPr>
            </w:pPr>
            <w:r w:rsidRPr="00AB17D8">
              <w:rPr>
                <w:rFonts w:ascii="Calibri" w:eastAsia="Times New Roman" w:hAnsi="Calibri" w:cs="Calibri"/>
                <w:color w:val="000000"/>
                <w:sz w:val="18"/>
                <w:szCs w:val="18"/>
                <w:lang w:eastAsia="pt-BR"/>
              </w:rPr>
              <w:t> </w:t>
            </w:r>
          </w:p>
        </w:tc>
        <w:tc>
          <w:tcPr>
            <w:tcW w:w="1020" w:type="dxa"/>
            <w:tcBorders>
              <w:top w:val="nil"/>
              <w:left w:val="nil"/>
              <w:bottom w:val="dotted" w:sz="4" w:space="0" w:color="auto"/>
              <w:right w:val="nil"/>
            </w:tcBorders>
            <w:shd w:val="clear" w:color="auto" w:fill="auto"/>
            <w:noWrap/>
            <w:vAlign w:val="bottom"/>
            <w:hideMark/>
          </w:tcPr>
          <w:p w:rsidR="00AB17D8" w:rsidRPr="00AB17D8" w:rsidRDefault="00AB17D8" w:rsidP="00AB17D8">
            <w:pPr>
              <w:spacing w:line="240" w:lineRule="auto"/>
              <w:jc w:val="right"/>
              <w:rPr>
                <w:rFonts w:ascii="Calibri" w:eastAsia="Times New Roman" w:hAnsi="Calibri" w:cs="Calibri"/>
                <w:color w:val="000000"/>
                <w:sz w:val="18"/>
                <w:szCs w:val="18"/>
                <w:lang w:eastAsia="pt-BR"/>
              </w:rPr>
            </w:pPr>
            <w:r w:rsidRPr="00AB17D8">
              <w:rPr>
                <w:rFonts w:ascii="Calibri" w:eastAsia="Times New Roman" w:hAnsi="Calibri" w:cs="Calibri"/>
                <w:color w:val="000000"/>
                <w:sz w:val="18"/>
                <w:szCs w:val="18"/>
                <w:lang w:eastAsia="pt-BR"/>
              </w:rPr>
              <w:t>5%</w:t>
            </w:r>
          </w:p>
        </w:tc>
      </w:tr>
      <w:tr w:rsidR="00AB17D8" w:rsidRPr="00AB17D8" w:rsidTr="00AB17D8">
        <w:trPr>
          <w:trHeight w:val="240"/>
        </w:trPr>
        <w:tc>
          <w:tcPr>
            <w:tcW w:w="2303" w:type="dxa"/>
            <w:gridSpan w:val="2"/>
            <w:tcBorders>
              <w:top w:val="dotted" w:sz="4" w:space="0" w:color="auto"/>
              <w:left w:val="nil"/>
              <w:bottom w:val="dotted" w:sz="4" w:space="0" w:color="auto"/>
              <w:right w:val="nil"/>
            </w:tcBorders>
            <w:shd w:val="clear" w:color="auto" w:fill="auto"/>
            <w:noWrap/>
            <w:vAlign w:val="bottom"/>
            <w:hideMark/>
          </w:tcPr>
          <w:p w:rsidR="00AB17D8" w:rsidRPr="00AB17D8" w:rsidRDefault="00AB17D8" w:rsidP="00AB17D8">
            <w:pPr>
              <w:spacing w:line="240" w:lineRule="auto"/>
              <w:rPr>
                <w:rFonts w:ascii="Calibri" w:eastAsia="Times New Roman" w:hAnsi="Calibri" w:cs="Calibri"/>
                <w:color w:val="000000"/>
                <w:sz w:val="18"/>
                <w:szCs w:val="18"/>
                <w:lang w:eastAsia="pt-BR"/>
              </w:rPr>
            </w:pPr>
            <w:r w:rsidRPr="00AB17D8">
              <w:rPr>
                <w:rFonts w:ascii="Calibri" w:eastAsia="Times New Roman" w:hAnsi="Calibri" w:cs="Calibri"/>
                <w:color w:val="000000"/>
                <w:sz w:val="18"/>
                <w:szCs w:val="18"/>
                <w:lang w:eastAsia="pt-BR"/>
              </w:rPr>
              <w:t>TIR 2 ANOS</w:t>
            </w:r>
          </w:p>
        </w:tc>
        <w:tc>
          <w:tcPr>
            <w:tcW w:w="1957" w:type="dxa"/>
            <w:tcBorders>
              <w:top w:val="nil"/>
              <w:left w:val="nil"/>
              <w:bottom w:val="dotted" w:sz="4" w:space="0" w:color="auto"/>
              <w:right w:val="nil"/>
            </w:tcBorders>
            <w:shd w:val="clear" w:color="auto" w:fill="auto"/>
            <w:noWrap/>
            <w:vAlign w:val="bottom"/>
            <w:hideMark/>
          </w:tcPr>
          <w:p w:rsidR="00AB17D8" w:rsidRPr="00AB17D8" w:rsidRDefault="00AB17D8" w:rsidP="00AB17D8">
            <w:pPr>
              <w:spacing w:line="240" w:lineRule="auto"/>
              <w:rPr>
                <w:rFonts w:ascii="Calibri" w:eastAsia="Times New Roman" w:hAnsi="Calibri" w:cs="Calibri"/>
                <w:color w:val="000000"/>
                <w:sz w:val="18"/>
                <w:szCs w:val="18"/>
                <w:lang w:eastAsia="pt-BR"/>
              </w:rPr>
            </w:pPr>
            <w:r w:rsidRPr="00AB17D8">
              <w:rPr>
                <w:rFonts w:ascii="Calibri" w:eastAsia="Times New Roman" w:hAnsi="Calibri" w:cs="Calibri"/>
                <w:color w:val="000000"/>
                <w:sz w:val="18"/>
                <w:szCs w:val="18"/>
                <w:lang w:eastAsia="pt-BR"/>
              </w:rPr>
              <w:t> </w:t>
            </w:r>
          </w:p>
        </w:tc>
        <w:tc>
          <w:tcPr>
            <w:tcW w:w="1020" w:type="dxa"/>
            <w:tcBorders>
              <w:top w:val="nil"/>
              <w:left w:val="nil"/>
              <w:bottom w:val="dotted" w:sz="4" w:space="0" w:color="auto"/>
              <w:right w:val="nil"/>
            </w:tcBorders>
            <w:shd w:val="clear" w:color="auto" w:fill="auto"/>
            <w:noWrap/>
            <w:vAlign w:val="bottom"/>
            <w:hideMark/>
          </w:tcPr>
          <w:p w:rsidR="00AB17D8" w:rsidRPr="00AB17D8" w:rsidRDefault="00AB17D8" w:rsidP="00AB17D8">
            <w:pPr>
              <w:spacing w:line="240" w:lineRule="auto"/>
              <w:jc w:val="right"/>
              <w:rPr>
                <w:rFonts w:ascii="Calibri" w:eastAsia="Times New Roman" w:hAnsi="Calibri" w:cs="Calibri"/>
                <w:color w:val="000000"/>
                <w:sz w:val="18"/>
                <w:szCs w:val="18"/>
                <w:lang w:eastAsia="pt-BR"/>
              </w:rPr>
            </w:pPr>
            <w:r w:rsidRPr="00AB17D8">
              <w:rPr>
                <w:rFonts w:ascii="Calibri" w:eastAsia="Times New Roman" w:hAnsi="Calibri" w:cs="Calibri"/>
                <w:color w:val="000000"/>
                <w:sz w:val="18"/>
                <w:szCs w:val="18"/>
                <w:lang w:eastAsia="pt-BR"/>
              </w:rPr>
              <w:t>58%</w:t>
            </w:r>
          </w:p>
        </w:tc>
      </w:tr>
      <w:tr w:rsidR="00AB17D8" w:rsidRPr="00AB17D8" w:rsidTr="00AB17D8">
        <w:trPr>
          <w:trHeight w:val="240"/>
        </w:trPr>
        <w:tc>
          <w:tcPr>
            <w:tcW w:w="2303" w:type="dxa"/>
            <w:gridSpan w:val="2"/>
            <w:tcBorders>
              <w:top w:val="dotted" w:sz="4" w:space="0" w:color="auto"/>
              <w:left w:val="nil"/>
              <w:bottom w:val="dotted" w:sz="4" w:space="0" w:color="auto"/>
              <w:right w:val="nil"/>
            </w:tcBorders>
            <w:shd w:val="clear" w:color="auto" w:fill="auto"/>
            <w:noWrap/>
            <w:vAlign w:val="bottom"/>
            <w:hideMark/>
          </w:tcPr>
          <w:p w:rsidR="00AB17D8" w:rsidRPr="00AB17D8" w:rsidRDefault="00AB17D8" w:rsidP="00AB17D8">
            <w:pPr>
              <w:spacing w:line="240" w:lineRule="auto"/>
              <w:rPr>
                <w:rFonts w:ascii="Calibri" w:eastAsia="Times New Roman" w:hAnsi="Calibri" w:cs="Calibri"/>
                <w:color w:val="000000"/>
                <w:sz w:val="18"/>
                <w:szCs w:val="18"/>
                <w:lang w:eastAsia="pt-BR"/>
              </w:rPr>
            </w:pPr>
            <w:r w:rsidRPr="00AB17D8">
              <w:rPr>
                <w:rFonts w:ascii="Calibri" w:eastAsia="Times New Roman" w:hAnsi="Calibri" w:cs="Calibri"/>
                <w:color w:val="000000"/>
                <w:sz w:val="18"/>
                <w:szCs w:val="18"/>
                <w:lang w:eastAsia="pt-BR"/>
              </w:rPr>
              <w:t>TIR 3 ANOS</w:t>
            </w:r>
          </w:p>
        </w:tc>
        <w:tc>
          <w:tcPr>
            <w:tcW w:w="1957" w:type="dxa"/>
            <w:tcBorders>
              <w:top w:val="nil"/>
              <w:left w:val="nil"/>
              <w:bottom w:val="dotted" w:sz="4" w:space="0" w:color="auto"/>
              <w:right w:val="nil"/>
            </w:tcBorders>
            <w:shd w:val="clear" w:color="auto" w:fill="auto"/>
            <w:noWrap/>
            <w:vAlign w:val="bottom"/>
            <w:hideMark/>
          </w:tcPr>
          <w:p w:rsidR="00AB17D8" w:rsidRPr="00AB17D8" w:rsidRDefault="00AB17D8" w:rsidP="00AB17D8">
            <w:pPr>
              <w:spacing w:line="240" w:lineRule="auto"/>
              <w:rPr>
                <w:rFonts w:ascii="Calibri" w:eastAsia="Times New Roman" w:hAnsi="Calibri" w:cs="Calibri"/>
                <w:color w:val="000000"/>
                <w:sz w:val="18"/>
                <w:szCs w:val="18"/>
                <w:lang w:eastAsia="pt-BR"/>
              </w:rPr>
            </w:pPr>
            <w:r w:rsidRPr="00AB17D8">
              <w:rPr>
                <w:rFonts w:ascii="Calibri" w:eastAsia="Times New Roman" w:hAnsi="Calibri" w:cs="Calibri"/>
                <w:color w:val="000000"/>
                <w:sz w:val="18"/>
                <w:szCs w:val="18"/>
                <w:lang w:eastAsia="pt-BR"/>
              </w:rPr>
              <w:t> </w:t>
            </w:r>
          </w:p>
        </w:tc>
        <w:tc>
          <w:tcPr>
            <w:tcW w:w="1020" w:type="dxa"/>
            <w:tcBorders>
              <w:top w:val="nil"/>
              <w:left w:val="nil"/>
              <w:bottom w:val="dotted" w:sz="4" w:space="0" w:color="auto"/>
              <w:right w:val="nil"/>
            </w:tcBorders>
            <w:shd w:val="clear" w:color="auto" w:fill="auto"/>
            <w:noWrap/>
            <w:vAlign w:val="bottom"/>
            <w:hideMark/>
          </w:tcPr>
          <w:p w:rsidR="00AB17D8" w:rsidRPr="00AB17D8" w:rsidRDefault="00AB17D8" w:rsidP="00AB17D8">
            <w:pPr>
              <w:spacing w:line="240" w:lineRule="auto"/>
              <w:jc w:val="right"/>
              <w:rPr>
                <w:rFonts w:ascii="Calibri" w:eastAsia="Times New Roman" w:hAnsi="Calibri" w:cs="Calibri"/>
                <w:color w:val="000000"/>
                <w:sz w:val="18"/>
                <w:szCs w:val="18"/>
                <w:lang w:eastAsia="pt-BR"/>
              </w:rPr>
            </w:pPr>
            <w:r w:rsidRPr="00AB17D8">
              <w:rPr>
                <w:rFonts w:ascii="Calibri" w:eastAsia="Times New Roman" w:hAnsi="Calibri" w:cs="Calibri"/>
                <w:color w:val="000000"/>
                <w:sz w:val="18"/>
                <w:szCs w:val="18"/>
                <w:lang w:eastAsia="pt-BR"/>
              </w:rPr>
              <w:t>79%</w:t>
            </w:r>
          </w:p>
        </w:tc>
      </w:tr>
      <w:tr w:rsidR="00AB17D8" w:rsidRPr="00AB17D8" w:rsidTr="00AB17D8">
        <w:trPr>
          <w:trHeight w:val="240"/>
        </w:trPr>
        <w:tc>
          <w:tcPr>
            <w:tcW w:w="2303" w:type="dxa"/>
            <w:gridSpan w:val="2"/>
            <w:tcBorders>
              <w:top w:val="dotted" w:sz="4" w:space="0" w:color="auto"/>
              <w:left w:val="nil"/>
              <w:bottom w:val="dotted" w:sz="4" w:space="0" w:color="auto"/>
              <w:right w:val="nil"/>
            </w:tcBorders>
            <w:shd w:val="clear" w:color="auto" w:fill="auto"/>
            <w:noWrap/>
            <w:vAlign w:val="bottom"/>
            <w:hideMark/>
          </w:tcPr>
          <w:p w:rsidR="00AB17D8" w:rsidRPr="00AB17D8" w:rsidRDefault="00AB17D8" w:rsidP="00AB17D8">
            <w:pPr>
              <w:spacing w:line="240" w:lineRule="auto"/>
              <w:rPr>
                <w:rFonts w:ascii="Calibri" w:eastAsia="Times New Roman" w:hAnsi="Calibri" w:cs="Calibri"/>
                <w:color w:val="000000"/>
                <w:sz w:val="18"/>
                <w:szCs w:val="18"/>
                <w:lang w:eastAsia="pt-BR"/>
              </w:rPr>
            </w:pPr>
            <w:r w:rsidRPr="00AB17D8">
              <w:rPr>
                <w:rFonts w:ascii="Calibri" w:eastAsia="Times New Roman" w:hAnsi="Calibri" w:cs="Calibri"/>
                <w:color w:val="000000"/>
                <w:sz w:val="18"/>
                <w:szCs w:val="18"/>
                <w:lang w:eastAsia="pt-BR"/>
              </w:rPr>
              <w:t>TIR 4 ANOS</w:t>
            </w:r>
          </w:p>
        </w:tc>
        <w:tc>
          <w:tcPr>
            <w:tcW w:w="1957" w:type="dxa"/>
            <w:tcBorders>
              <w:top w:val="nil"/>
              <w:left w:val="nil"/>
              <w:bottom w:val="dotted" w:sz="4" w:space="0" w:color="auto"/>
              <w:right w:val="nil"/>
            </w:tcBorders>
            <w:shd w:val="clear" w:color="auto" w:fill="auto"/>
            <w:noWrap/>
            <w:vAlign w:val="bottom"/>
            <w:hideMark/>
          </w:tcPr>
          <w:p w:rsidR="00AB17D8" w:rsidRPr="00AB17D8" w:rsidRDefault="00AB17D8" w:rsidP="00AB17D8">
            <w:pPr>
              <w:spacing w:line="240" w:lineRule="auto"/>
              <w:rPr>
                <w:rFonts w:ascii="Calibri" w:eastAsia="Times New Roman" w:hAnsi="Calibri" w:cs="Calibri"/>
                <w:color w:val="000000"/>
                <w:sz w:val="18"/>
                <w:szCs w:val="18"/>
                <w:lang w:eastAsia="pt-BR"/>
              </w:rPr>
            </w:pPr>
            <w:r w:rsidRPr="00AB17D8">
              <w:rPr>
                <w:rFonts w:ascii="Calibri" w:eastAsia="Times New Roman" w:hAnsi="Calibri" w:cs="Calibri"/>
                <w:color w:val="000000"/>
                <w:sz w:val="18"/>
                <w:szCs w:val="18"/>
                <w:lang w:eastAsia="pt-BR"/>
              </w:rPr>
              <w:t> </w:t>
            </w:r>
          </w:p>
        </w:tc>
        <w:tc>
          <w:tcPr>
            <w:tcW w:w="1020" w:type="dxa"/>
            <w:tcBorders>
              <w:top w:val="nil"/>
              <w:left w:val="nil"/>
              <w:bottom w:val="dotted" w:sz="4" w:space="0" w:color="auto"/>
              <w:right w:val="nil"/>
            </w:tcBorders>
            <w:shd w:val="clear" w:color="auto" w:fill="auto"/>
            <w:noWrap/>
            <w:vAlign w:val="bottom"/>
            <w:hideMark/>
          </w:tcPr>
          <w:p w:rsidR="00AB17D8" w:rsidRPr="00AB17D8" w:rsidRDefault="00AB17D8" w:rsidP="00AB17D8">
            <w:pPr>
              <w:spacing w:line="240" w:lineRule="auto"/>
              <w:jc w:val="right"/>
              <w:rPr>
                <w:rFonts w:ascii="Calibri" w:eastAsia="Times New Roman" w:hAnsi="Calibri" w:cs="Calibri"/>
                <w:color w:val="000000"/>
                <w:sz w:val="18"/>
                <w:szCs w:val="18"/>
                <w:lang w:eastAsia="pt-BR"/>
              </w:rPr>
            </w:pPr>
            <w:r w:rsidRPr="00AB17D8">
              <w:rPr>
                <w:rFonts w:ascii="Calibri" w:eastAsia="Times New Roman" w:hAnsi="Calibri" w:cs="Calibri"/>
                <w:color w:val="000000"/>
                <w:sz w:val="18"/>
                <w:szCs w:val="18"/>
                <w:lang w:eastAsia="pt-BR"/>
              </w:rPr>
              <w:t>88%</w:t>
            </w:r>
          </w:p>
        </w:tc>
      </w:tr>
      <w:tr w:rsidR="00AB17D8" w:rsidRPr="00AB17D8" w:rsidTr="00AB17D8">
        <w:trPr>
          <w:trHeight w:val="240"/>
        </w:trPr>
        <w:tc>
          <w:tcPr>
            <w:tcW w:w="2303" w:type="dxa"/>
            <w:gridSpan w:val="2"/>
            <w:tcBorders>
              <w:top w:val="dotted" w:sz="4" w:space="0" w:color="auto"/>
              <w:left w:val="nil"/>
              <w:bottom w:val="dotted" w:sz="4" w:space="0" w:color="auto"/>
              <w:right w:val="nil"/>
            </w:tcBorders>
            <w:shd w:val="clear" w:color="auto" w:fill="auto"/>
            <w:noWrap/>
            <w:vAlign w:val="bottom"/>
            <w:hideMark/>
          </w:tcPr>
          <w:p w:rsidR="00AB17D8" w:rsidRPr="00AB17D8" w:rsidRDefault="00AB17D8" w:rsidP="00AB17D8">
            <w:pPr>
              <w:spacing w:line="240" w:lineRule="auto"/>
              <w:rPr>
                <w:rFonts w:ascii="Calibri" w:eastAsia="Times New Roman" w:hAnsi="Calibri" w:cs="Calibri"/>
                <w:color w:val="000000"/>
                <w:sz w:val="18"/>
                <w:szCs w:val="18"/>
                <w:lang w:eastAsia="pt-BR"/>
              </w:rPr>
            </w:pPr>
            <w:r w:rsidRPr="00AB17D8">
              <w:rPr>
                <w:rFonts w:ascii="Calibri" w:eastAsia="Times New Roman" w:hAnsi="Calibri" w:cs="Calibri"/>
                <w:color w:val="000000"/>
                <w:sz w:val="18"/>
                <w:szCs w:val="18"/>
                <w:lang w:eastAsia="pt-BR"/>
              </w:rPr>
              <w:t>TIR 5 ANOS</w:t>
            </w:r>
          </w:p>
        </w:tc>
        <w:tc>
          <w:tcPr>
            <w:tcW w:w="1957" w:type="dxa"/>
            <w:tcBorders>
              <w:top w:val="nil"/>
              <w:left w:val="nil"/>
              <w:bottom w:val="dotted" w:sz="4" w:space="0" w:color="auto"/>
              <w:right w:val="nil"/>
            </w:tcBorders>
            <w:shd w:val="clear" w:color="auto" w:fill="auto"/>
            <w:noWrap/>
            <w:vAlign w:val="bottom"/>
            <w:hideMark/>
          </w:tcPr>
          <w:p w:rsidR="00AB17D8" w:rsidRPr="00AB17D8" w:rsidRDefault="00AB17D8" w:rsidP="00AB17D8">
            <w:pPr>
              <w:spacing w:line="240" w:lineRule="auto"/>
              <w:rPr>
                <w:rFonts w:ascii="Calibri" w:eastAsia="Times New Roman" w:hAnsi="Calibri" w:cs="Calibri"/>
                <w:color w:val="000000"/>
                <w:sz w:val="18"/>
                <w:szCs w:val="18"/>
                <w:lang w:eastAsia="pt-BR"/>
              </w:rPr>
            </w:pPr>
            <w:r w:rsidRPr="00AB17D8">
              <w:rPr>
                <w:rFonts w:ascii="Calibri" w:eastAsia="Times New Roman" w:hAnsi="Calibri" w:cs="Calibri"/>
                <w:color w:val="000000"/>
                <w:sz w:val="18"/>
                <w:szCs w:val="18"/>
                <w:lang w:eastAsia="pt-BR"/>
              </w:rPr>
              <w:t> </w:t>
            </w:r>
          </w:p>
        </w:tc>
        <w:tc>
          <w:tcPr>
            <w:tcW w:w="1020" w:type="dxa"/>
            <w:tcBorders>
              <w:top w:val="nil"/>
              <w:left w:val="nil"/>
              <w:bottom w:val="dotted" w:sz="4" w:space="0" w:color="auto"/>
              <w:right w:val="nil"/>
            </w:tcBorders>
            <w:shd w:val="clear" w:color="auto" w:fill="auto"/>
            <w:noWrap/>
            <w:vAlign w:val="bottom"/>
            <w:hideMark/>
          </w:tcPr>
          <w:p w:rsidR="00AB17D8" w:rsidRPr="00AB17D8" w:rsidRDefault="00AB17D8" w:rsidP="00AB17D8">
            <w:pPr>
              <w:spacing w:line="240" w:lineRule="auto"/>
              <w:jc w:val="right"/>
              <w:rPr>
                <w:rFonts w:ascii="Calibri" w:eastAsia="Times New Roman" w:hAnsi="Calibri" w:cs="Calibri"/>
                <w:color w:val="000000"/>
                <w:sz w:val="18"/>
                <w:szCs w:val="18"/>
                <w:lang w:eastAsia="pt-BR"/>
              </w:rPr>
            </w:pPr>
            <w:r w:rsidRPr="00AB17D8">
              <w:rPr>
                <w:rFonts w:ascii="Calibri" w:eastAsia="Times New Roman" w:hAnsi="Calibri" w:cs="Calibri"/>
                <w:color w:val="000000"/>
                <w:sz w:val="18"/>
                <w:szCs w:val="18"/>
                <w:lang w:eastAsia="pt-BR"/>
              </w:rPr>
              <w:t>92%</w:t>
            </w:r>
          </w:p>
        </w:tc>
      </w:tr>
    </w:tbl>
    <w:p w:rsidR="00E91F57" w:rsidRPr="009F6FD8" w:rsidRDefault="00E91F57" w:rsidP="0059633F">
      <w:pPr>
        <w:spacing w:before="167" w:after="251"/>
        <w:jc w:val="both"/>
        <w:rPr>
          <w:rFonts w:ascii="Arial" w:eastAsia="Times New Roman" w:hAnsi="Arial" w:cs="Arial"/>
          <w:color w:val="000000"/>
          <w:sz w:val="24"/>
          <w:szCs w:val="24"/>
          <w:lang w:eastAsia="pt-BR"/>
        </w:rPr>
      </w:pPr>
    </w:p>
    <w:p w:rsidR="00F82B0C" w:rsidRPr="009F6FD8" w:rsidRDefault="00F82B0C" w:rsidP="0059633F">
      <w:pPr>
        <w:spacing w:before="167" w:after="251"/>
        <w:jc w:val="both"/>
        <w:rPr>
          <w:rFonts w:ascii="Arial" w:eastAsia="Times New Roman" w:hAnsi="Arial" w:cs="Arial"/>
          <w:b/>
          <w:color w:val="000000"/>
          <w:sz w:val="24"/>
          <w:szCs w:val="24"/>
          <w:lang w:eastAsia="pt-BR"/>
        </w:rPr>
      </w:pPr>
      <w:proofErr w:type="gramStart"/>
      <w:r w:rsidRPr="009F6FD8">
        <w:rPr>
          <w:rFonts w:ascii="Arial" w:eastAsia="Times New Roman" w:hAnsi="Arial" w:cs="Arial"/>
          <w:b/>
          <w:color w:val="000000"/>
          <w:sz w:val="24"/>
          <w:szCs w:val="24"/>
          <w:lang w:eastAsia="pt-BR"/>
        </w:rPr>
        <w:t>8</w:t>
      </w:r>
      <w:proofErr w:type="gramEnd"/>
      <w:r w:rsidRPr="009F6FD8">
        <w:rPr>
          <w:rFonts w:ascii="Arial" w:eastAsia="Times New Roman" w:hAnsi="Arial" w:cs="Arial"/>
          <w:b/>
          <w:color w:val="000000"/>
          <w:sz w:val="24"/>
          <w:szCs w:val="24"/>
          <w:lang w:eastAsia="pt-BR"/>
        </w:rPr>
        <w:t xml:space="preserve"> CONCLUSÃO</w:t>
      </w:r>
    </w:p>
    <w:p w:rsidR="005242EE" w:rsidRPr="009F6FD8" w:rsidRDefault="00AC2D60" w:rsidP="0059633F">
      <w:pPr>
        <w:spacing w:before="167" w:after="251"/>
        <w:jc w:val="both"/>
        <w:rPr>
          <w:rFonts w:ascii="Arial" w:eastAsia="Times New Roman" w:hAnsi="Arial" w:cs="Arial"/>
          <w:color w:val="000000"/>
          <w:sz w:val="24"/>
          <w:szCs w:val="24"/>
          <w:lang w:eastAsia="pt-BR"/>
        </w:rPr>
      </w:pPr>
      <w:r w:rsidRPr="009F6FD8">
        <w:rPr>
          <w:rFonts w:ascii="Arial" w:eastAsia="Times New Roman" w:hAnsi="Arial" w:cs="Arial"/>
          <w:color w:val="000000"/>
          <w:sz w:val="24"/>
          <w:szCs w:val="24"/>
          <w:lang w:eastAsia="pt-BR"/>
        </w:rPr>
        <w:t>Constituído o plano de negócio, o Ateliê da madeira demonstra boa viabilidade de implantação com capacidade de desenvolvimento e recuperação d</w:t>
      </w:r>
      <w:r w:rsidR="00903B00" w:rsidRPr="009F6FD8">
        <w:rPr>
          <w:rFonts w:ascii="Arial" w:eastAsia="Times New Roman" w:hAnsi="Arial" w:cs="Arial"/>
          <w:color w:val="000000"/>
          <w:sz w:val="24"/>
          <w:szCs w:val="24"/>
          <w:lang w:eastAsia="pt-BR"/>
        </w:rPr>
        <w:t>os investimentos em médio prazo.</w:t>
      </w:r>
    </w:p>
    <w:p w:rsidR="00903B00" w:rsidRPr="009F6FD8" w:rsidRDefault="007F594A" w:rsidP="00903B00">
      <w:pPr>
        <w:pStyle w:val="ecxmsonormal"/>
        <w:shd w:val="clear" w:color="auto" w:fill="FFFFFF"/>
        <w:tabs>
          <w:tab w:val="clear" w:pos="708"/>
          <w:tab w:val="left" w:pos="284"/>
        </w:tabs>
        <w:spacing w:line="360" w:lineRule="atLeast"/>
        <w:jc w:val="both"/>
        <w:rPr>
          <w:rFonts w:ascii="Arial" w:hAnsi="Arial" w:cs="Arial"/>
          <w:b/>
        </w:rPr>
      </w:pPr>
      <w:proofErr w:type="gramStart"/>
      <w:r w:rsidRPr="009F6FD8">
        <w:rPr>
          <w:rFonts w:ascii="Arial" w:hAnsi="Arial" w:cs="Arial"/>
        </w:rPr>
        <w:t>9</w:t>
      </w:r>
      <w:proofErr w:type="gramEnd"/>
      <w:r w:rsidRPr="009F6FD8">
        <w:rPr>
          <w:rFonts w:ascii="Arial" w:hAnsi="Arial" w:cs="Arial"/>
        </w:rPr>
        <w:t xml:space="preserve"> </w:t>
      </w:r>
      <w:r w:rsidRPr="009F6FD8">
        <w:rPr>
          <w:rFonts w:ascii="Arial" w:hAnsi="Arial" w:cs="Arial"/>
          <w:b/>
        </w:rPr>
        <w:t>BIBLIOGRAFIA</w:t>
      </w:r>
    </w:p>
    <w:p w:rsidR="00903B00" w:rsidRPr="009F6FD8" w:rsidRDefault="00903B00" w:rsidP="00903B00">
      <w:pPr>
        <w:pStyle w:val="ecxmsonormal"/>
        <w:shd w:val="clear" w:color="auto" w:fill="FFFFFF"/>
        <w:tabs>
          <w:tab w:val="clear" w:pos="708"/>
          <w:tab w:val="left" w:pos="284"/>
        </w:tabs>
        <w:spacing w:line="360" w:lineRule="atLeast"/>
        <w:jc w:val="both"/>
        <w:rPr>
          <w:rFonts w:ascii="Arial" w:hAnsi="Arial" w:cs="Arial"/>
          <w:b/>
        </w:rPr>
      </w:pPr>
    </w:p>
    <w:p w:rsidR="00430A83" w:rsidRPr="009F6FD8" w:rsidRDefault="00B4044B" w:rsidP="00430A83">
      <w:pPr>
        <w:pStyle w:val="ecxmsonormal"/>
        <w:shd w:val="clear" w:color="auto" w:fill="FFFFFF"/>
        <w:tabs>
          <w:tab w:val="clear" w:pos="708"/>
          <w:tab w:val="left" w:pos="284"/>
        </w:tabs>
        <w:spacing w:line="360" w:lineRule="atLeast"/>
        <w:jc w:val="both"/>
        <w:rPr>
          <w:rFonts w:ascii="Arial" w:hAnsi="Arial" w:cs="Arial"/>
          <w:color w:val="000000"/>
        </w:rPr>
      </w:pPr>
      <w:r w:rsidRPr="009F6FD8">
        <w:rPr>
          <w:rFonts w:ascii="Arial" w:hAnsi="Arial" w:cs="Arial"/>
          <w:color w:val="000000"/>
        </w:rPr>
        <w:t>DOLABELA, Fernando / O segredo de Luísa. – Rio de Janeiro: Sextante, 2008.</w:t>
      </w:r>
    </w:p>
    <w:p w:rsidR="00430A83" w:rsidRPr="009F6FD8" w:rsidRDefault="00B4044B" w:rsidP="00430A83">
      <w:pPr>
        <w:pStyle w:val="ecxmsonormal"/>
        <w:shd w:val="clear" w:color="auto" w:fill="FFFFFF"/>
        <w:tabs>
          <w:tab w:val="clear" w:pos="708"/>
          <w:tab w:val="left" w:pos="284"/>
        </w:tabs>
        <w:spacing w:line="360" w:lineRule="atLeast"/>
        <w:jc w:val="both"/>
        <w:rPr>
          <w:rFonts w:ascii="Arial" w:hAnsi="Arial" w:cs="Arial"/>
        </w:rPr>
      </w:pPr>
      <w:r w:rsidRPr="009F6FD8">
        <w:rPr>
          <w:rFonts w:ascii="Arial" w:hAnsi="Arial" w:cs="Arial"/>
        </w:rPr>
        <w:t xml:space="preserve">LAS CASAS, Alexandre </w:t>
      </w:r>
      <w:proofErr w:type="spellStart"/>
      <w:r w:rsidRPr="009F6FD8">
        <w:rPr>
          <w:rFonts w:ascii="Arial" w:hAnsi="Arial" w:cs="Arial"/>
        </w:rPr>
        <w:t>Luzzi</w:t>
      </w:r>
      <w:proofErr w:type="spellEnd"/>
      <w:r w:rsidRPr="009F6FD8">
        <w:rPr>
          <w:rFonts w:ascii="Arial" w:hAnsi="Arial" w:cs="Arial"/>
        </w:rPr>
        <w:t>.</w:t>
      </w:r>
      <w:r w:rsidRPr="009F6FD8">
        <w:rPr>
          <w:rStyle w:val="apple-converted-space"/>
          <w:rFonts w:ascii="Arial" w:hAnsi="Arial" w:cs="Arial"/>
        </w:rPr>
        <w:t> </w:t>
      </w:r>
      <w:r w:rsidRPr="009F6FD8">
        <w:rPr>
          <w:rFonts w:ascii="Arial" w:hAnsi="Arial" w:cs="Arial"/>
        </w:rPr>
        <w:t>Novos rumos do marketing. (org.) São Paulo: Atlas, 2001.</w:t>
      </w:r>
    </w:p>
    <w:p w:rsidR="007F594A" w:rsidRPr="009F6FD8" w:rsidRDefault="007F594A" w:rsidP="00430A83">
      <w:pPr>
        <w:spacing w:before="167" w:after="251"/>
        <w:jc w:val="both"/>
        <w:rPr>
          <w:rFonts w:ascii="Arial" w:eastAsia="Times New Roman" w:hAnsi="Arial" w:cs="Arial"/>
          <w:color w:val="000000"/>
          <w:sz w:val="24"/>
          <w:szCs w:val="24"/>
          <w:lang w:eastAsia="pt-BR"/>
        </w:rPr>
      </w:pPr>
      <w:r w:rsidRPr="009F6FD8">
        <w:rPr>
          <w:rFonts w:ascii="Arial" w:hAnsi="Arial" w:cs="Arial"/>
          <w:sz w:val="24"/>
          <w:szCs w:val="24"/>
        </w:rPr>
        <w:t xml:space="preserve">KOTLER, Philip. </w:t>
      </w:r>
      <w:r w:rsidRPr="009F6FD8">
        <w:rPr>
          <w:rFonts w:ascii="Arial" w:hAnsi="Arial" w:cs="Arial"/>
          <w:b/>
          <w:sz w:val="24"/>
          <w:szCs w:val="24"/>
        </w:rPr>
        <w:t>Administração de marketing</w:t>
      </w:r>
      <w:r w:rsidRPr="009F6FD8">
        <w:rPr>
          <w:rFonts w:ascii="Arial" w:hAnsi="Arial" w:cs="Arial"/>
          <w:sz w:val="24"/>
          <w:szCs w:val="24"/>
        </w:rPr>
        <w:t xml:space="preserve">. </w:t>
      </w:r>
      <w:proofErr w:type="gramStart"/>
      <w:r w:rsidRPr="009F6FD8">
        <w:rPr>
          <w:rFonts w:ascii="Arial" w:hAnsi="Arial" w:cs="Arial"/>
          <w:sz w:val="24"/>
          <w:szCs w:val="24"/>
        </w:rPr>
        <w:t>10.</w:t>
      </w:r>
      <w:proofErr w:type="gramEnd"/>
      <w:r w:rsidRPr="009F6FD8">
        <w:rPr>
          <w:rFonts w:ascii="Arial" w:hAnsi="Arial" w:cs="Arial"/>
          <w:sz w:val="24"/>
          <w:szCs w:val="24"/>
        </w:rPr>
        <w:t>ed. São Paulo: Prentice Hall, 2000.</w:t>
      </w:r>
    </w:p>
    <w:p w:rsidR="00AC2D60" w:rsidRPr="009F6FD8" w:rsidRDefault="00AC2D60" w:rsidP="0059633F">
      <w:pPr>
        <w:spacing w:before="167" w:after="251"/>
        <w:jc w:val="both"/>
        <w:rPr>
          <w:rFonts w:ascii="Arial" w:eastAsia="Times New Roman" w:hAnsi="Arial" w:cs="Arial"/>
          <w:color w:val="000000"/>
          <w:sz w:val="24"/>
          <w:szCs w:val="24"/>
          <w:lang w:eastAsia="pt-BR"/>
        </w:rPr>
      </w:pPr>
    </w:p>
    <w:p w:rsidR="00024717" w:rsidRPr="00430A83" w:rsidRDefault="00024717" w:rsidP="00430A83">
      <w:pPr>
        <w:tabs>
          <w:tab w:val="left" w:pos="3261"/>
        </w:tabs>
        <w:spacing w:before="167" w:after="251"/>
        <w:jc w:val="both"/>
        <w:rPr>
          <w:rFonts w:eastAsia="Times New Roman" w:cstheme="minorHAnsi"/>
          <w:b/>
          <w:color w:val="000000"/>
          <w:lang w:eastAsia="pt-BR"/>
        </w:rPr>
      </w:pPr>
    </w:p>
    <w:sectPr w:rsidR="00024717" w:rsidRPr="00430A83" w:rsidSect="00E60932">
      <w:footerReference w:type="default" r:id="rId8"/>
      <w:pgSz w:w="11906" w:h="16838" w:code="9"/>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ABF" w:rsidRDefault="00AB4ABF" w:rsidP="00D345B4">
      <w:pPr>
        <w:spacing w:line="240" w:lineRule="auto"/>
      </w:pPr>
      <w:r>
        <w:separator/>
      </w:r>
    </w:p>
  </w:endnote>
  <w:endnote w:type="continuationSeparator" w:id="0">
    <w:p w:rsidR="00AB4ABF" w:rsidRDefault="00AB4ABF" w:rsidP="00D345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124"/>
      <w:docPartObj>
        <w:docPartGallery w:val="Page Numbers (Bottom of Page)"/>
        <w:docPartUnique/>
      </w:docPartObj>
    </w:sdtPr>
    <w:sdtContent>
      <w:p w:rsidR="00EF34A1" w:rsidRDefault="005A1D00">
        <w:pPr>
          <w:pStyle w:val="Rodap"/>
          <w:jc w:val="right"/>
        </w:pPr>
        <w:fldSimple w:instr=" PAGE   \* MERGEFORMAT ">
          <w:r w:rsidR="00731B76">
            <w:rPr>
              <w:noProof/>
            </w:rPr>
            <w:t>4</w:t>
          </w:r>
        </w:fldSimple>
      </w:p>
    </w:sdtContent>
  </w:sdt>
  <w:p w:rsidR="00EF34A1" w:rsidRDefault="00EF34A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ABF" w:rsidRDefault="00AB4ABF" w:rsidP="00D345B4">
      <w:pPr>
        <w:spacing w:line="240" w:lineRule="auto"/>
      </w:pPr>
      <w:r>
        <w:separator/>
      </w:r>
    </w:p>
  </w:footnote>
  <w:footnote w:type="continuationSeparator" w:id="0">
    <w:p w:rsidR="00AB4ABF" w:rsidRDefault="00AB4ABF" w:rsidP="00D345B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279CD"/>
    <w:multiLevelType w:val="hybridMultilevel"/>
    <w:tmpl w:val="DC149364"/>
    <w:lvl w:ilvl="0" w:tplc="04160001">
      <w:start w:val="1"/>
      <w:numFmt w:val="bullet"/>
      <w:lvlText w:val=""/>
      <w:lvlJc w:val="left"/>
      <w:pPr>
        <w:ind w:left="1469" w:hanging="360"/>
      </w:pPr>
      <w:rPr>
        <w:rFonts w:ascii="Symbol" w:hAnsi="Symbol" w:hint="default"/>
      </w:rPr>
    </w:lvl>
    <w:lvl w:ilvl="1" w:tplc="04160003" w:tentative="1">
      <w:start w:val="1"/>
      <w:numFmt w:val="bullet"/>
      <w:lvlText w:val="o"/>
      <w:lvlJc w:val="left"/>
      <w:pPr>
        <w:ind w:left="2189" w:hanging="360"/>
      </w:pPr>
      <w:rPr>
        <w:rFonts w:ascii="Courier New" w:hAnsi="Courier New" w:cs="Courier New" w:hint="default"/>
      </w:rPr>
    </w:lvl>
    <w:lvl w:ilvl="2" w:tplc="04160005" w:tentative="1">
      <w:start w:val="1"/>
      <w:numFmt w:val="bullet"/>
      <w:lvlText w:val=""/>
      <w:lvlJc w:val="left"/>
      <w:pPr>
        <w:ind w:left="2909" w:hanging="360"/>
      </w:pPr>
      <w:rPr>
        <w:rFonts w:ascii="Wingdings" w:hAnsi="Wingdings" w:hint="default"/>
      </w:rPr>
    </w:lvl>
    <w:lvl w:ilvl="3" w:tplc="04160001" w:tentative="1">
      <w:start w:val="1"/>
      <w:numFmt w:val="bullet"/>
      <w:lvlText w:val=""/>
      <w:lvlJc w:val="left"/>
      <w:pPr>
        <w:ind w:left="3629" w:hanging="360"/>
      </w:pPr>
      <w:rPr>
        <w:rFonts w:ascii="Symbol" w:hAnsi="Symbol" w:hint="default"/>
      </w:rPr>
    </w:lvl>
    <w:lvl w:ilvl="4" w:tplc="04160003" w:tentative="1">
      <w:start w:val="1"/>
      <w:numFmt w:val="bullet"/>
      <w:lvlText w:val="o"/>
      <w:lvlJc w:val="left"/>
      <w:pPr>
        <w:ind w:left="4349" w:hanging="360"/>
      </w:pPr>
      <w:rPr>
        <w:rFonts w:ascii="Courier New" w:hAnsi="Courier New" w:cs="Courier New" w:hint="default"/>
      </w:rPr>
    </w:lvl>
    <w:lvl w:ilvl="5" w:tplc="04160005" w:tentative="1">
      <w:start w:val="1"/>
      <w:numFmt w:val="bullet"/>
      <w:lvlText w:val=""/>
      <w:lvlJc w:val="left"/>
      <w:pPr>
        <w:ind w:left="5069" w:hanging="360"/>
      </w:pPr>
      <w:rPr>
        <w:rFonts w:ascii="Wingdings" w:hAnsi="Wingdings" w:hint="default"/>
      </w:rPr>
    </w:lvl>
    <w:lvl w:ilvl="6" w:tplc="04160001" w:tentative="1">
      <w:start w:val="1"/>
      <w:numFmt w:val="bullet"/>
      <w:lvlText w:val=""/>
      <w:lvlJc w:val="left"/>
      <w:pPr>
        <w:ind w:left="5789" w:hanging="360"/>
      </w:pPr>
      <w:rPr>
        <w:rFonts w:ascii="Symbol" w:hAnsi="Symbol" w:hint="default"/>
      </w:rPr>
    </w:lvl>
    <w:lvl w:ilvl="7" w:tplc="04160003" w:tentative="1">
      <w:start w:val="1"/>
      <w:numFmt w:val="bullet"/>
      <w:lvlText w:val="o"/>
      <w:lvlJc w:val="left"/>
      <w:pPr>
        <w:ind w:left="6509" w:hanging="360"/>
      </w:pPr>
      <w:rPr>
        <w:rFonts w:ascii="Courier New" w:hAnsi="Courier New" w:cs="Courier New" w:hint="default"/>
      </w:rPr>
    </w:lvl>
    <w:lvl w:ilvl="8" w:tplc="04160005" w:tentative="1">
      <w:start w:val="1"/>
      <w:numFmt w:val="bullet"/>
      <w:lvlText w:val=""/>
      <w:lvlJc w:val="left"/>
      <w:pPr>
        <w:ind w:left="7229" w:hanging="360"/>
      </w:pPr>
      <w:rPr>
        <w:rFonts w:ascii="Wingdings" w:hAnsi="Wingdings" w:hint="default"/>
      </w:rPr>
    </w:lvl>
  </w:abstractNum>
  <w:abstractNum w:abstractNumId="1">
    <w:nsid w:val="2ADD2AC0"/>
    <w:multiLevelType w:val="hybridMultilevel"/>
    <w:tmpl w:val="F04E9B1A"/>
    <w:lvl w:ilvl="0" w:tplc="E3C2445C">
      <w:start w:val="3"/>
      <w:numFmt w:val="decimal"/>
      <w:lvlText w:val="%1"/>
      <w:lvlJc w:val="left"/>
      <w:pPr>
        <w:ind w:left="720" w:hanging="360"/>
      </w:pPr>
      <w:rPr>
        <w:rFonts w:ascii="Arial" w:hAnsi="Arial"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3002866"/>
    <w:multiLevelType w:val="hybridMultilevel"/>
    <w:tmpl w:val="0BDC4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1321"/>
  <w:defaultTabStop w:val="851"/>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24384"/>
    <w:rsid w:val="0000305C"/>
    <w:rsid w:val="00024384"/>
    <w:rsid w:val="00024717"/>
    <w:rsid w:val="00025815"/>
    <w:rsid w:val="00033095"/>
    <w:rsid w:val="00044048"/>
    <w:rsid w:val="00045852"/>
    <w:rsid w:val="00057832"/>
    <w:rsid w:val="00071FD8"/>
    <w:rsid w:val="00072A1C"/>
    <w:rsid w:val="000845DC"/>
    <w:rsid w:val="00084889"/>
    <w:rsid w:val="000B2CBF"/>
    <w:rsid w:val="000C4805"/>
    <w:rsid w:val="000C50D8"/>
    <w:rsid w:val="000F5231"/>
    <w:rsid w:val="000F5460"/>
    <w:rsid w:val="00101B75"/>
    <w:rsid w:val="0010734C"/>
    <w:rsid w:val="001077B1"/>
    <w:rsid w:val="00115875"/>
    <w:rsid w:val="0012063F"/>
    <w:rsid w:val="00120838"/>
    <w:rsid w:val="00130C8B"/>
    <w:rsid w:val="001433A1"/>
    <w:rsid w:val="00144D61"/>
    <w:rsid w:val="001453CF"/>
    <w:rsid w:val="001467FF"/>
    <w:rsid w:val="00151138"/>
    <w:rsid w:val="0016308A"/>
    <w:rsid w:val="0019709D"/>
    <w:rsid w:val="00197B15"/>
    <w:rsid w:val="001A4398"/>
    <w:rsid w:val="001B4E18"/>
    <w:rsid w:val="001C0589"/>
    <w:rsid w:val="001C691C"/>
    <w:rsid w:val="001D0830"/>
    <w:rsid w:val="001D79F5"/>
    <w:rsid w:val="001E1737"/>
    <w:rsid w:val="001F7916"/>
    <w:rsid w:val="00200967"/>
    <w:rsid w:val="0020159F"/>
    <w:rsid w:val="00201A48"/>
    <w:rsid w:val="00205761"/>
    <w:rsid w:val="00215ABF"/>
    <w:rsid w:val="00234C3E"/>
    <w:rsid w:val="00243455"/>
    <w:rsid w:val="0024409F"/>
    <w:rsid w:val="00246A4B"/>
    <w:rsid w:val="002503BD"/>
    <w:rsid w:val="00250873"/>
    <w:rsid w:val="002508DA"/>
    <w:rsid w:val="0025237A"/>
    <w:rsid w:val="00253122"/>
    <w:rsid w:val="00262FEE"/>
    <w:rsid w:val="002748A6"/>
    <w:rsid w:val="0028500E"/>
    <w:rsid w:val="00297366"/>
    <w:rsid w:val="002A3125"/>
    <w:rsid w:val="002C6BA6"/>
    <w:rsid w:val="002E53AF"/>
    <w:rsid w:val="002E659E"/>
    <w:rsid w:val="002F3112"/>
    <w:rsid w:val="00304AC8"/>
    <w:rsid w:val="003142FB"/>
    <w:rsid w:val="00323EEF"/>
    <w:rsid w:val="00325B1A"/>
    <w:rsid w:val="00327B98"/>
    <w:rsid w:val="00331D83"/>
    <w:rsid w:val="003348A8"/>
    <w:rsid w:val="0034658F"/>
    <w:rsid w:val="003478D0"/>
    <w:rsid w:val="00353FF1"/>
    <w:rsid w:val="003623B9"/>
    <w:rsid w:val="0038283C"/>
    <w:rsid w:val="00384FD3"/>
    <w:rsid w:val="00396EC4"/>
    <w:rsid w:val="0039727E"/>
    <w:rsid w:val="003A1636"/>
    <w:rsid w:val="003A4EFF"/>
    <w:rsid w:val="003B086A"/>
    <w:rsid w:val="003B097F"/>
    <w:rsid w:val="003B6BD0"/>
    <w:rsid w:val="003C0EE3"/>
    <w:rsid w:val="003C74B1"/>
    <w:rsid w:val="003D48B2"/>
    <w:rsid w:val="003E5F1C"/>
    <w:rsid w:val="00411EA6"/>
    <w:rsid w:val="004253DC"/>
    <w:rsid w:val="00430A83"/>
    <w:rsid w:val="0043226A"/>
    <w:rsid w:val="00435C9F"/>
    <w:rsid w:val="004448DF"/>
    <w:rsid w:val="00452F6C"/>
    <w:rsid w:val="00454A59"/>
    <w:rsid w:val="00460021"/>
    <w:rsid w:val="00465A58"/>
    <w:rsid w:val="00481FE4"/>
    <w:rsid w:val="00484E37"/>
    <w:rsid w:val="00490554"/>
    <w:rsid w:val="00492091"/>
    <w:rsid w:val="004A5870"/>
    <w:rsid w:val="004B0A1F"/>
    <w:rsid w:val="004C308C"/>
    <w:rsid w:val="004C47CD"/>
    <w:rsid w:val="004C6CE1"/>
    <w:rsid w:val="004E2236"/>
    <w:rsid w:val="004F0991"/>
    <w:rsid w:val="004F5D70"/>
    <w:rsid w:val="0050770B"/>
    <w:rsid w:val="005201D6"/>
    <w:rsid w:val="005203E6"/>
    <w:rsid w:val="00520BA9"/>
    <w:rsid w:val="005213B5"/>
    <w:rsid w:val="005242EE"/>
    <w:rsid w:val="0052667B"/>
    <w:rsid w:val="00531376"/>
    <w:rsid w:val="005512A1"/>
    <w:rsid w:val="005551E6"/>
    <w:rsid w:val="00560A91"/>
    <w:rsid w:val="00567580"/>
    <w:rsid w:val="00567F13"/>
    <w:rsid w:val="00570362"/>
    <w:rsid w:val="00570B8C"/>
    <w:rsid w:val="005777C5"/>
    <w:rsid w:val="00585415"/>
    <w:rsid w:val="00595E97"/>
    <w:rsid w:val="0059633F"/>
    <w:rsid w:val="0059680D"/>
    <w:rsid w:val="005A1D00"/>
    <w:rsid w:val="005B6C27"/>
    <w:rsid w:val="005B77A4"/>
    <w:rsid w:val="005D44B8"/>
    <w:rsid w:val="005E7B81"/>
    <w:rsid w:val="006116FA"/>
    <w:rsid w:val="00633646"/>
    <w:rsid w:val="00636C18"/>
    <w:rsid w:val="006448FB"/>
    <w:rsid w:val="0065404E"/>
    <w:rsid w:val="00667FE2"/>
    <w:rsid w:val="00685561"/>
    <w:rsid w:val="00696426"/>
    <w:rsid w:val="00696EAA"/>
    <w:rsid w:val="006A0AB0"/>
    <w:rsid w:val="006A3D92"/>
    <w:rsid w:val="006D31F2"/>
    <w:rsid w:val="006D35EE"/>
    <w:rsid w:val="006D59CB"/>
    <w:rsid w:val="006E5ACA"/>
    <w:rsid w:val="006F2E3C"/>
    <w:rsid w:val="006F75EB"/>
    <w:rsid w:val="0070233E"/>
    <w:rsid w:val="007145B9"/>
    <w:rsid w:val="00716D5E"/>
    <w:rsid w:val="00731B76"/>
    <w:rsid w:val="007324AF"/>
    <w:rsid w:val="00740808"/>
    <w:rsid w:val="00746351"/>
    <w:rsid w:val="00755FA5"/>
    <w:rsid w:val="00773577"/>
    <w:rsid w:val="00782D4C"/>
    <w:rsid w:val="00782E05"/>
    <w:rsid w:val="0079308A"/>
    <w:rsid w:val="00795939"/>
    <w:rsid w:val="007A15D6"/>
    <w:rsid w:val="007A33F3"/>
    <w:rsid w:val="007B59DF"/>
    <w:rsid w:val="007C1295"/>
    <w:rsid w:val="007C1821"/>
    <w:rsid w:val="007C6F87"/>
    <w:rsid w:val="007D0A50"/>
    <w:rsid w:val="007D0E1A"/>
    <w:rsid w:val="007D77D4"/>
    <w:rsid w:val="007F19E9"/>
    <w:rsid w:val="007F594A"/>
    <w:rsid w:val="00823A2C"/>
    <w:rsid w:val="008257CC"/>
    <w:rsid w:val="00830744"/>
    <w:rsid w:val="00831B36"/>
    <w:rsid w:val="00841FE8"/>
    <w:rsid w:val="008427EF"/>
    <w:rsid w:val="008455CD"/>
    <w:rsid w:val="008544DC"/>
    <w:rsid w:val="00855AEF"/>
    <w:rsid w:val="00861420"/>
    <w:rsid w:val="00863671"/>
    <w:rsid w:val="008639E7"/>
    <w:rsid w:val="008760BB"/>
    <w:rsid w:val="008829A8"/>
    <w:rsid w:val="00884760"/>
    <w:rsid w:val="00886ADD"/>
    <w:rsid w:val="008A30B9"/>
    <w:rsid w:val="008A3AEE"/>
    <w:rsid w:val="008B6781"/>
    <w:rsid w:val="008D2DB8"/>
    <w:rsid w:val="008D40DF"/>
    <w:rsid w:val="008D7E32"/>
    <w:rsid w:val="008E29AE"/>
    <w:rsid w:val="008F1329"/>
    <w:rsid w:val="00903076"/>
    <w:rsid w:val="0090327B"/>
    <w:rsid w:val="00903B00"/>
    <w:rsid w:val="00914403"/>
    <w:rsid w:val="009145E7"/>
    <w:rsid w:val="009263EC"/>
    <w:rsid w:val="009565D7"/>
    <w:rsid w:val="0096511B"/>
    <w:rsid w:val="00975C1E"/>
    <w:rsid w:val="00976233"/>
    <w:rsid w:val="009A10CB"/>
    <w:rsid w:val="009A6B2F"/>
    <w:rsid w:val="009C11EC"/>
    <w:rsid w:val="009C7FD2"/>
    <w:rsid w:val="009D45C7"/>
    <w:rsid w:val="009E011E"/>
    <w:rsid w:val="009E0FC9"/>
    <w:rsid w:val="009E29DE"/>
    <w:rsid w:val="009F05D3"/>
    <w:rsid w:val="009F6FD8"/>
    <w:rsid w:val="00A07D3F"/>
    <w:rsid w:val="00A13C2E"/>
    <w:rsid w:val="00A22BC2"/>
    <w:rsid w:val="00A4045D"/>
    <w:rsid w:val="00A411BF"/>
    <w:rsid w:val="00A5522B"/>
    <w:rsid w:val="00A553EC"/>
    <w:rsid w:val="00A57AE8"/>
    <w:rsid w:val="00A57B1E"/>
    <w:rsid w:val="00A638DD"/>
    <w:rsid w:val="00A72227"/>
    <w:rsid w:val="00A82574"/>
    <w:rsid w:val="00A8310D"/>
    <w:rsid w:val="00AA5FD9"/>
    <w:rsid w:val="00AB0DA3"/>
    <w:rsid w:val="00AB17D8"/>
    <w:rsid w:val="00AB4ABF"/>
    <w:rsid w:val="00AC1D82"/>
    <w:rsid w:val="00AC2D60"/>
    <w:rsid w:val="00AE19A0"/>
    <w:rsid w:val="00B04D33"/>
    <w:rsid w:val="00B13112"/>
    <w:rsid w:val="00B1474F"/>
    <w:rsid w:val="00B2275C"/>
    <w:rsid w:val="00B4044B"/>
    <w:rsid w:val="00B52F71"/>
    <w:rsid w:val="00B67510"/>
    <w:rsid w:val="00B7342B"/>
    <w:rsid w:val="00B74ED0"/>
    <w:rsid w:val="00B80C7F"/>
    <w:rsid w:val="00B82029"/>
    <w:rsid w:val="00B935AF"/>
    <w:rsid w:val="00B96E4B"/>
    <w:rsid w:val="00BB275C"/>
    <w:rsid w:val="00C023E6"/>
    <w:rsid w:val="00C0629E"/>
    <w:rsid w:val="00C06C6B"/>
    <w:rsid w:val="00C14C30"/>
    <w:rsid w:val="00C155A8"/>
    <w:rsid w:val="00C24320"/>
    <w:rsid w:val="00C25150"/>
    <w:rsid w:val="00C307EF"/>
    <w:rsid w:val="00C5116B"/>
    <w:rsid w:val="00C564E4"/>
    <w:rsid w:val="00C56C91"/>
    <w:rsid w:val="00C709A2"/>
    <w:rsid w:val="00C858B7"/>
    <w:rsid w:val="00C858F5"/>
    <w:rsid w:val="00C913B8"/>
    <w:rsid w:val="00C91877"/>
    <w:rsid w:val="00C95E4A"/>
    <w:rsid w:val="00C97038"/>
    <w:rsid w:val="00CA00E1"/>
    <w:rsid w:val="00CA51B5"/>
    <w:rsid w:val="00CA6615"/>
    <w:rsid w:val="00CB79A3"/>
    <w:rsid w:val="00CD1EC7"/>
    <w:rsid w:val="00CE02A7"/>
    <w:rsid w:val="00CE2E1F"/>
    <w:rsid w:val="00CE330B"/>
    <w:rsid w:val="00CE504B"/>
    <w:rsid w:val="00CE662E"/>
    <w:rsid w:val="00D30038"/>
    <w:rsid w:val="00D345B4"/>
    <w:rsid w:val="00D35C8A"/>
    <w:rsid w:val="00D40C87"/>
    <w:rsid w:val="00D4685C"/>
    <w:rsid w:val="00D55567"/>
    <w:rsid w:val="00D644B1"/>
    <w:rsid w:val="00D70379"/>
    <w:rsid w:val="00D704FF"/>
    <w:rsid w:val="00D71891"/>
    <w:rsid w:val="00D8192C"/>
    <w:rsid w:val="00D8295F"/>
    <w:rsid w:val="00D90E0F"/>
    <w:rsid w:val="00D9283E"/>
    <w:rsid w:val="00D965AD"/>
    <w:rsid w:val="00DA17A7"/>
    <w:rsid w:val="00DA3034"/>
    <w:rsid w:val="00DA5113"/>
    <w:rsid w:val="00DC7430"/>
    <w:rsid w:val="00DD5E30"/>
    <w:rsid w:val="00DD6B73"/>
    <w:rsid w:val="00DD7BCC"/>
    <w:rsid w:val="00E04EFA"/>
    <w:rsid w:val="00E116F4"/>
    <w:rsid w:val="00E12216"/>
    <w:rsid w:val="00E173EC"/>
    <w:rsid w:val="00E32B27"/>
    <w:rsid w:val="00E42115"/>
    <w:rsid w:val="00E467C7"/>
    <w:rsid w:val="00E5228A"/>
    <w:rsid w:val="00E567D3"/>
    <w:rsid w:val="00E57A46"/>
    <w:rsid w:val="00E60932"/>
    <w:rsid w:val="00E719D1"/>
    <w:rsid w:val="00E833F5"/>
    <w:rsid w:val="00E862EA"/>
    <w:rsid w:val="00E86E42"/>
    <w:rsid w:val="00E87ED1"/>
    <w:rsid w:val="00E91F57"/>
    <w:rsid w:val="00EA26B7"/>
    <w:rsid w:val="00EA636E"/>
    <w:rsid w:val="00ED2D2F"/>
    <w:rsid w:val="00EF1C31"/>
    <w:rsid w:val="00EF34A1"/>
    <w:rsid w:val="00F05612"/>
    <w:rsid w:val="00F07DD3"/>
    <w:rsid w:val="00F11519"/>
    <w:rsid w:val="00F16FD0"/>
    <w:rsid w:val="00F2372F"/>
    <w:rsid w:val="00F255A3"/>
    <w:rsid w:val="00F36537"/>
    <w:rsid w:val="00F37DDE"/>
    <w:rsid w:val="00F410F1"/>
    <w:rsid w:val="00F4315D"/>
    <w:rsid w:val="00F555C9"/>
    <w:rsid w:val="00F601EB"/>
    <w:rsid w:val="00F70702"/>
    <w:rsid w:val="00F75D17"/>
    <w:rsid w:val="00F75DC4"/>
    <w:rsid w:val="00F82B0C"/>
    <w:rsid w:val="00F83BDA"/>
    <w:rsid w:val="00F85731"/>
    <w:rsid w:val="00F85D5A"/>
    <w:rsid w:val="00F87515"/>
    <w:rsid w:val="00FA68D6"/>
    <w:rsid w:val="00FB38F9"/>
    <w:rsid w:val="00FB4B93"/>
    <w:rsid w:val="00FB6971"/>
    <w:rsid w:val="00FC1D5F"/>
    <w:rsid w:val="00FC71A4"/>
    <w:rsid w:val="00FD3D79"/>
    <w:rsid w:val="00FE1D48"/>
    <w:rsid w:val="00FE459F"/>
    <w:rsid w:val="00FE4B1F"/>
    <w:rsid w:val="00FE68C2"/>
    <w:rsid w:val="00FF0C76"/>
    <w:rsid w:val="00FF7F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7D3"/>
  </w:style>
  <w:style w:type="paragraph" w:styleId="Ttulo1">
    <w:name w:val="heading 1"/>
    <w:basedOn w:val="Normal"/>
    <w:next w:val="Normal"/>
    <w:link w:val="Ttulo1Char"/>
    <w:uiPriority w:val="9"/>
    <w:qFormat/>
    <w:rsid w:val="008F13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E116F4"/>
    <w:pPr>
      <w:ind w:left="720"/>
      <w:contextualSpacing/>
    </w:pPr>
  </w:style>
  <w:style w:type="paragraph" w:styleId="Cabealho">
    <w:name w:val="header"/>
    <w:basedOn w:val="Normal"/>
    <w:link w:val="CabealhoChar"/>
    <w:uiPriority w:val="99"/>
    <w:semiHidden/>
    <w:unhideWhenUsed/>
    <w:rsid w:val="00D345B4"/>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D345B4"/>
  </w:style>
  <w:style w:type="paragraph" w:styleId="Rodap">
    <w:name w:val="footer"/>
    <w:basedOn w:val="Normal"/>
    <w:link w:val="RodapChar"/>
    <w:uiPriority w:val="99"/>
    <w:unhideWhenUsed/>
    <w:rsid w:val="00D345B4"/>
    <w:pPr>
      <w:tabs>
        <w:tab w:val="center" w:pos="4252"/>
        <w:tab w:val="right" w:pos="8504"/>
      </w:tabs>
      <w:spacing w:line="240" w:lineRule="auto"/>
    </w:pPr>
  </w:style>
  <w:style w:type="character" w:customStyle="1" w:styleId="RodapChar">
    <w:name w:val="Rodapé Char"/>
    <w:basedOn w:val="Fontepargpadro"/>
    <w:link w:val="Rodap"/>
    <w:uiPriority w:val="99"/>
    <w:rsid w:val="00D345B4"/>
  </w:style>
  <w:style w:type="table" w:styleId="Tabelacomgrade">
    <w:name w:val="Table Grid"/>
    <w:basedOn w:val="Tabelanormal"/>
    <w:uiPriority w:val="59"/>
    <w:rsid w:val="0011587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F75D17"/>
    <w:pPr>
      <w:tabs>
        <w:tab w:val="left" w:pos="708"/>
      </w:tabs>
      <w:suppressAutoHyphens/>
      <w:spacing w:after="200" w:line="276" w:lineRule="auto"/>
    </w:pPr>
    <w:rPr>
      <w:rFonts w:ascii="Times New Roman" w:eastAsia="Lucida Sans Unicode" w:hAnsi="Times New Roman" w:cs="Mangal"/>
      <w:color w:val="00000A"/>
      <w:sz w:val="24"/>
      <w:szCs w:val="24"/>
      <w:lang w:eastAsia="zh-CN" w:bidi="hi-IN"/>
    </w:rPr>
  </w:style>
  <w:style w:type="paragraph" w:styleId="MapadoDocumento">
    <w:name w:val="Document Map"/>
    <w:basedOn w:val="Normal"/>
    <w:link w:val="MapadoDocumentoChar"/>
    <w:uiPriority w:val="99"/>
    <w:semiHidden/>
    <w:unhideWhenUsed/>
    <w:rsid w:val="000C50D8"/>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C50D8"/>
    <w:rPr>
      <w:rFonts w:ascii="Tahoma" w:hAnsi="Tahoma" w:cs="Tahoma"/>
      <w:sz w:val="16"/>
      <w:szCs w:val="16"/>
    </w:rPr>
  </w:style>
  <w:style w:type="character" w:customStyle="1" w:styleId="apple-converted-space">
    <w:name w:val="apple-converted-space"/>
    <w:basedOn w:val="Fontepargpadro"/>
    <w:rsid w:val="007F594A"/>
  </w:style>
  <w:style w:type="paragraph" w:customStyle="1" w:styleId="ecxmsonormal">
    <w:name w:val="ecxmsonormal"/>
    <w:basedOn w:val="Padro"/>
    <w:rsid w:val="007F594A"/>
    <w:pPr>
      <w:spacing w:before="28" w:after="28" w:line="100" w:lineRule="atLeast"/>
    </w:pPr>
    <w:rPr>
      <w:rFonts w:eastAsia="Times New Roman" w:cs="Times New Roman"/>
      <w:lang w:eastAsia="pt-BR"/>
    </w:rPr>
  </w:style>
  <w:style w:type="character" w:customStyle="1" w:styleId="Ttulo1Char">
    <w:name w:val="Título 1 Char"/>
    <w:basedOn w:val="Fontepargpadro"/>
    <w:link w:val="Ttulo1"/>
    <w:uiPriority w:val="9"/>
    <w:rsid w:val="008F132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8F1329"/>
    <w:pPr>
      <w:spacing w:line="276" w:lineRule="auto"/>
      <w:outlineLvl w:val="9"/>
    </w:pPr>
  </w:style>
  <w:style w:type="paragraph" w:styleId="Sumrio2">
    <w:name w:val="toc 2"/>
    <w:basedOn w:val="Normal"/>
    <w:next w:val="Normal"/>
    <w:autoRedefine/>
    <w:uiPriority w:val="39"/>
    <w:unhideWhenUsed/>
    <w:qFormat/>
    <w:rsid w:val="008F1329"/>
    <w:pPr>
      <w:spacing w:after="100" w:line="276" w:lineRule="auto"/>
      <w:ind w:left="220"/>
    </w:pPr>
    <w:rPr>
      <w:rFonts w:eastAsiaTheme="minorEastAsia"/>
    </w:rPr>
  </w:style>
  <w:style w:type="paragraph" w:styleId="Sumrio1">
    <w:name w:val="toc 1"/>
    <w:basedOn w:val="Normal"/>
    <w:next w:val="Normal"/>
    <w:autoRedefine/>
    <w:uiPriority w:val="39"/>
    <w:unhideWhenUsed/>
    <w:qFormat/>
    <w:rsid w:val="008F1329"/>
    <w:pPr>
      <w:spacing w:after="100" w:line="276" w:lineRule="auto"/>
    </w:pPr>
    <w:rPr>
      <w:rFonts w:eastAsiaTheme="minorEastAsia"/>
    </w:rPr>
  </w:style>
  <w:style w:type="paragraph" w:styleId="Sumrio3">
    <w:name w:val="toc 3"/>
    <w:basedOn w:val="Normal"/>
    <w:next w:val="Normal"/>
    <w:autoRedefine/>
    <w:uiPriority w:val="39"/>
    <w:unhideWhenUsed/>
    <w:qFormat/>
    <w:rsid w:val="008F1329"/>
    <w:pPr>
      <w:spacing w:after="100" w:line="276" w:lineRule="auto"/>
      <w:ind w:left="440"/>
    </w:pPr>
    <w:rPr>
      <w:rFonts w:eastAsiaTheme="minorEastAsia"/>
    </w:rPr>
  </w:style>
  <w:style w:type="paragraph" w:styleId="Textodebalo">
    <w:name w:val="Balloon Text"/>
    <w:basedOn w:val="Normal"/>
    <w:link w:val="TextodebaloChar"/>
    <w:uiPriority w:val="99"/>
    <w:semiHidden/>
    <w:unhideWhenUsed/>
    <w:rsid w:val="008F132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F1329"/>
    <w:rPr>
      <w:rFonts w:ascii="Tahoma" w:hAnsi="Tahoma" w:cs="Tahoma"/>
      <w:sz w:val="16"/>
      <w:szCs w:val="16"/>
    </w:rPr>
  </w:style>
  <w:style w:type="character" w:styleId="Hyperlink">
    <w:name w:val="Hyperlink"/>
    <w:basedOn w:val="Fontepargpadro"/>
    <w:uiPriority w:val="99"/>
    <w:unhideWhenUsed/>
    <w:rsid w:val="00A07D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6243083">
      <w:bodyDiv w:val="1"/>
      <w:marLeft w:val="0"/>
      <w:marRight w:val="0"/>
      <w:marTop w:val="0"/>
      <w:marBottom w:val="0"/>
      <w:divBdr>
        <w:top w:val="none" w:sz="0" w:space="0" w:color="auto"/>
        <w:left w:val="none" w:sz="0" w:space="0" w:color="auto"/>
        <w:bottom w:val="none" w:sz="0" w:space="0" w:color="auto"/>
        <w:right w:val="none" w:sz="0" w:space="0" w:color="auto"/>
      </w:divBdr>
    </w:div>
    <w:div w:id="308637297">
      <w:bodyDiv w:val="1"/>
      <w:marLeft w:val="0"/>
      <w:marRight w:val="0"/>
      <w:marTop w:val="0"/>
      <w:marBottom w:val="0"/>
      <w:divBdr>
        <w:top w:val="none" w:sz="0" w:space="0" w:color="auto"/>
        <w:left w:val="none" w:sz="0" w:space="0" w:color="auto"/>
        <w:bottom w:val="none" w:sz="0" w:space="0" w:color="auto"/>
        <w:right w:val="none" w:sz="0" w:space="0" w:color="auto"/>
      </w:divBdr>
    </w:div>
    <w:div w:id="462040239">
      <w:bodyDiv w:val="1"/>
      <w:marLeft w:val="0"/>
      <w:marRight w:val="0"/>
      <w:marTop w:val="0"/>
      <w:marBottom w:val="0"/>
      <w:divBdr>
        <w:top w:val="none" w:sz="0" w:space="0" w:color="auto"/>
        <w:left w:val="none" w:sz="0" w:space="0" w:color="auto"/>
        <w:bottom w:val="none" w:sz="0" w:space="0" w:color="auto"/>
        <w:right w:val="none" w:sz="0" w:space="0" w:color="auto"/>
      </w:divBdr>
    </w:div>
    <w:div w:id="659232911">
      <w:bodyDiv w:val="1"/>
      <w:marLeft w:val="0"/>
      <w:marRight w:val="0"/>
      <w:marTop w:val="0"/>
      <w:marBottom w:val="0"/>
      <w:divBdr>
        <w:top w:val="none" w:sz="0" w:space="0" w:color="auto"/>
        <w:left w:val="none" w:sz="0" w:space="0" w:color="auto"/>
        <w:bottom w:val="none" w:sz="0" w:space="0" w:color="auto"/>
        <w:right w:val="none" w:sz="0" w:space="0" w:color="auto"/>
      </w:divBdr>
    </w:div>
    <w:div w:id="706687668">
      <w:bodyDiv w:val="1"/>
      <w:marLeft w:val="0"/>
      <w:marRight w:val="0"/>
      <w:marTop w:val="0"/>
      <w:marBottom w:val="0"/>
      <w:divBdr>
        <w:top w:val="none" w:sz="0" w:space="0" w:color="auto"/>
        <w:left w:val="none" w:sz="0" w:space="0" w:color="auto"/>
        <w:bottom w:val="none" w:sz="0" w:space="0" w:color="auto"/>
        <w:right w:val="none" w:sz="0" w:space="0" w:color="auto"/>
      </w:divBdr>
    </w:div>
    <w:div w:id="741412361">
      <w:bodyDiv w:val="1"/>
      <w:marLeft w:val="0"/>
      <w:marRight w:val="0"/>
      <w:marTop w:val="0"/>
      <w:marBottom w:val="0"/>
      <w:divBdr>
        <w:top w:val="none" w:sz="0" w:space="0" w:color="auto"/>
        <w:left w:val="none" w:sz="0" w:space="0" w:color="auto"/>
        <w:bottom w:val="none" w:sz="0" w:space="0" w:color="auto"/>
        <w:right w:val="none" w:sz="0" w:space="0" w:color="auto"/>
      </w:divBdr>
    </w:div>
    <w:div w:id="849442220">
      <w:bodyDiv w:val="1"/>
      <w:marLeft w:val="0"/>
      <w:marRight w:val="0"/>
      <w:marTop w:val="0"/>
      <w:marBottom w:val="0"/>
      <w:divBdr>
        <w:top w:val="none" w:sz="0" w:space="0" w:color="auto"/>
        <w:left w:val="none" w:sz="0" w:space="0" w:color="auto"/>
        <w:bottom w:val="none" w:sz="0" w:space="0" w:color="auto"/>
        <w:right w:val="none" w:sz="0" w:space="0" w:color="auto"/>
      </w:divBdr>
    </w:div>
    <w:div w:id="857355049">
      <w:bodyDiv w:val="1"/>
      <w:marLeft w:val="0"/>
      <w:marRight w:val="0"/>
      <w:marTop w:val="0"/>
      <w:marBottom w:val="0"/>
      <w:divBdr>
        <w:top w:val="none" w:sz="0" w:space="0" w:color="auto"/>
        <w:left w:val="none" w:sz="0" w:space="0" w:color="auto"/>
        <w:bottom w:val="none" w:sz="0" w:space="0" w:color="auto"/>
        <w:right w:val="none" w:sz="0" w:space="0" w:color="auto"/>
      </w:divBdr>
    </w:div>
    <w:div w:id="954412420">
      <w:bodyDiv w:val="1"/>
      <w:marLeft w:val="0"/>
      <w:marRight w:val="0"/>
      <w:marTop w:val="0"/>
      <w:marBottom w:val="0"/>
      <w:divBdr>
        <w:top w:val="none" w:sz="0" w:space="0" w:color="auto"/>
        <w:left w:val="none" w:sz="0" w:space="0" w:color="auto"/>
        <w:bottom w:val="none" w:sz="0" w:space="0" w:color="auto"/>
        <w:right w:val="none" w:sz="0" w:space="0" w:color="auto"/>
      </w:divBdr>
    </w:div>
    <w:div w:id="962200539">
      <w:bodyDiv w:val="1"/>
      <w:marLeft w:val="0"/>
      <w:marRight w:val="0"/>
      <w:marTop w:val="0"/>
      <w:marBottom w:val="0"/>
      <w:divBdr>
        <w:top w:val="none" w:sz="0" w:space="0" w:color="auto"/>
        <w:left w:val="none" w:sz="0" w:space="0" w:color="auto"/>
        <w:bottom w:val="none" w:sz="0" w:space="0" w:color="auto"/>
        <w:right w:val="none" w:sz="0" w:space="0" w:color="auto"/>
      </w:divBdr>
    </w:div>
    <w:div w:id="985204129">
      <w:bodyDiv w:val="1"/>
      <w:marLeft w:val="0"/>
      <w:marRight w:val="0"/>
      <w:marTop w:val="0"/>
      <w:marBottom w:val="0"/>
      <w:divBdr>
        <w:top w:val="none" w:sz="0" w:space="0" w:color="auto"/>
        <w:left w:val="none" w:sz="0" w:space="0" w:color="auto"/>
        <w:bottom w:val="none" w:sz="0" w:space="0" w:color="auto"/>
        <w:right w:val="none" w:sz="0" w:space="0" w:color="auto"/>
      </w:divBdr>
    </w:div>
    <w:div w:id="1006245318">
      <w:bodyDiv w:val="1"/>
      <w:marLeft w:val="0"/>
      <w:marRight w:val="0"/>
      <w:marTop w:val="0"/>
      <w:marBottom w:val="0"/>
      <w:divBdr>
        <w:top w:val="none" w:sz="0" w:space="0" w:color="auto"/>
        <w:left w:val="none" w:sz="0" w:space="0" w:color="auto"/>
        <w:bottom w:val="none" w:sz="0" w:space="0" w:color="auto"/>
        <w:right w:val="none" w:sz="0" w:space="0" w:color="auto"/>
      </w:divBdr>
    </w:div>
    <w:div w:id="1190726869">
      <w:bodyDiv w:val="1"/>
      <w:marLeft w:val="0"/>
      <w:marRight w:val="0"/>
      <w:marTop w:val="0"/>
      <w:marBottom w:val="0"/>
      <w:divBdr>
        <w:top w:val="none" w:sz="0" w:space="0" w:color="auto"/>
        <w:left w:val="none" w:sz="0" w:space="0" w:color="auto"/>
        <w:bottom w:val="none" w:sz="0" w:space="0" w:color="auto"/>
        <w:right w:val="none" w:sz="0" w:space="0" w:color="auto"/>
      </w:divBdr>
    </w:div>
    <w:div w:id="1212108810">
      <w:bodyDiv w:val="1"/>
      <w:marLeft w:val="0"/>
      <w:marRight w:val="0"/>
      <w:marTop w:val="0"/>
      <w:marBottom w:val="0"/>
      <w:divBdr>
        <w:top w:val="none" w:sz="0" w:space="0" w:color="auto"/>
        <w:left w:val="none" w:sz="0" w:space="0" w:color="auto"/>
        <w:bottom w:val="none" w:sz="0" w:space="0" w:color="auto"/>
        <w:right w:val="none" w:sz="0" w:space="0" w:color="auto"/>
      </w:divBdr>
    </w:div>
    <w:div w:id="1225217531">
      <w:bodyDiv w:val="1"/>
      <w:marLeft w:val="0"/>
      <w:marRight w:val="0"/>
      <w:marTop w:val="0"/>
      <w:marBottom w:val="0"/>
      <w:divBdr>
        <w:top w:val="none" w:sz="0" w:space="0" w:color="auto"/>
        <w:left w:val="none" w:sz="0" w:space="0" w:color="auto"/>
        <w:bottom w:val="none" w:sz="0" w:space="0" w:color="auto"/>
        <w:right w:val="none" w:sz="0" w:space="0" w:color="auto"/>
      </w:divBdr>
    </w:div>
    <w:div w:id="1328172328">
      <w:bodyDiv w:val="1"/>
      <w:marLeft w:val="0"/>
      <w:marRight w:val="0"/>
      <w:marTop w:val="0"/>
      <w:marBottom w:val="0"/>
      <w:divBdr>
        <w:top w:val="none" w:sz="0" w:space="0" w:color="auto"/>
        <w:left w:val="none" w:sz="0" w:space="0" w:color="auto"/>
        <w:bottom w:val="none" w:sz="0" w:space="0" w:color="auto"/>
        <w:right w:val="none" w:sz="0" w:space="0" w:color="auto"/>
      </w:divBdr>
    </w:div>
    <w:div w:id="1370957582">
      <w:bodyDiv w:val="1"/>
      <w:marLeft w:val="0"/>
      <w:marRight w:val="0"/>
      <w:marTop w:val="0"/>
      <w:marBottom w:val="0"/>
      <w:divBdr>
        <w:top w:val="none" w:sz="0" w:space="0" w:color="auto"/>
        <w:left w:val="none" w:sz="0" w:space="0" w:color="auto"/>
        <w:bottom w:val="none" w:sz="0" w:space="0" w:color="auto"/>
        <w:right w:val="none" w:sz="0" w:space="0" w:color="auto"/>
      </w:divBdr>
    </w:div>
    <w:div w:id="1406151355">
      <w:bodyDiv w:val="1"/>
      <w:marLeft w:val="0"/>
      <w:marRight w:val="0"/>
      <w:marTop w:val="0"/>
      <w:marBottom w:val="0"/>
      <w:divBdr>
        <w:top w:val="none" w:sz="0" w:space="0" w:color="auto"/>
        <w:left w:val="none" w:sz="0" w:space="0" w:color="auto"/>
        <w:bottom w:val="none" w:sz="0" w:space="0" w:color="auto"/>
        <w:right w:val="none" w:sz="0" w:space="0" w:color="auto"/>
      </w:divBdr>
    </w:div>
    <w:div w:id="1596665636">
      <w:bodyDiv w:val="1"/>
      <w:marLeft w:val="0"/>
      <w:marRight w:val="0"/>
      <w:marTop w:val="0"/>
      <w:marBottom w:val="0"/>
      <w:divBdr>
        <w:top w:val="none" w:sz="0" w:space="0" w:color="auto"/>
        <w:left w:val="none" w:sz="0" w:space="0" w:color="auto"/>
        <w:bottom w:val="none" w:sz="0" w:space="0" w:color="auto"/>
        <w:right w:val="none" w:sz="0" w:space="0" w:color="auto"/>
      </w:divBdr>
    </w:div>
    <w:div w:id="1686325020">
      <w:bodyDiv w:val="1"/>
      <w:marLeft w:val="0"/>
      <w:marRight w:val="0"/>
      <w:marTop w:val="0"/>
      <w:marBottom w:val="0"/>
      <w:divBdr>
        <w:top w:val="none" w:sz="0" w:space="0" w:color="auto"/>
        <w:left w:val="none" w:sz="0" w:space="0" w:color="auto"/>
        <w:bottom w:val="none" w:sz="0" w:space="0" w:color="auto"/>
        <w:right w:val="none" w:sz="0" w:space="0" w:color="auto"/>
      </w:divBdr>
    </w:div>
    <w:div w:id="2063287116">
      <w:bodyDiv w:val="1"/>
      <w:marLeft w:val="0"/>
      <w:marRight w:val="0"/>
      <w:marTop w:val="0"/>
      <w:marBottom w:val="0"/>
      <w:divBdr>
        <w:top w:val="none" w:sz="0" w:space="0" w:color="auto"/>
        <w:left w:val="none" w:sz="0" w:space="0" w:color="auto"/>
        <w:bottom w:val="none" w:sz="0" w:space="0" w:color="auto"/>
        <w:right w:val="none" w:sz="0" w:space="0" w:color="auto"/>
      </w:divBdr>
    </w:div>
    <w:div w:id="2080591640">
      <w:bodyDiv w:val="1"/>
      <w:marLeft w:val="0"/>
      <w:marRight w:val="0"/>
      <w:marTop w:val="0"/>
      <w:marBottom w:val="0"/>
      <w:divBdr>
        <w:top w:val="none" w:sz="0" w:space="0" w:color="auto"/>
        <w:left w:val="none" w:sz="0" w:space="0" w:color="auto"/>
        <w:bottom w:val="none" w:sz="0" w:space="0" w:color="auto"/>
        <w:right w:val="none" w:sz="0" w:space="0" w:color="auto"/>
      </w:divBdr>
    </w:div>
    <w:div w:id="212194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49CA0-17FC-4DB0-A0CC-D10EDA57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6502</Words>
  <Characters>35116</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cp:lastPrinted>2013-10-23T16:33:00Z</cp:lastPrinted>
  <dcterms:created xsi:type="dcterms:W3CDTF">2013-10-23T21:55:00Z</dcterms:created>
  <dcterms:modified xsi:type="dcterms:W3CDTF">2013-10-24T10:51:00Z</dcterms:modified>
</cp:coreProperties>
</file>