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4E" w:rsidRPr="0006495B" w:rsidRDefault="0006495B" w:rsidP="0006495B">
      <w:pPr>
        <w:jc w:val="center"/>
        <w:rPr>
          <w:rFonts w:ascii="Arial" w:hAnsi="Arial" w:cs="Arial"/>
          <w:b/>
          <w:sz w:val="28"/>
          <w:szCs w:val="28"/>
        </w:rPr>
      </w:pPr>
      <w:r w:rsidRPr="0006495B">
        <w:rPr>
          <w:rFonts w:ascii="Arial" w:hAnsi="Arial" w:cs="Arial"/>
          <w:b/>
          <w:sz w:val="28"/>
          <w:szCs w:val="28"/>
        </w:rPr>
        <w:t>Extinção do</w:t>
      </w:r>
      <w:r w:rsidR="00C0555A" w:rsidRPr="0006495B">
        <w:rPr>
          <w:rFonts w:ascii="Arial" w:hAnsi="Arial" w:cs="Arial"/>
          <w:b/>
          <w:sz w:val="28"/>
          <w:szCs w:val="28"/>
        </w:rPr>
        <w:t xml:space="preserve"> Adicional na </w:t>
      </w:r>
      <w:r w:rsidR="005B6538" w:rsidRPr="0006495B">
        <w:rPr>
          <w:rFonts w:ascii="Arial" w:hAnsi="Arial" w:cs="Arial"/>
          <w:b/>
          <w:sz w:val="28"/>
          <w:szCs w:val="28"/>
        </w:rPr>
        <w:t>Multa do FGTS</w:t>
      </w:r>
    </w:p>
    <w:p w:rsidR="00C0555A" w:rsidRPr="001C4A4E" w:rsidRDefault="00C0555A" w:rsidP="001C4A4E">
      <w:pPr>
        <w:jc w:val="center"/>
        <w:rPr>
          <w:rFonts w:ascii="Arial" w:hAnsi="Arial" w:cs="Arial"/>
          <w:b/>
          <w:sz w:val="24"/>
          <w:szCs w:val="24"/>
        </w:rPr>
      </w:pPr>
    </w:p>
    <w:p w:rsidR="00C0555A" w:rsidRDefault="00C0555A" w:rsidP="00C0555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Atualmente, existe grande pressão pelo fim do adicional da multa do FGTS, o governo é contra e justifica que o fim do adicional geraria perda bilionária ao FGTS e prejudicaria investimentos em programas sociais e de </w:t>
      </w:r>
      <w:proofErr w:type="spellStart"/>
      <w:r>
        <w:rPr>
          <w:rFonts w:ascii="Arial" w:hAnsi="Arial" w:cs="Arial"/>
          <w:sz w:val="24"/>
          <w:szCs w:val="24"/>
        </w:rPr>
        <w:t>infraestrutura</w:t>
      </w:r>
      <w:proofErr w:type="spellEnd"/>
      <w:r>
        <w:rPr>
          <w:rFonts w:ascii="Arial" w:hAnsi="Arial" w:cs="Arial"/>
          <w:sz w:val="24"/>
          <w:szCs w:val="24"/>
        </w:rPr>
        <w:t>. Por outro lado, o governo, não pode manter essa cobrança sem um novo a</w:t>
      </w:r>
      <w:r w:rsidR="0006495B">
        <w:rPr>
          <w:rFonts w:ascii="Arial" w:hAnsi="Arial" w:cs="Arial"/>
          <w:sz w:val="24"/>
          <w:szCs w:val="24"/>
        </w:rPr>
        <w:t>cordo com a sociedade. Questiona-se</w:t>
      </w:r>
      <w:r>
        <w:rPr>
          <w:rFonts w:ascii="Arial" w:hAnsi="Arial" w:cs="Arial"/>
          <w:sz w:val="24"/>
          <w:szCs w:val="24"/>
        </w:rPr>
        <w:t xml:space="preserve"> a total incoerência 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desoneração de alguns setores da economia e ao mesmo tempo o descumprimento a um acordo firmado anteriormente. O mais lamentável é dizer que haverá perda de arrecadação, quando nossa carga tributária esta entre as mais altas do mundo, batendo recordes de arrecadação todos os anos.</w:t>
      </w:r>
    </w:p>
    <w:p w:rsidR="001C4A4E" w:rsidRDefault="00C0555A" w:rsidP="0061204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adicional surgiu e</w:t>
      </w:r>
      <w:r w:rsidR="00612046">
        <w:rPr>
          <w:rFonts w:ascii="Arial" w:hAnsi="Arial" w:cs="Arial"/>
          <w:sz w:val="24"/>
          <w:szCs w:val="24"/>
        </w:rPr>
        <w:t>m 2001,</w:t>
      </w:r>
      <w:r>
        <w:rPr>
          <w:rFonts w:ascii="Arial" w:hAnsi="Arial" w:cs="Arial"/>
          <w:sz w:val="24"/>
          <w:szCs w:val="24"/>
        </w:rPr>
        <w:t xml:space="preserve"> quando</w:t>
      </w:r>
      <w:r w:rsidR="00612046">
        <w:rPr>
          <w:rFonts w:ascii="Arial" w:hAnsi="Arial" w:cs="Arial"/>
          <w:sz w:val="24"/>
          <w:szCs w:val="24"/>
        </w:rPr>
        <w:t xml:space="preserve"> o governo juntamente com empregados e empresários fecharam um acordo para cobrir as perdas do FGTS com planos econômicos, havendo um compromisso de que a contribuição seria exigida até que o saldo do fundo fosse reconstituído.</w:t>
      </w:r>
    </w:p>
    <w:p w:rsidR="00612046" w:rsidRDefault="0006495B" w:rsidP="0006495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12046">
        <w:rPr>
          <w:rFonts w:ascii="Arial" w:hAnsi="Arial" w:cs="Arial"/>
          <w:sz w:val="24"/>
          <w:szCs w:val="24"/>
        </w:rPr>
        <w:t>solução</w:t>
      </w:r>
      <w:r>
        <w:rPr>
          <w:rFonts w:ascii="Arial" w:hAnsi="Arial" w:cs="Arial"/>
          <w:sz w:val="24"/>
          <w:szCs w:val="24"/>
        </w:rPr>
        <w:t xml:space="preserve"> encontrada</w:t>
      </w:r>
      <w:r w:rsidR="00612046">
        <w:rPr>
          <w:rFonts w:ascii="Arial" w:hAnsi="Arial" w:cs="Arial"/>
          <w:sz w:val="24"/>
          <w:szCs w:val="24"/>
        </w:rPr>
        <w:t xml:space="preserve"> foi que</w:t>
      </w:r>
      <w:r w:rsidR="00C0555A">
        <w:rPr>
          <w:rFonts w:ascii="Arial" w:hAnsi="Arial" w:cs="Arial"/>
          <w:sz w:val="24"/>
          <w:szCs w:val="24"/>
        </w:rPr>
        <w:t>, as empresas, no</w:t>
      </w:r>
      <w:r w:rsidR="00612046">
        <w:rPr>
          <w:rFonts w:ascii="Arial" w:hAnsi="Arial" w:cs="Arial"/>
          <w:sz w:val="24"/>
          <w:szCs w:val="24"/>
        </w:rPr>
        <w:t xml:space="preserve"> caso de demissão sem justa causa </w:t>
      </w:r>
      <w:r w:rsidR="00C0555A">
        <w:rPr>
          <w:rFonts w:ascii="Arial" w:hAnsi="Arial" w:cs="Arial"/>
          <w:sz w:val="24"/>
          <w:szCs w:val="24"/>
        </w:rPr>
        <w:t>paguem</w:t>
      </w:r>
      <w:r w:rsidR="00612046">
        <w:rPr>
          <w:rFonts w:ascii="Arial" w:hAnsi="Arial" w:cs="Arial"/>
          <w:sz w:val="24"/>
          <w:szCs w:val="24"/>
        </w:rPr>
        <w:t xml:space="preserve"> 50%</w:t>
      </w:r>
      <w:r w:rsidR="00C0555A">
        <w:rPr>
          <w:rFonts w:ascii="Arial" w:hAnsi="Arial" w:cs="Arial"/>
          <w:sz w:val="24"/>
          <w:szCs w:val="24"/>
        </w:rPr>
        <w:t>, ao invés dos 40%,</w:t>
      </w:r>
      <w:r w:rsidR="00612046">
        <w:rPr>
          <w:rFonts w:ascii="Arial" w:hAnsi="Arial" w:cs="Arial"/>
          <w:sz w:val="24"/>
          <w:szCs w:val="24"/>
        </w:rPr>
        <w:t xml:space="preserve"> do saldo atualizado do FGTS do funcionário, sendo </w:t>
      </w:r>
      <w:r w:rsidR="00C0555A">
        <w:rPr>
          <w:rFonts w:ascii="Arial" w:hAnsi="Arial" w:cs="Arial"/>
          <w:sz w:val="24"/>
          <w:szCs w:val="24"/>
        </w:rPr>
        <w:t>que os 10% a mais ficam para cobrir o</w:t>
      </w:r>
      <w:r w:rsidR="00612046">
        <w:rPr>
          <w:rFonts w:ascii="Arial" w:hAnsi="Arial" w:cs="Arial"/>
          <w:sz w:val="24"/>
          <w:szCs w:val="24"/>
        </w:rPr>
        <w:t xml:space="preserve"> fundo.</w:t>
      </w:r>
    </w:p>
    <w:p w:rsidR="00612046" w:rsidRDefault="00612046" w:rsidP="0061204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Sabe-se que o equilíbrio das contas ocorreu em 2012, assim sendo, estamos pagando por uma dívida que já foi quitada. Todos </w:t>
      </w:r>
      <w:r w:rsidR="00E13D70">
        <w:rPr>
          <w:rFonts w:ascii="Arial" w:hAnsi="Arial" w:cs="Arial"/>
          <w:sz w:val="24"/>
          <w:szCs w:val="24"/>
        </w:rPr>
        <w:t>nós pagamos, porque, indiretamente, essa conta acaba compondo o preço final dos produtos que consumimos.</w:t>
      </w:r>
    </w:p>
    <w:p w:rsidR="008E2FD8" w:rsidRDefault="0006495B" w:rsidP="0061204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Conclui-se que</w:t>
      </w:r>
      <w:r w:rsidR="00C0555A">
        <w:rPr>
          <w:rFonts w:ascii="Arial" w:hAnsi="Arial" w:cs="Arial"/>
          <w:sz w:val="24"/>
          <w:szCs w:val="24"/>
        </w:rPr>
        <w:t>, o veto do governo ao projeto que prevê o fim do adicional na multa do FGTS é incompatível com as necessidades da sociedade, que clama por transparência e respeito pelos compromissos assumidos.</w:t>
      </w:r>
    </w:p>
    <w:p w:rsidR="00C0555A" w:rsidRDefault="00C0555A" w:rsidP="0006495B">
      <w:pPr>
        <w:jc w:val="both"/>
        <w:rPr>
          <w:rFonts w:ascii="Arial" w:hAnsi="Arial" w:cs="Arial"/>
          <w:sz w:val="24"/>
          <w:szCs w:val="24"/>
        </w:rPr>
      </w:pPr>
    </w:p>
    <w:p w:rsidR="00B0117D" w:rsidRDefault="00B0117D" w:rsidP="001C4A4E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C4A4E" w:rsidRDefault="001C4A4E" w:rsidP="001C4A4E">
      <w:pPr>
        <w:jc w:val="center"/>
      </w:pPr>
    </w:p>
    <w:sectPr w:rsidR="001C4A4E" w:rsidSect="00E10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A4E"/>
    <w:rsid w:val="0006495B"/>
    <w:rsid w:val="000856FB"/>
    <w:rsid w:val="001048C4"/>
    <w:rsid w:val="001C4A4E"/>
    <w:rsid w:val="005427C0"/>
    <w:rsid w:val="005B6538"/>
    <w:rsid w:val="00612046"/>
    <w:rsid w:val="006E7C57"/>
    <w:rsid w:val="008E2FD8"/>
    <w:rsid w:val="00B0117D"/>
    <w:rsid w:val="00BA2D92"/>
    <w:rsid w:val="00BD0927"/>
    <w:rsid w:val="00C0555A"/>
    <w:rsid w:val="00D86A60"/>
    <w:rsid w:val="00E10AD9"/>
    <w:rsid w:val="00E10C89"/>
    <w:rsid w:val="00E1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856F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85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3</cp:revision>
  <dcterms:created xsi:type="dcterms:W3CDTF">2013-08-06T01:06:00Z</dcterms:created>
  <dcterms:modified xsi:type="dcterms:W3CDTF">2013-08-06T02:08:00Z</dcterms:modified>
</cp:coreProperties>
</file>