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DF" w:rsidRPr="0029190A" w:rsidRDefault="003D0EDF" w:rsidP="00567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90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67C77" w:rsidRPr="0029190A">
        <w:rPr>
          <w:rFonts w:ascii="Times New Roman" w:hAnsi="Times New Roman" w:cs="Times New Roman"/>
          <w:b/>
          <w:sz w:val="24"/>
          <w:szCs w:val="24"/>
        </w:rPr>
        <w:t>EVOLUÇÃO</w:t>
      </w:r>
      <w:r w:rsidR="001028C6" w:rsidRPr="00291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24E" w:rsidRPr="0029190A">
        <w:rPr>
          <w:rFonts w:ascii="Times New Roman" w:hAnsi="Times New Roman" w:cs="Times New Roman"/>
          <w:b/>
          <w:sz w:val="24"/>
          <w:szCs w:val="24"/>
        </w:rPr>
        <w:t xml:space="preserve">LEGAL </w:t>
      </w:r>
      <w:r w:rsidRPr="0029190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028C6" w:rsidRPr="0029190A">
        <w:rPr>
          <w:rFonts w:ascii="Times New Roman" w:hAnsi="Times New Roman" w:cs="Times New Roman"/>
          <w:b/>
          <w:sz w:val="24"/>
          <w:szCs w:val="24"/>
        </w:rPr>
        <w:t xml:space="preserve">CONSELHO ESTADUAL DO IDOSO DO </w:t>
      </w:r>
      <w:r w:rsidRPr="0029190A">
        <w:rPr>
          <w:rFonts w:ascii="Times New Roman" w:hAnsi="Times New Roman" w:cs="Times New Roman"/>
          <w:b/>
          <w:sz w:val="24"/>
          <w:szCs w:val="24"/>
        </w:rPr>
        <w:t>ESTA</w:t>
      </w:r>
      <w:r w:rsidR="001028C6" w:rsidRPr="0029190A">
        <w:rPr>
          <w:rFonts w:ascii="Times New Roman" w:hAnsi="Times New Roman" w:cs="Times New Roman"/>
          <w:b/>
          <w:sz w:val="24"/>
          <w:szCs w:val="24"/>
        </w:rPr>
        <w:t>DO DE</w:t>
      </w:r>
      <w:r w:rsidR="00567C77" w:rsidRPr="0029190A">
        <w:rPr>
          <w:rFonts w:ascii="Times New Roman" w:hAnsi="Times New Roman" w:cs="Times New Roman"/>
          <w:b/>
          <w:sz w:val="24"/>
          <w:szCs w:val="24"/>
        </w:rPr>
        <w:t xml:space="preserve"> SÃO PAULO</w:t>
      </w:r>
    </w:p>
    <w:p w:rsidR="000432F6" w:rsidRPr="0029190A" w:rsidRDefault="000432F6" w:rsidP="00567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F6" w:rsidRPr="0029190A" w:rsidRDefault="000432F6" w:rsidP="00567C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>EVOLUTION OF A LEGAL STATE BOARD OF OLD STATE OF SÃO PAULO</w:t>
      </w:r>
    </w:p>
    <w:p w:rsidR="00567C77" w:rsidRDefault="00567C77" w:rsidP="00567C77">
      <w:pPr>
        <w:spacing w:line="240" w:lineRule="auto"/>
        <w:ind w:firstLine="1418"/>
        <w:jc w:val="center"/>
        <w:rPr>
          <w:rFonts w:ascii="Times New Roman" w:hAnsi="Times New Roman" w:cs="Times New Roman"/>
          <w:sz w:val="20"/>
          <w:szCs w:val="20"/>
        </w:rPr>
      </w:pPr>
    </w:p>
    <w:p w:rsidR="001028C6" w:rsidRPr="00567C77" w:rsidRDefault="001028C6" w:rsidP="00567C7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7C77">
        <w:rPr>
          <w:rFonts w:ascii="Times New Roman" w:hAnsi="Times New Roman" w:cs="Times New Roman"/>
          <w:sz w:val="20"/>
          <w:szCs w:val="20"/>
        </w:rPr>
        <w:t>Arnaldo Alegria</w:t>
      </w:r>
      <w:r w:rsidRPr="00567C77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:rsidR="008361DC" w:rsidRPr="00567C77" w:rsidRDefault="008361DC" w:rsidP="00567C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1CAF" w:rsidRPr="00567C77" w:rsidRDefault="00F24EED" w:rsidP="00567C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C77">
        <w:rPr>
          <w:rFonts w:ascii="Times New Roman" w:hAnsi="Times New Roman" w:cs="Times New Roman"/>
          <w:b/>
          <w:sz w:val="20"/>
          <w:szCs w:val="20"/>
        </w:rPr>
        <w:t>Resumo</w:t>
      </w:r>
      <w:r w:rsidRPr="00567C77">
        <w:rPr>
          <w:rFonts w:ascii="Times New Roman" w:hAnsi="Times New Roman" w:cs="Times New Roman"/>
          <w:sz w:val="20"/>
          <w:szCs w:val="20"/>
        </w:rPr>
        <w:t xml:space="preserve">: </w:t>
      </w:r>
      <w:r w:rsidR="00C24106">
        <w:rPr>
          <w:rFonts w:ascii="Times New Roman" w:hAnsi="Times New Roman" w:cs="Times New Roman"/>
          <w:sz w:val="20"/>
          <w:szCs w:val="20"/>
        </w:rPr>
        <w:t xml:space="preserve">A discussão proposta pelo </w:t>
      </w:r>
      <w:r w:rsidR="00C24106" w:rsidRPr="00567C77">
        <w:rPr>
          <w:rFonts w:ascii="Times New Roman" w:hAnsi="Times New Roman" w:cs="Times New Roman"/>
          <w:sz w:val="20"/>
          <w:szCs w:val="20"/>
        </w:rPr>
        <w:t xml:space="preserve">estudo </w:t>
      </w:r>
      <w:r w:rsidR="00C24106">
        <w:rPr>
          <w:rFonts w:ascii="Times New Roman" w:hAnsi="Times New Roman" w:cs="Times New Roman"/>
          <w:sz w:val="20"/>
          <w:szCs w:val="20"/>
        </w:rPr>
        <w:t>est</w:t>
      </w:r>
      <w:r w:rsidR="00601656">
        <w:rPr>
          <w:rFonts w:ascii="Times New Roman" w:hAnsi="Times New Roman" w:cs="Times New Roman"/>
          <w:sz w:val="20"/>
          <w:szCs w:val="20"/>
        </w:rPr>
        <w:t>á</w:t>
      </w:r>
      <w:r w:rsidR="00C24106">
        <w:rPr>
          <w:rFonts w:ascii="Times New Roman" w:hAnsi="Times New Roman" w:cs="Times New Roman"/>
          <w:sz w:val="20"/>
          <w:szCs w:val="20"/>
        </w:rPr>
        <w:t xml:space="preserve"> embasada em</w:t>
      </w:r>
      <w:r w:rsidR="00C24106" w:rsidRPr="00567C77">
        <w:rPr>
          <w:rFonts w:ascii="Times New Roman" w:hAnsi="Times New Roman" w:cs="Times New Roman"/>
          <w:sz w:val="20"/>
          <w:szCs w:val="20"/>
        </w:rPr>
        <w:t xml:space="preserve"> </w:t>
      </w:r>
      <w:r w:rsidRPr="00567C77">
        <w:rPr>
          <w:rFonts w:ascii="Times New Roman" w:hAnsi="Times New Roman" w:cs="Times New Roman"/>
          <w:sz w:val="20"/>
          <w:szCs w:val="20"/>
        </w:rPr>
        <w:t xml:space="preserve">textos legais. Estes demonstram um pouco da história da evolução legal do Conselho do Idoso </w:t>
      </w:r>
      <w:r w:rsidR="00567C77">
        <w:rPr>
          <w:rFonts w:ascii="Times New Roman" w:hAnsi="Times New Roman" w:cs="Times New Roman"/>
          <w:sz w:val="20"/>
          <w:szCs w:val="20"/>
        </w:rPr>
        <w:t>n</w:t>
      </w:r>
      <w:r w:rsidRPr="00567C77">
        <w:rPr>
          <w:rFonts w:ascii="Times New Roman" w:hAnsi="Times New Roman" w:cs="Times New Roman"/>
          <w:sz w:val="20"/>
          <w:szCs w:val="20"/>
        </w:rPr>
        <w:t xml:space="preserve">o Estado de São Paulo. Embora não tenha sido </w:t>
      </w:r>
      <w:r w:rsidR="00E51CAF" w:rsidRPr="00567C77">
        <w:rPr>
          <w:rFonts w:ascii="Times New Roman" w:hAnsi="Times New Roman" w:cs="Times New Roman"/>
          <w:sz w:val="20"/>
          <w:szCs w:val="20"/>
        </w:rPr>
        <w:t xml:space="preserve">utilizada </w:t>
      </w:r>
      <w:r w:rsidR="00601656">
        <w:rPr>
          <w:rFonts w:ascii="Times New Roman" w:hAnsi="Times New Roman" w:cs="Times New Roman"/>
          <w:sz w:val="20"/>
          <w:szCs w:val="20"/>
        </w:rPr>
        <w:t>outra bibliografia</w:t>
      </w:r>
      <w:r w:rsidR="00E51CAF" w:rsidRPr="00567C77">
        <w:rPr>
          <w:rFonts w:ascii="Times New Roman" w:hAnsi="Times New Roman" w:cs="Times New Roman"/>
          <w:sz w:val="20"/>
          <w:szCs w:val="20"/>
        </w:rPr>
        <w:t xml:space="preserve"> envolvendo autoridades no assunto</w:t>
      </w:r>
      <w:r w:rsidRPr="00567C77">
        <w:rPr>
          <w:rFonts w:ascii="Times New Roman" w:hAnsi="Times New Roman" w:cs="Times New Roman"/>
          <w:sz w:val="20"/>
          <w:szCs w:val="20"/>
        </w:rPr>
        <w:t xml:space="preserve">, o trabalho não perde a qualidade científica, pois </w:t>
      </w:r>
      <w:r w:rsidR="00601656">
        <w:rPr>
          <w:rFonts w:ascii="Times New Roman" w:hAnsi="Times New Roman" w:cs="Times New Roman"/>
          <w:sz w:val="20"/>
          <w:szCs w:val="20"/>
        </w:rPr>
        <w:t>foi</w:t>
      </w:r>
      <w:r w:rsidR="00F44687">
        <w:rPr>
          <w:rFonts w:ascii="Times New Roman" w:hAnsi="Times New Roman" w:cs="Times New Roman"/>
          <w:sz w:val="20"/>
          <w:szCs w:val="20"/>
        </w:rPr>
        <w:t xml:space="preserve"> objetivamente</w:t>
      </w:r>
      <w:r w:rsidR="00601656">
        <w:rPr>
          <w:rFonts w:ascii="Times New Roman" w:hAnsi="Times New Roman" w:cs="Times New Roman"/>
          <w:sz w:val="20"/>
          <w:szCs w:val="20"/>
        </w:rPr>
        <w:t xml:space="preserve"> textualizado com a interpretação literária </w:t>
      </w:r>
      <w:r w:rsidR="00E51CAF" w:rsidRPr="00567C77">
        <w:rPr>
          <w:rFonts w:ascii="Times New Roman" w:hAnsi="Times New Roman" w:cs="Times New Roman"/>
          <w:sz w:val="20"/>
          <w:szCs w:val="20"/>
        </w:rPr>
        <w:t>d</w:t>
      </w:r>
      <w:r w:rsidRPr="00567C77">
        <w:rPr>
          <w:rFonts w:ascii="Times New Roman" w:hAnsi="Times New Roman" w:cs="Times New Roman"/>
          <w:sz w:val="20"/>
          <w:szCs w:val="20"/>
        </w:rPr>
        <w:t>o</w:t>
      </w:r>
      <w:r w:rsidR="00567C77">
        <w:rPr>
          <w:rFonts w:ascii="Times New Roman" w:hAnsi="Times New Roman" w:cs="Times New Roman"/>
          <w:sz w:val="20"/>
          <w:szCs w:val="20"/>
        </w:rPr>
        <w:t>s</w:t>
      </w:r>
      <w:r w:rsidRPr="00567C77">
        <w:rPr>
          <w:rFonts w:ascii="Times New Roman" w:hAnsi="Times New Roman" w:cs="Times New Roman"/>
          <w:sz w:val="20"/>
          <w:szCs w:val="20"/>
        </w:rPr>
        <w:t xml:space="preserve"> conteúdo</w:t>
      </w:r>
      <w:r w:rsidR="00567C77">
        <w:rPr>
          <w:rFonts w:ascii="Times New Roman" w:hAnsi="Times New Roman" w:cs="Times New Roman"/>
          <w:sz w:val="20"/>
          <w:szCs w:val="20"/>
        </w:rPr>
        <w:t>s</w:t>
      </w:r>
      <w:r w:rsidRPr="00567C77">
        <w:rPr>
          <w:rFonts w:ascii="Times New Roman" w:hAnsi="Times New Roman" w:cs="Times New Roman"/>
          <w:sz w:val="20"/>
          <w:szCs w:val="20"/>
        </w:rPr>
        <w:t xml:space="preserve"> </w:t>
      </w:r>
      <w:r w:rsidR="00E51CAF" w:rsidRPr="00567C77">
        <w:rPr>
          <w:rFonts w:ascii="Times New Roman" w:hAnsi="Times New Roman" w:cs="Times New Roman"/>
          <w:sz w:val="20"/>
          <w:szCs w:val="20"/>
        </w:rPr>
        <w:t>lega</w:t>
      </w:r>
      <w:r w:rsidR="00567C77">
        <w:rPr>
          <w:rFonts w:ascii="Times New Roman" w:hAnsi="Times New Roman" w:cs="Times New Roman"/>
          <w:sz w:val="20"/>
          <w:szCs w:val="20"/>
        </w:rPr>
        <w:t>is</w:t>
      </w:r>
      <w:r w:rsidR="00E51CAF" w:rsidRPr="00567C77">
        <w:rPr>
          <w:rFonts w:ascii="Times New Roman" w:hAnsi="Times New Roman" w:cs="Times New Roman"/>
          <w:sz w:val="20"/>
          <w:szCs w:val="20"/>
        </w:rPr>
        <w:t xml:space="preserve"> </w:t>
      </w:r>
      <w:r w:rsidR="00601656">
        <w:rPr>
          <w:rFonts w:ascii="Times New Roman" w:hAnsi="Times New Roman" w:cs="Times New Roman"/>
          <w:sz w:val="20"/>
          <w:szCs w:val="20"/>
        </w:rPr>
        <w:t>referenciados</w:t>
      </w:r>
      <w:r w:rsidR="00E51CAF" w:rsidRPr="00567C77">
        <w:rPr>
          <w:rFonts w:ascii="Times New Roman" w:hAnsi="Times New Roman" w:cs="Times New Roman"/>
          <w:sz w:val="20"/>
          <w:szCs w:val="20"/>
        </w:rPr>
        <w:t>.</w:t>
      </w:r>
    </w:p>
    <w:p w:rsidR="00E51CAF" w:rsidRPr="003D4EDC" w:rsidRDefault="00F24EED" w:rsidP="00567C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67C77">
        <w:rPr>
          <w:rFonts w:ascii="Times New Roman" w:hAnsi="Times New Roman" w:cs="Times New Roman"/>
          <w:b/>
          <w:sz w:val="20"/>
          <w:szCs w:val="20"/>
        </w:rPr>
        <w:t>Palavras chave</w:t>
      </w:r>
      <w:r w:rsidRPr="00567C77">
        <w:rPr>
          <w:rFonts w:ascii="Times New Roman" w:hAnsi="Times New Roman" w:cs="Times New Roman"/>
          <w:sz w:val="20"/>
          <w:szCs w:val="20"/>
        </w:rPr>
        <w:t xml:space="preserve">: </w:t>
      </w:r>
      <w:r w:rsidR="00E51CAF" w:rsidRPr="00567C77">
        <w:rPr>
          <w:rFonts w:ascii="Times New Roman" w:hAnsi="Times New Roman" w:cs="Times New Roman"/>
          <w:sz w:val="20"/>
          <w:szCs w:val="20"/>
        </w:rPr>
        <w:t>Conselho Estadual do Idoso.</w:t>
      </w:r>
      <w:r w:rsidR="00E51CAF" w:rsidRPr="00567C77">
        <w:rPr>
          <w:sz w:val="20"/>
          <w:szCs w:val="20"/>
        </w:rPr>
        <w:t xml:space="preserve"> </w:t>
      </w:r>
      <w:r w:rsidR="00E51CAF" w:rsidRPr="00567C77">
        <w:rPr>
          <w:rFonts w:ascii="Times New Roman" w:hAnsi="Times New Roman" w:cs="Times New Roman"/>
          <w:sz w:val="20"/>
          <w:szCs w:val="20"/>
        </w:rPr>
        <w:t>Diretrizes da política nacional do idoso. Princípios Constitucionais. Proteção dos direitos das pessoas maiores de sessenta anos.</w:t>
      </w:r>
      <w:r w:rsidR="00E51CAF" w:rsidRPr="00567C77">
        <w:rPr>
          <w:sz w:val="20"/>
          <w:szCs w:val="20"/>
        </w:rPr>
        <w:t xml:space="preserve"> </w:t>
      </w:r>
      <w:proofErr w:type="spellStart"/>
      <w:proofErr w:type="gramStart"/>
      <w:r w:rsidR="00E51CAF" w:rsidRPr="003D4EDC">
        <w:rPr>
          <w:rFonts w:ascii="Times New Roman" w:hAnsi="Times New Roman" w:cs="Times New Roman"/>
          <w:sz w:val="20"/>
          <w:szCs w:val="20"/>
          <w:lang w:val="en-US"/>
        </w:rPr>
        <w:t>Representantes</w:t>
      </w:r>
      <w:proofErr w:type="spellEnd"/>
      <w:r w:rsidR="00E51CAF" w:rsidRPr="003D4EDC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="00E51CAF" w:rsidRPr="003D4EDC">
        <w:rPr>
          <w:rFonts w:ascii="Times New Roman" w:hAnsi="Times New Roman" w:cs="Times New Roman"/>
          <w:sz w:val="20"/>
          <w:szCs w:val="20"/>
          <w:lang w:val="en-US"/>
        </w:rPr>
        <w:t>sociedade</w:t>
      </w:r>
      <w:proofErr w:type="spellEnd"/>
      <w:r w:rsidR="00E51CAF" w:rsidRPr="003D4EDC">
        <w:rPr>
          <w:rFonts w:ascii="Times New Roman" w:hAnsi="Times New Roman" w:cs="Times New Roman"/>
          <w:sz w:val="20"/>
          <w:szCs w:val="20"/>
          <w:lang w:val="en-US"/>
        </w:rPr>
        <w:t xml:space="preserve"> civil.</w:t>
      </w:r>
      <w:proofErr w:type="gramEnd"/>
    </w:p>
    <w:p w:rsidR="000432F6" w:rsidRPr="000432F6" w:rsidRDefault="00F24EED" w:rsidP="000432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67C77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Pr="00567C7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0432F6">
        <w:t xml:space="preserve"> </w:t>
      </w:r>
      <w:r w:rsidR="000432F6"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The discussion proposed by the study is based on legal texts. These show some of the history of evolution Legal </w:t>
      </w:r>
      <w:proofErr w:type="spellStart"/>
      <w:r w:rsidR="000432F6" w:rsidRPr="000432F6">
        <w:rPr>
          <w:rFonts w:ascii="Times New Roman" w:hAnsi="Times New Roman" w:cs="Times New Roman"/>
          <w:sz w:val="20"/>
          <w:szCs w:val="20"/>
          <w:lang w:val="en-US"/>
        </w:rPr>
        <w:t>Council</w:t>
      </w:r>
      <w:proofErr w:type="spellEnd"/>
      <w:r w:rsidR="000432F6"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 for the Elderly in the State of São Paulo. Although it has not been used other literature involving </w:t>
      </w:r>
      <w:proofErr w:type="gramStart"/>
      <w:r w:rsidR="000432F6" w:rsidRPr="000432F6">
        <w:rPr>
          <w:rFonts w:ascii="Times New Roman" w:hAnsi="Times New Roman" w:cs="Times New Roman"/>
          <w:sz w:val="20"/>
          <w:szCs w:val="20"/>
          <w:lang w:val="en-US"/>
        </w:rPr>
        <w:t>authorities on the subject, the work does</w:t>
      </w:r>
      <w:proofErr w:type="gramEnd"/>
      <w:r w:rsidR="000432F6"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 not lose quality scientific because it was objectively </w:t>
      </w:r>
      <w:proofErr w:type="spellStart"/>
      <w:r w:rsidR="000432F6" w:rsidRPr="000432F6">
        <w:rPr>
          <w:rFonts w:ascii="Times New Roman" w:hAnsi="Times New Roman" w:cs="Times New Roman"/>
          <w:sz w:val="20"/>
          <w:szCs w:val="20"/>
          <w:lang w:val="en-US"/>
        </w:rPr>
        <w:t>textualized</w:t>
      </w:r>
      <w:proofErr w:type="spellEnd"/>
      <w:r w:rsidR="000432F6"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 with the literary interpretation of legal content referenced.</w:t>
      </w:r>
    </w:p>
    <w:p w:rsidR="00F24EED" w:rsidRPr="008352C6" w:rsidRDefault="000432F6" w:rsidP="000432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2F6">
        <w:rPr>
          <w:rFonts w:ascii="Times New Roman" w:hAnsi="Times New Roman" w:cs="Times New Roman"/>
          <w:b/>
          <w:sz w:val="20"/>
          <w:szCs w:val="20"/>
          <w:lang w:val="en-US"/>
        </w:rPr>
        <w:t>Keywords</w:t>
      </w:r>
      <w:r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: State Council of the Elderly. </w:t>
      </w:r>
      <w:proofErr w:type="gramStart"/>
      <w:r w:rsidRPr="000432F6">
        <w:rPr>
          <w:rFonts w:ascii="Times New Roman" w:hAnsi="Times New Roman" w:cs="Times New Roman"/>
          <w:sz w:val="20"/>
          <w:szCs w:val="20"/>
          <w:lang w:val="en-US"/>
        </w:rPr>
        <w:t>Guidelines of the national policy for the elderly.</w:t>
      </w:r>
      <w:proofErr w:type="gramEnd"/>
      <w:r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0432F6">
        <w:rPr>
          <w:rFonts w:ascii="Times New Roman" w:hAnsi="Times New Roman" w:cs="Times New Roman"/>
          <w:sz w:val="20"/>
          <w:szCs w:val="20"/>
          <w:lang w:val="en-US"/>
        </w:rPr>
        <w:t>Constitutional Principles.</w:t>
      </w:r>
      <w:proofErr w:type="gramEnd"/>
      <w:r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0432F6">
        <w:rPr>
          <w:rFonts w:ascii="Times New Roman" w:hAnsi="Times New Roman" w:cs="Times New Roman"/>
          <w:sz w:val="20"/>
          <w:szCs w:val="20"/>
          <w:lang w:val="en-US"/>
        </w:rPr>
        <w:t>Protecting the rights of people over sixty.</w:t>
      </w:r>
      <w:proofErr w:type="gramEnd"/>
      <w:r w:rsidRPr="000432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0432F6">
        <w:rPr>
          <w:rFonts w:ascii="Times New Roman" w:hAnsi="Times New Roman" w:cs="Times New Roman"/>
          <w:sz w:val="20"/>
          <w:szCs w:val="20"/>
          <w:lang w:val="en-US"/>
        </w:rPr>
        <w:t>Representatives of civil society.</w:t>
      </w:r>
      <w:proofErr w:type="gramEnd"/>
      <w:r w:rsidR="00C24106" w:rsidRPr="00C24106">
        <w:rPr>
          <w:lang w:val="en-US"/>
        </w:rPr>
        <w:t xml:space="preserve"> </w:t>
      </w:r>
    </w:p>
    <w:p w:rsidR="00F24EED" w:rsidRPr="008352C6" w:rsidRDefault="00F24EED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4EED" w:rsidRDefault="00F24EED" w:rsidP="00567C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5C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65C8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DB65C8" w:rsidRPr="00DB65C8" w:rsidRDefault="00DB65C8" w:rsidP="00567C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FCC" w:rsidRDefault="000432F6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interpretação literária de textos legais proporcionou uma </w:t>
      </w:r>
      <w:r w:rsidR="00D3108B" w:rsidRPr="00944B76">
        <w:rPr>
          <w:rFonts w:ascii="Times New Roman" w:hAnsi="Times New Roman" w:cs="Times New Roman"/>
          <w:sz w:val="24"/>
          <w:szCs w:val="24"/>
        </w:rPr>
        <w:t>análise</w:t>
      </w:r>
      <w:r w:rsidR="0069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histórica da criação do Conselho do Idoso no Estado de São Paulo. A pesquisa se inicia com </w:t>
      </w:r>
      <w:r w:rsidR="00FF34A0">
        <w:rPr>
          <w:rFonts w:ascii="Times New Roman" w:hAnsi="Times New Roman" w:cs="Times New Roman"/>
          <w:sz w:val="24"/>
          <w:szCs w:val="24"/>
        </w:rPr>
        <w:t xml:space="preserve">o exame </w:t>
      </w:r>
      <w:r w:rsidR="00690BCB">
        <w:rPr>
          <w:rFonts w:ascii="Times New Roman" w:hAnsi="Times New Roman" w:cs="Times New Roman"/>
          <w:sz w:val="24"/>
          <w:szCs w:val="24"/>
        </w:rPr>
        <w:t xml:space="preserve">do texto da Lei </w:t>
      </w:r>
      <w:r w:rsidR="00247D9F">
        <w:rPr>
          <w:rFonts w:ascii="Times New Roman" w:hAnsi="Times New Roman" w:cs="Times New Roman"/>
          <w:sz w:val="24"/>
          <w:szCs w:val="24"/>
        </w:rPr>
        <w:t>E</w:t>
      </w:r>
      <w:r w:rsidR="00690BCB">
        <w:rPr>
          <w:rFonts w:ascii="Times New Roman" w:hAnsi="Times New Roman" w:cs="Times New Roman"/>
          <w:sz w:val="24"/>
          <w:szCs w:val="24"/>
        </w:rPr>
        <w:t>stadual pioneira</w:t>
      </w:r>
      <w:r w:rsidR="00247D9F" w:rsidRPr="00247D9F">
        <w:t xml:space="preserve"> </w:t>
      </w:r>
      <w:r w:rsidR="00247D9F" w:rsidRPr="00247D9F">
        <w:rPr>
          <w:rFonts w:ascii="Times New Roman" w:hAnsi="Times New Roman" w:cs="Times New Roman"/>
          <w:sz w:val="24"/>
          <w:szCs w:val="24"/>
        </w:rPr>
        <w:t>nº 5.763, de 20 de julho de 1987</w:t>
      </w:r>
      <w:r w:rsidR="003415CE">
        <w:rPr>
          <w:rFonts w:ascii="Times New Roman" w:hAnsi="Times New Roman" w:cs="Times New Roman"/>
          <w:sz w:val="24"/>
          <w:szCs w:val="24"/>
        </w:rPr>
        <w:t>, q</w:t>
      </w:r>
      <w:r w:rsidR="00690BCB">
        <w:rPr>
          <w:rFonts w:ascii="Times New Roman" w:hAnsi="Times New Roman" w:cs="Times New Roman"/>
          <w:sz w:val="24"/>
          <w:szCs w:val="24"/>
        </w:rPr>
        <w:t>ue criou o</w:t>
      </w:r>
      <w:r w:rsidR="00690BCB" w:rsidRPr="00690BCB">
        <w:t xml:space="preserve"> </w:t>
      </w:r>
      <w:r w:rsidR="00690BCB" w:rsidRPr="00690BCB">
        <w:rPr>
          <w:rFonts w:ascii="Times New Roman" w:hAnsi="Times New Roman" w:cs="Times New Roman"/>
          <w:sz w:val="24"/>
          <w:szCs w:val="24"/>
        </w:rPr>
        <w:t xml:space="preserve">Conselho Estadual do Idoso no </w:t>
      </w:r>
      <w:r w:rsidR="00DA76E6">
        <w:rPr>
          <w:rFonts w:ascii="Times New Roman" w:hAnsi="Times New Roman" w:cs="Times New Roman"/>
          <w:sz w:val="24"/>
          <w:szCs w:val="24"/>
        </w:rPr>
        <w:t>e</w:t>
      </w:r>
      <w:r w:rsidR="00690BCB" w:rsidRPr="00690BCB">
        <w:rPr>
          <w:rFonts w:ascii="Times New Roman" w:hAnsi="Times New Roman" w:cs="Times New Roman"/>
          <w:sz w:val="24"/>
          <w:szCs w:val="24"/>
        </w:rPr>
        <w:t xml:space="preserve">stado </w:t>
      </w:r>
      <w:r w:rsidR="00DA76E6">
        <w:rPr>
          <w:rFonts w:ascii="Times New Roman" w:hAnsi="Times New Roman" w:cs="Times New Roman"/>
          <w:sz w:val="24"/>
          <w:szCs w:val="24"/>
        </w:rPr>
        <w:t>paulista</w:t>
      </w:r>
      <w:r w:rsidR="00247D9F">
        <w:rPr>
          <w:rFonts w:ascii="Times New Roman" w:hAnsi="Times New Roman" w:cs="Times New Roman"/>
          <w:sz w:val="24"/>
          <w:szCs w:val="24"/>
        </w:rPr>
        <w:t>.</w:t>
      </w:r>
      <w:r w:rsidR="00A24FCC">
        <w:rPr>
          <w:rFonts w:ascii="Times New Roman" w:hAnsi="Times New Roman" w:cs="Times New Roman"/>
          <w:sz w:val="24"/>
          <w:szCs w:val="24"/>
        </w:rPr>
        <w:t xml:space="preserve"> </w:t>
      </w:r>
      <w:r w:rsidR="00857BBE">
        <w:rPr>
          <w:rFonts w:ascii="Times New Roman" w:hAnsi="Times New Roman" w:cs="Times New Roman"/>
          <w:sz w:val="24"/>
          <w:szCs w:val="24"/>
        </w:rPr>
        <w:t>A regra precursora, embora</w:t>
      </w:r>
      <w:r w:rsidR="003B57D1">
        <w:rPr>
          <w:rFonts w:ascii="Times New Roman" w:hAnsi="Times New Roman" w:cs="Times New Roman"/>
          <w:sz w:val="24"/>
          <w:szCs w:val="24"/>
        </w:rPr>
        <w:t xml:space="preserve"> hoje</w:t>
      </w:r>
      <w:r w:rsidR="00857BBE">
        <w:rPr>
          <w:rFonts w:ascii="Times New Roman" w:hAnsi="Times New Roman" w:cs="Times New Roman"/>
          <w:sz w:val="24"/>
          <w:szCs w:val="24"/>
        </w:rPr>
        <w:t xml:space="preserve"> revogada</w:t>
      </w:r>
      <w:r w:rsidR="00247D9F">
        <w:rPr>
          <w:rFonts w:ascii="Times New Roman" w:hAnsi="Times New Roman" w:cs="Times New Roman"/>
          <w:sz w:val="24"/>
          <w:szCs w:val="24"/>
        </w:rPr>
        <w:t xml:space="preserve"> pela </w:t>
      </w:r>
      <w:r w:rsidR="00247D9F" w:rsidRPr="00247D9F">
        <w:rPr>
          <w:rFonts w:ascii="Times New Roman" w:hAnsi="Times New Roman" w:cs="Times New Roman"/>
          <w:sz w:val="24"/>
          <w:szCs w:val="24"/>
        </w:rPr>
        <w:t>Lei Estadual nº 9.802, de 13 de outubro de 1997</w:t>
      </w:r>
      <w:r w:rsidR="00857BBE">
        <w:rPr>
          <w:rFonts w:ascii="Times New Roman" w:hAnsi="Times New Roman" w:cs="Times New Roman"/>
          <w:sz w:val="24"/>
          <w:szCs w:val="24"/>
        </w:rPr>
        <w:t xml:space="preserve">, </w:t>
      </w:r>
      <w:r w:rsidR="00247D9F">
        <w:rPr>
          <w:rFonts w:ascii="Times New Roman" w:hAnsi="Times New Roman" w:cs="Times New Roman"/>
          <w:sz w:val="24"/>
          <w:szCs w:val="24"/>
        </w:rPr>
        <w:t>foi objeto de estudo, assim como a Regra Estadual mais recente.</w:t>
      </w:r>
      <w:r w:rsidR="00857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8C7" w:rsidRDefault="00CE78C7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</w:t>
      </w:r>
      <w:r w:rsidR="006B2651">
        <w:rPr>
          <w:rFonts w:ascii="Times New Roman" w:hAnsi="Times New Roman" w:cs="Times New Roman"/>
          <w:sz w:val="24"/>
          <w:szCs w:val="24"/>
        </w:rPr>
        <w:t xml:space="preserve"> do texto</w:t>
      </w:r>
      <w:r w:rsidR="00C5609D">
        <w:rPr>
          <w:rFonts w:ascii="Times New Roman" w:hAnsi="Times New Roman" w:cs="Times New Roman"/>
          <w:sz w:val="24"/>
          <w:szCs w:val="24"/>
        </w:rPr>
        <w:t xml:space="preserve"> legal </w:t>
      </w:r>
      <w:r w:rsidR="006B2651">
        <w:rPr>
          <w:rFonts w:ascii="Times New Roman" w:hAnsi="Times New Roman" w:cs="Times New Roman"/>
          <w:sz w:val="24"/>
          <w:szCs w:val="24"/>
        </w:rPr>
        <w:t>revogado e do</w:t>
      </w:r>
      <w:r w:rsidR="00C5609D">
        <w:rPr>
          <w:rFonts w:ascii="Times New Roman" w:hAnsi="Times New Roman" w:cs="Times New Roman"/>
          <w:sz w:val="24"/>
          <w:szCs w:val="24"/>
        </w:rPr>
        <w:t xml:space="preserve"> atualizado,</w:t>
      </w:r>
      <w:r>
        <w:rPr>
          <w:rFonts w:ascii="Times New Roman" w:hAnsi="Times New Roman" w:cs="Times New Roman"/>
          <w:sz w:val="24"/>
          <w:szCs w:val="24"/>
        </w:rPr>
        <w:t xml:space="preserve"> aliados a interpretação de princípios e dispositivos constitucionais</w:t>
      </w:r>
      <w:r w:rsidR="00247D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247D9F">
        <w:rPr>
          <w:rFonts w:ascii="Times New Roman" w:hAnsi="Times New Roman" w:cs="Times New Roman"/>
          <w:sz w:val="24"/>
          <w:szCs w:val="24"/>
        </w:rPr>
        <w:t>todos es</w:t>
      </w:r>
      <w:r w:rsidR="00DA76E6">
        <w:rPr>
          <w:rFonts w:ascii="Times New Roman" w:hAnsi="Times New Roman" w:cs="Times New Roman"/>
          <w:sz w:val="24"/>
          <w:szCs w:val="24"/>
        </w:rPr>
        <w:t>t</w:t>
      </w:r>
      <w:r w:rsidR="00247D9F">
        <w:rPr>
          <w:rFonts w:ascii="Times New Roman" w:hAnsi="Times New Roman" w:cs="Times New Roman"/>
          <w:sz w:val="24"/>
          <w:szCs w:val="24"/>
        </w:rPr>
        <w:t xml:space="preserve">es preceitos </w:t>
      </w:r>
      <w:r>
        <w:rPr>
          <w:rFonts w:ascii="Times New Roman" w:hAnsi="Times New Roman" w:cs="Times New Roman"/>
          <w:sz w:val="24"/>
          <w:szCs w:val="24"/>
        </w:rPr>
        <w:t>combinados com o conteúdo da Lei Federal</w:t>
      </w:r>
      <w:r w:rsidR="00247D9F">
        <w:rPr>
          <w:rFonts w:ascii="Times New Roman" w:hAnsi="Times New Roman" w:cs="Times New Roman"/>
          <w:sz w:val="24"/>
          <w:szCs w:val="24"/>
        </w:rPr>
        <w:t xml:space="preserve"> </w:t>
      </w:r>
      <w:r w:rsidR="00247D9F" w:rsidRPr="00247D9F">
        <w:rPr>
          <w:rFonts w:ascii="Times New Roman" w:hAnsi="Times New Roman" w:cs="Times New Roman"/>
          <w:sz w:val="24"/>
          <w:szCs w:val="24"/>
        </w:rPr>
        <w:t>nº 8.842, de 04 de janeiro de 1994</w:t>
      </w:r>
      <w:r>
        <w:rPr>
          <w:rFonts w:ascii="Times New Roman" w:hAnsi="Times New Roman" w:cs="Times New Roman"/>
          <w:sz w:val="24"/>
          <w:szCs w:val="24"/>
        </w:rPr>
        <w:t>, demonstrou</w:t>
      </w:r>
      <w:r w:rsidR="00A24FCC">
        <w:rPr>
          <w:rFonts w:ascii="Times New Roman" w:hAnsi="Times New Roman" w:cs="Times New Roman"/>
          <w:sz w:val="24"/>
          <w:szCs w:val="24"/>
        </w:rPr>
        <w:t xml:space="preserve"> que a evolução</w:t>
      </w:r>
      <w:r w:rsidR="00C5609D">
        <w:rPr>
          <w:rFonts w:ascii="Times New Roman" w:hAnsi="Times New Roman" w:cs="Times New Roman"/>
          <w:sz w:val="24"/>
          <w:szCs w:val="24"/>
        </w:rPr>
        <w:t xml:space="preserve"> des</w:t>
      </w:r>
      <w:r w:rsidR="00247D9F">
        <w:rPr>
          <w:rFonts w:ascii="Times New Roman" w:hAnsi="Times New Roman" w:cs="Times New Roman"/>
          <w:sz w:val="24"/>
          <w:szCs w:val="24"/>
        </w:rPr>
        <w:t>s</w:t>
      </w:r>
      <w:r w:rsidR="00C5609D">
        <w:rPr>
          <w:rFonts w:ascii="Times New Roman" w:hAnsi="Times New Roman" w:cs="Times New Roman"/>
          <w:sz w:val="24"/>
          <w:szCs w:val="24"/>
        </w:rPr>
        <w:t xml:space="preserve">as </w:t>
      </w:r>
      <w:r w:rsidR="00247D9F">
        <w:rPr>
          <w:rFonts w:ascii="Times New Roman" w:hAnsi="Times New Roman" w:cs="Times New Roman"/>
          <w:sz w:val="24"/>
          <w:szCs w:val="24"/>
        </w:rPr>
        <w:t>normas e regras</w:t>
      </w:r>
      <w:r>
        <w:rPr>
          <w:rFonts w:ascii="Times New Roman" w:hAnsi="Times New Roman" w:cs="Times New Roman"/>
          <w:sz w:val="24"/>
          <w:szCs w:val="24"/>
        </w:rPr>
        <w:t xml:space="preserve">, além de manter o Conselho de </w:t>
      </w:r>
      <w:r w:rsidR="00C5609D"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 xml:space="preserve">roteção aos </w:t>
      </w:r>
      <w:r w:rsidR="00C560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ireitos do</w:t>
      </w:r>
      <w:r w:rsidR="00C560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Idoso</w:t>
      </w:r>
      <w:r w:rsidR="00C5609D"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z w:val="24"/>
          <w:szCs w:val="24"/>
        </w:rPr>
        <w:t xml:space="preserve">o Estado de São Paulo, </w:t>
      </w:r>
      <w:r w:rsidR="00FF34A0">
        <w:rPr>
          <w:rFonts w:ascii="Times New Roman" w:hAnsi="Times New Roman" w:cs="Times New Roman"/>
          <w:sz w:val="24"/>
          <w:szCs w:val="24"/>
        </w:rPr>
        <w:t xml:space="preserve">fez com que o legislador federal </w:t>
      </w:r>
      <w:r>
        <w:rPr>
          <w:rFonts w:ascii="Times New Roman" w:hAnsi="Times New Roman" w:cs="Times New Roman"/>
          <w:sz w:val="24"/>
          <w:szCs w:val="24"/>
        </w:rPr>
        <w:t>cri</w:t>
      </w:r>
      <w:r w:rsidR="00FF34A0">
        <w:rPr>
          <w:rFonts w:ascii="Times New Roman" w:hAnsi="Times New Roman" w:cs="Times New Roman"/>
          <w:sz w:val="24"/>
          <w:szCs w:val="24"/>
        </w:rPr>
        <w:t xml:space="preserve">asse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652D5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rgão a nível nacional</w:t>
      </w:r>
      <w:r w:rsidR="00FF34A0">
        <w:rPr>
          <w:rFonts w:ascii="Times New Roman" w:hAnsi="Times New Roman" w:cs="Times New Roman"/>
          <w:sz w:val="24"/>
          <w:szCs w:val="24"/>
        </w:rPr>
        <w:t xml:space="preserve">, uniformizando </w:t>
      </w:r>
      <w:r>
        <w:rPr>
          <w:rFonts w:ascii="Times New Roman" w:hAnsi="Times New Roman" w:cs="Times New Roman"/>
          <w:sz w:val="24"/>
          <w:szCs w:val="24"/>
        </w:rPr>
        <w:t>uma política abrangente</w:t>
      </w:r>
      <w:r w:rsidR="009652D5">
        <w:rPr>
          <w:rFonts w:ascii="Times New Roman" w:hAnsi="Times New Roman" w:cs="Times New Roman"/>
          <w:sz w:val="24"/>
          <w:szCs w:val="24"/>
        </w:rPr>
        <w:t>.</w:t>
      </w:r>
    </w:p>
    <w:p w:rsidR="008006B0" w:rsidRDefault="00CE78C7" w:rsidP="00D21C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CDF">
        <w:rPr>
          <w:rFonts w:ascii="Times New Roman" w:hAnsi="Times New Roman" w:cs="Times New Roman"/>
          <w:sz w:val="24"/>
          <w:szCs w:val="24"/>
        </w:rPr>
        <w:t>Embora o ensaio faça citações</w:t>
      </w:r>
      <w:r w:rsidR="008006B0">
        <w:rPr>
          <w:rFonts w:ascii="Times New Roman" w:hAnsi="Times New Roman" w:cs="Times New Roman"/>
          <w:sz w:val="24"/>
          <w:szCs w:val="24"/>
        </w:rPr>
        <w:t xml:space="preserve"> superficiais</w:t>
      </w:r>
      <w:r w:rsidR="00D21CDF">
        <w:rPr>
          <w:rFonts w:ascii="Times New Roman" w:hAnsi="Times New Roman" w:cs="Times New Roman"/>
          <w:sz w:val="24"/>
          <w:szCs w:val="24"/>
        </w:rPr>
        <w:t xml:space="preserve"> acerca da criação dos C</w:t>
      </w:r>
      <w:r w:rsidR="00D21CDF" w:rsidRPr="00D21CDF">
        <w:rPr>
          <w:rFonts w:ascii="Times New Roman" w:hAnsi="Times New Roman" w:cs="Times New Roman"/>
          <w:sz w:val="24"/>
          <w:szCs w:val="24"/>
        </w:rPr>
        <w:t xml:space="preserve">onselhos </w:t>
      </w:r>
      <w:r w:rsidR="00D21CDF">
        <w:rPr>
          <w:rFonts w:ascii="Times New Roman" w:hAnsi="Times New Roman" w:cs="Times New Roman"/>
          <w:sz w:val="24"/>
          <w:szCs w:val="24"/>
        </w:rPr>
        <w:t>M</w:t>
      </w:r>
      <w:r w:rsidR="00D21CDF" w:rsidRPr="00D21CDF">
        <w:rPr>
          <w:rFonts w:ascii="Times New Roman" w:hAnsi="Times New Roman" w:cs="Times New Roman"/>
          <w:sz w:val="24"/>
          <w:szCs w:val="24"/>
        </w:rPr>
        <w:t xml:space="preserve">unicipais do </w:t>
      </w:r>
      <w:r w:rsidR="00AD4C8D">
        <w:rPr>
          <w:rFonts w:ascii="Times New Roman" w:hAnsi="Times New Roman" w:cs="Times New Roman"/>
          <w:sz w:val="24"/>
          <w:szCs w:val="24"/>
        </w:rPr>
        <w:t>I</w:t>
      </w:r>
      <w:r w:rsidR="00D21CDF" w:rsidRPr="00D21CDF">
        <w:rPr>
          <w:rFonts w:ascii="Times New Roman" w:hAnsi="Times New Roman" w:cs="Times New Roman"/>
          <w:sz w:val="24"/>
          <w:szCs w:val="24"/>
        </w:rPr>
        <w:t>doso</w:t>
      </w:r>
      <w:r w:rsidR="008006B0">
        <w:rPr>
          <w:rFonts w:ascii="Times New Roman" w:hAnsi="Times New Roman" w:cs="Times New Roman"/>
          <w:sz w:val="24"/>
          <w:szCs w:val="24"/>
        </w:rPr>
        <w:t>,</w:t>
      </w:r>
      <w:r w:rsidR="00AD4C8D">
        <w:rPr>
          <w:rFonts w:ascii="Times New Roman" w:hAnsi="Times New Roman" w:cs="Times New Roman"/>
          <w:sz w:val="24"/>
          <w:szCs w:val="24"/>
        </w:rPr>
        <w:t xml:space="preserve"> isto não o desconsidera, apenas </w:t>
      </w:r>
      <w:r w:rsidR="008006B0">
        <w:rPr>
          <w:rFonts w:ascii="Times New Roman" w:hAnsi="Times New Roman" w:cs="Times New Roman"/>
          <w:sz w:val="24"/>
          <w:szCs w:val="24"/>
        </w:rPr>
        <w:t xml:space="preserve">não foi objeto do estudo, mas </w:t>
      </w:r>
      <w:r w:rsidR="009652D5">
        <w:rPr>
          <w:rFonts w:ascii="Times New Roman" w:hAnsi="Times New Roman" w:cs="Times New Roman"/>
          <w:sz w:val="24"/>
          <w:szCs w:val="24"/>
        </w:rPr>
        <w:t xml:space="preserve">revelou que </w:t>
      </w:r>
      <w:r w:rsidR="008006B0">
        <w:rPr>
          <w:rFonts w:ascii="Times New Roman" w:hAnsi="Times New Roman" w:cs="Times New Roman"/>
          <w:sz w:val="24"/>
          <w:szCs w:val="24"/>
        </w:rPr>
        <w:t>a criação desses órgão</w:t>
      </w:r>
      <w:r w:rsidR="00AD4C8D">
        <w:rPr>
          <w:rFonts w:ascii="Times New Roman" w:hAnsi="Times New Roman" w:cs="Times New Roman"/>
          <w:sz w:val="24"/>
          <w:szCs w:val="24"/>
        </w:rPr>
        <w:t>s</w:t>
      </w:r>
      <w:r w:rsidR="008006B0">
        <w:rPr>
          <w:rFonts w:ascii="Times New Roman" w:hAnsi="Times New Roman" w:cs="Times New Roman"/>
          <w:sz w:val="24"/>
          <w:szCs w:val="24"/>
        </w:rPr>
        <w:t xml:space="preserve"> municipais </w:t>
      </w:r>
      <w:r w:rsidR="00D21CDF" w:rsidRPr="00D21CDF">
        <w:rPr>
          <w:rFonts w:ascii="Times New Roman" w:hAnsi="Times New Roman" w:cs="Times New Roman"/>
          <w:sz w:val="24"/>
          <w:szCs w:val="24"/>
        </w:rPr>
        <w:t>seguem as mesmas recomendações de</w:t>
      </w:r>
      <w:r w:rsidR="00AD4C8D">
        <w:rPr>
          <w:rFonts w:ascii="Times New Roman" w:hAnsi="Times New Roman" w:cs="Times New Roman"/>
          <w:sz w:val="24"/>
          <w:szCs w:val="24"/>
        </w:rPr>
        <w:t xml:space="preserve"> sua </w:t>
      </w:r>
      <w:r w:rsidR="00D21CDF" w:rsidRPr="00D21CDF">
        <w:rPr>
          <w:rFonts w:ascii="Times New Roman" w:hAnsi="Times New Roman" w:cs="Times New Roman"/>
          <w:sz w:val="24"/>
          <w:szCs w:val="24"/>
        </w:rPr>
        <w:t xml:space="preserve">criação </w:t>
      </w:r>
      <w:r w:rsidR="008006B0">
        <w:rPr>
          <w:rFonts w:ascii="Times New Roman" w:hAnsi="Times New Roman" w:cs="Times New Roman"/>
          <w:sz w:val="24"/>
          <w:szCs w:val="24"/>
        </w:rPr>
        <w:t xml:space="preserve">a nível </w:t>
      </w:r>
      <w:r w:rsidR="00744D25">
        <w:rPr>
          <w:rFonts w:ascii="Times New Roman" w:hAnsi="Times New Roman" w:cs="Times New Roman"/>
          <w:sz w:val="24"/>
          <w:szCs w:val="24"/>
        </w:rPr>
        <w:t>E</w:t>
      </w:r>
      <w:r w:rsidR="008006B0">
        <w:rPr>
          <w:rFonts w:ascii="Times New Roman" w:hAnsi="Times New Roman" w:cs="Times New Roman"/>
          <w:sz w:val="24"/>
          <w:szCs w:val="24"/>
        </w:rPr>
        <w:t>stadual</w:t>
      </w:r>
      <w:r w:rsidR="00744D25">
        <w:rPr>
          <w:rFonts w:ascii="Times New Roman" w:hAnsi="Times New Roman" w:cs="Times New Roman"/>
          <w:sz w:val="24"/>
          <w:szCs w:val="24"/>
        </w:rPr>
        <w:t xml:space="preserve"> e Federal.</w:t>
      </w:r>
    </w:p>
    <w:p w:rsidR="00C80E98" w:rsidRPr="00944B76" w:rsidRDefault="00C80E98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</w:t>
      </w:r>
      <w:r w:rsidR="00FF34A0">
        <w:rPr>
          <w:rFonts w:ascii="Times New Roman" w:hAnsi="Times New Roman" w:cs="Times New Roman"/>
          <w:sz w:val="24"/>
          <w:szCs w:val="24"/>
        </w:rPr>
        <w:t xml:space="preserve">demonstra </w:t>
      </w:r>
      <w:r>
        <w:rPr>
          <w:rFonts w:ascii="Times New Roman" w:hAnsi="Times New Roman" w:cs="Times New Roman"/>
          <w:sz w:val="24"/>
          <w:szCs w:val="24"/>
        </w:rPr>
        <w:t xml:space="preserve">que a ideia </w:t>
      </w:r>
      <w:r w:rsidR="00FF34A0">
        <w:rPr>
          <w:rFonts w:ascii="Times New Roman" w:hAnsi="Times New Roman" w:cs="Times New Roman"/>
          <w:sz w:val="24"/>
          <w:szCs w:val="24"/>
        </w:rPr>
        <w:t xml:space="preserve">paulista é </w:t>
      </w:r>
      <w:r w:rsidRPr="00C80E98">
        <w:rPr>
          <w:rFonts w:ascii="Times New Roman" w:hAnsi="Times New Roman" w:cs="Times New Roman"/>
          <w:sz w:val="24"/>
          <w:szCs w:val="24"/>
        </w:rPr>
        <w:t>precursor</w:t>
      </w:r>
      <w:r>
        <w:rPr>
          <w:rFonts w:ascii="Times New Roman" w:hAnsi="Times New Roman" w:cs="Times New Roman"/>
          <w:sz w:val="24"/>
          <w:szCs w:val="24"/>
        </w:rPr>
        <w:t xml:space="preserve">a da </w:t>
      </w:r>
      <w:r w:rsidRPr="00C80E98">
        <w:rPr>
          <w:rFonts w:ascii="Times New Roman" w:hAnsi="Times New Roman" w:cs="Times New Roman"/>
          <w:sz w:val="24"/>
          <w:szCs w:val="24"/>
        </w:rPr>
        <w:t xml:space="preserve">criação do Conselho de </w:t>
      </w:r>
      <w:r w:rsidR="00FF34A0">
        <w:rPr>
          <w:rFonts w:ascii="Times New Roman" w:hAnsi="Times New Roman" w:cs="Times New Roman"/>
          <w:sz w:val="24"/>
          <w:szCs w:val="24"/>
        </w:rPr>
        <w:t>D</w:t>
      </w:r>
      <w:r w:rsidRPr="00C80E98">
        <w:rPr>
          <w:rFonts w:ascii="Times New Roman" w:hAnsi="Times New Roman" w:cs="Times New Roman"/>
          <w:sz w:val="24"/>
          <w:szCs w:val="24"/>
        </w:rPr>
        <w:t xml:space="preserve">efesa dos </w:t>
      </w:r>
      <w:r w:rsidR="00FF34A0">
        <w:rPr>
          <w:rFonts w:ascii="Times New Roman" w:hAnsi="Times New Roman" w:cs="Times New Roman"/>
          <w:sz w:val="24"/>
          <w:szCs w:val="24"/>
        </w:rPr>
        <w:t>D</w:t>
      </w:r>
      <w:r w:rsidRPr="00C80E98">
        <w:rPr>
          <w:rFonts w:ascii="Times New Roman" w:hAnsi="Times New Roman" w:cs="Times New Roman"/>
          <w:sz w:val="24"/>
          <w:szCs w:val="24"/>
        </w:rPr>
        <w:t xml:space="preserve">ireitos dos </w:t>
      </w:r>
      <w:r w:rsidR="00FF34A0">
        <w:rPr>
          <w:rFonts w:ascii="Times New Roman" w:hAnsi="Times New Roman" w:cs="Times New Roman"/>
          <w:sz w:val="24"/>
          <w:szCs w:val="24"/>
        </w:rPr>
        <w:t>I</w:t>
      </w:r>
      <w:r w:rsidRPr="00C80E98">
        <w:rPr>
          <w:rFonts w:ascii="Times New Roman" w:hAnsi="Times New Roman" w:cs="Times New Roman"/>
          <w:sz w:val="24"/>
          <w:szCs w:val="24"/>
        </w:rPr>
        <w:t>dosos</w:t>
      </w:r>
      <w:r w:rsidR="00FF34A0">
        <w:rPr>
          <w:rFonts w:ascii="Times New Roman" w:hAnsi="Times New Roman" w:cs="Times New Roman"/>
          <w:sz w:val="24"/>
          <w:szCs w:val="24"/>
        </w:rPr>
        <w:t xml:space="preserve"> no âmbito nacional, além disso,</w:t>
      </w:r>
      <w:r w:rsidR="00DA76E6">
        <w:rPr>
          <w:rFonts w:ascii="Times New Roman" w:hAnsi="Times New Roman" w:cs="Times New Roman"/>
          <w:sz w:val="24"/>
          <w:szCs w:val="24"/>
        </w:rPr>
        <w:t xml:space="preserve"> </w:t>
      </w:r>
      <w:r w:rsidR="00FF34A0">
        <w:rPr>
          <w:rFonts w:ascii="Times New Roman" w:hAnsi="Times New Roman" w:cs="Times New Roman"/>
          <w:sz w:val="24"/>
          <w:szCs w:val="24"/>
        </w:rPr>
        <w:t xml:space="preserve">conclui que a evolução </w:t>
      </w:r>
      <w:r w:rsidR="00110D08">
        <w:rPr>
          <w:rFonts w:ascii="Times New Roman" w:hAnsi="Times New Roman" w:cs="Times New Roman"/>
          <w:sz w:val="24"/>
          <w:szCs w:val="24"/>
        </w:rPr>
        <w:t>legal</w:t>
      </w:r>
      <w:r w:rsidR="00FF34A0">
        <w:rPr>
          <w:rFonts w:ascii="Times New Roman" w:hAnsi="Times New Roman" w:cs="Times New Roman"/>
          <w:sz w:val="24"/>
          <w:szCs w:val="24"/>
        </w:rPr>
        <w:t xml:space="preserve"> </w:t>
      </w:r>
      <w:r w:rsidR="00110D08">
        <w:rPr>
          <w:rFonts w:ascii="Times New Roman" w:hAnsi="Times New Roman" w:cs="Times New Roman"/>
          <w:sz w:val="24"/>
          <w:szCs w:val="24"/>
        </w:rPr>
        <w:t>acompanha</w:t>
      </w:r>
      <w:r w:rsidR="00FF34A0">
        <w:rPr>
          <w:rFonts w:ascii="Times New Roman" w:hAnsi="Times New Roman" w:cs="Times New Roman"/>
          <w:sz w:val="24"/>
          <w:szCs w:val="24"/>
        </w:rPr>
        <w:t xml:space="preserve"> </w:t>
      </w:r>
      <w:r w:rsidR="00110D08">
        <w:rPr>
          <w:rFonts w:ascii="Times New Roman" w:hAnsi="Times New Roman" w:cs="Times New Roman"/>
          <w:sz w:val="24"/>
          <w:szCs w:val="24"/>
        </w:rPr>
        <w:t>as transformações sociais e</w:t>
      </w:r>
      <w:r w:rsidR="00DA76E6">
        <w:rPr>
          <w:rFonts w:ascii="Times New Roman" w:hAnsi="Times New Roman" w:cs="Times New Roman"/>
          <w:sz w:val="24"/>
          <w:szCs w:val="24"/>
        </w:rPr>
        <w:t xml:space="preserve">, mais especificadamente, tutela </w:t>
      </w:r>
      <w:r w:rsidR="00110D08">
        <w:rPr>
          <w:rFonts w:ascii="Times New Roman" w:hAnsi="Times New Roman" w:cs="Times New Roman"/>
          <w:sz w:val="24"/>
          <w:szCs w:val="24"/>
        </w:rPr>
        <w:t>a longevidade de seus membros.</w:t>
      </w:r>
    </w:p>
    <w:p w:rsidR="00F24EED" w:rsidRPr="00F24EED" w:rsidRDefault="00D3108B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EED" w:rsidRPr="00DA76E6" w:rsidRDefault="00F24EED" w:rsidP="00232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76E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A76E6">
        <w:rPr>
          <w:rFonts w:ascii="Times New Roman" w:hAnsi="Times New Roman" w:cs="Times New Roman"/>
          <w:b/>
          <w:sz w:val="24"/>
          <w:szCs w:val="24"/>
        </w:rPr>
        <w:t xml:space="preserve"> MÉTODOS</w:t>
      </w:r>
    </w:p>
    <w:p w:rsidR="002B4F77" w:rsidRPr="00F24EED" w:rsidRDefault="002B4F77" w:rsidP="00232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106" w:rsidRPr="00F24EED" w:rsidRDefault="00C24106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método analítico</w:t>
      </w:r>
      <w:r w:rsidR="00AD4C8D">
        <w:rPr>
          <w:rFonts w:ascii="Times New Roman" w:hAnsi="Times New Roman" w:cs="Times New Roman"/>
          <w:sz w:val="24"/>
          <w:szCs w:val="24"/>
        </w:rPr>
        <w:t xml:space="preserve"> e literário </w:t>
      </w:r>
      <w:r>
        <w:rPr>
          <w:rFonts w:ascii="Times New Roman" w:hAnsi="Times New Roman" w:cs="Times New Roman"/>
          <w:sz w:val="24"/>
          <w:szCs w:val="24"/>
        </w:rPr>
        <w:t>de textos legais propiciou a conclusão do trabalho, sem que este perdesse a predicação cientifica</w:t>
      </w:r>
      <w:r w:rsidR="00AD4C8D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ausência de</w:t>
      </w:r>
      <w:r w:rsidR="00AD4C8D">
        <w:rPr>
          <w:rFonts w:ascii="Times New Roman" w:hAnsi="Times New Roman" w:cs="Times New Roman"/>
          <w:sz w:val="24"/>
          <w:szCs w:val="24"/>
        </w:rPr>
        <w:t xml:space="preserve"> outras</w:t>
      </w:r>
      <w:r>
        <w:rPr>
          <w:rFonts w:ascii="Times New Roman" w:hAnsi="Times New Roman" w:cs="Times New Roman"/>
          <w:sz w:val="24"/>
          <w:szCs w:val="24"/>
        </w:rPr>
        <w:t xml:space="preserve"> citações bibliográficas de autoridades com conhecimento do assunto</w:t>
      </w:r>
      <w:r w:rsidR="000959D3">
        <w:rPr>
          <w:rFonts w:ascii="Times New Roman" w:hAnsi="Times New Roman" w:cs="Times New Roman"/>
          <w:sz w:val="24"/>
          <w:szCs w:val="24"/>
        </w:rPr>
        <w:t xml:space="preserve"> poderá</w:t>
      </w:r>
      <w:r w:rsidR="00AD4C8D">
        <w:rPr>
          <w:rFonts w:ascii="Times New Roman" w:hAnsi="Times New Roman" w:cs="Times New Roman"/>
          <w:sz w:val="24"/>
          <w:szCs w:val="24"/>
        </w:rPr>
        <w:t xml:space="preserve"> ser feita numa próxima etapa</w:t>
      </w:r>
      <w:r w:rsidR="000959D3">
        <w:rPr>
          <w:rFonts w:ascii="Times New Roman" w:hAnsi="Times New Roman" w:cs="Times New Roman"/>
          <w:sz w:val="24"/>
          <w:szCs w:val="24"/>
        </w:rPr>
        <w:t xml:space="preserve"> da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EED" w:rsidRPr="00F24EED" w:rsidRDefault="00F24EED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4EED" w:rsidRPr="00DA76E6" w:rsidRDefault="00F24EED" w:rsidP="00232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76E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A76E6">
        <w:rPr>
          <w:rFonts w:ascii="Times New Roman" w:hAnsi="Times New Roman" w:cs="Times New Roman"/>
          <w:b/>
          <w:sz w:val="24"/>
          <w:szCs w:val="24"/>
        </w:rPr>
        <w:t xml:space="preserve"> RESULTADOS E DISCUSSÃO</w:t>
      </w:r>
    </w:p>
    <w:p w:rsidR="00232898" w:rsidRPr="00F24EED" w:rsidRDefault="00232898" w:rsidP="00232898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0EDF" w:rsidRDefault="0079252A" w:rsidP="00F24EE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Assembleia Legislativa do </w:t>
      </w:r>
      <w:r w:rsidR="003D0EDF">
        <w:rPr>
          <w:rFonts w:ascii="Times New Roman" w:hAnsi="Times New Roman" w:cs="Times New Roman"/>
          <w:sz w:val="24"/>
          <w:szCs w:val="24"/>
        </w:rPr>
        <w:t>Estado de São Paulo</w:t>
      </w:r>
      <w:r w:rsidR="00C66315">
        <w:rPr>
          <w:rFonts w:ascii="Times New Roman" w:hAnsi="Times New Roman" w:cs="Times New Roman"/>
          <w:sz w:val="24"/>
          <w:szCs w:val="24"/>
        </w:rPr>
        <w:t xml:space="preserve"> aprovou a </w:t>
      </w:r>
      <w:r w:rsidR="003D0EDF">
        <w:rPr>
          <w:rFonts w:ascii="Times New Roman" w:hAnsi="Times New Roman" w:cs="Times New Roman"/>
          <w:sz w:val="24"/>
          <w:szCs w:val="24"/>
        </w:rPr>
        <w:t>L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ei </w:t>
      </w:r>
      <w:r w:rsidR="003D0EDF">
        <w:rPr>
          <w:rFonts w:ascii="Times New Roman" w:hAnsi="Times New Roman" w:cs="Times New Roman"/>
          <w:sz w:val="24"/>
          <w:szCs w:val="24"/>
        </w:rPr>
        <w:t xml:space="preserve">nº 5.763, de 20 de julho de </w:t>
      </w:r>
      <w:r w:rsidR="003D0EDF" w:rsidRPr="00EC65A0">
        <w:rPr>
          <w:rFonts w:ascii="Times New Roman" w:hAnsi="Times New Roman" w:cs="Times New Roman"/>
          <w:sz w:val="24"/>
          <w:szCs w:val="24"/>
        </w:rPr>
        <w:t>1987</w:t>
      </w:r>
      <w:r w:rsidR="00560187">
        <w:rPr>
          <w:rFonts w:ascii="Times New Roman" w:hAnsi="Times New Roman" w:cs="Times New Roman"/>
          <w:sz w:val="24"/>
          <w:szCs w:val="24"/>
        </w:rPr>
        <w:t>, c</w:t>
      </w:r>
      <w:r w:rsidR="003D0EDF">
        <w:rPr>
          <w:rFonts w:ascii="Times New Roman" w:hAnsi="Times New Roman" w:cs="Times New Roman"/>
          <w:sz w:val="24"/>
          <w:szCs w:val="24"/>
        </w:rPr>
        <w:t>ri</w:t>
      </w:r>
      <w:r w:rsidR="00C66315">
        <w:rPr>
          <w:rFonts w:ascii="Times New Roman" w:hAnsi="Times New Roman" w:cs="Times New Roman"/>
          <w:sz w:val="24"/>
          <w:szCs w:val="24"/>
        </w:rPr>
        <w:t xml:space="preserve">ando </w:t>
      </w:r>
      <w:r w:rsidR="003D0EDF">
        <w:rPr>
          <w:rFonts w:ascii="Times New Roman" w:hAnsi="Times New Roman" w:cs="Times New Roman"/>
          <w:sz w:val="24"/>
          <w:szCs w:val="24"/>
        </w:rPr>
        <w:t>o C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onselho </w:t>
      </w:r>
      <w:r w:rsidR="003D0EDF">
        <w:rPr>
          <w:rFonts w:ascii="Times New Roman" w:hAnsi="Times New Roman" w:cs="Times New Roman"/>
          <w:sz w:val="24"/>
          <w:szCs w:val="24"/>
        </w:rPr>
        <w:t>E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stadual do </w:t>
      </w:r>
      <w:r w:rsidR="003D0EDF">
        <w:rPr>
          <w:rFonts w:ascii="Times New Roman" w:hAnsi="Times New Roman" w:cs="Times New Roman"/>
          <w:sz w:val="24"/>
          <w:szCs w:val="24"/>
        </w:rPr>
        <w:t>I</w:t>
      </w:r>
      <w:r w:rsidR="003D0EDF" w:rsidRPr="00EC65A0">
        <w:rPr>
          <w:rFonts w:ascii="Times New Roman" w:hAnsi="Times New Roman" w:cs="Times New Roman"/>
          <w:sz w:val="24"/>
          <w:szCs w:val="24"/>
        </w:rPr>
        <w:t>doso</w:t>
      </w:r>
      <w:r w:rsidR="003D0EDF">
        <w:rPr>
          <w:rFonts w:ascii="Times New Roman" w:hAnsi="Times New Roman" w:cs="Times New Roman"/>
          <w:sz w:val="24"/>
          <w:szCs w:val="24"/>
        </w:rPr>
        <w:t xml:space="preserve"> para formular </w:t>
      </w:r>
      <w:r w:rsidR="003D0EDF" w:rsidRPr="00EC65A0">
        <w:rPr>
          <w:rFonts w:ascii="Times New Roman" w:hAnsi="Times New Roman" w:cs="Times New Roman"/>
          <w:sz w:val="24"/>
          <w:szCs w:val="24"/>
        </w:rPr>
        <w:t>diretrizes e promover, em todos os níveis da Administração Pública Direta e Indireta, atividades que visem à defesa dos direitos dos idosos</w:t>
      </w:r>
      <w:r w:rsidR="003D0EDF">
        <w:rPr>
          <w:rFonts w:ascii="Times New Roman" w:hAnsi="Times New Roman" w:cs="Times New Roman"/>
          <w:sz w:val="24"/>
          <w:szCs w:val="24"/>
        </w:rPr>
        <w:t>.</w:t>
      </w:r>
    </w:p>
    <w:p w:rsidR="00DA76E6" w:rsidRDefault="00E95D0E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5D0E">
        <w:rPr>
          <w:rFonts w:ascii="Times New Roman" w:hAnsi="Times New Roman" w:cs="Times New Roman"/>
          <w:sz w:val="24"/>
          <w:szCs w:val="24"/>
        </w:rPr>
        <w:t>Com a promulgação da Constituição Federal em 1988, logo no</w:t>
      </w:r>
      <w:r w:rsidR="00FF4B70">
        <w:rPr>
          <w:rFonts w:ascii="Times New Roman" w:hAnsi="Times New Roman" w:cs="Times New Roman"/>
          <w:sz w:val="24"/>
          <w:szCs w:val="24"/>
        </w:rPr>
        <w:t xml:space="preserve"> seu</w:t>
      </w:r>
      <w:r w:rsidRPr="00E95D0E">
        <w:rPr>
          <w:rFonts w:ascii="Times New Roman" w:hAnsi="Times New Roman" w:cs="Times New Roman"/>
          <w:sz w:val="24"/>
          <w:szCs w:val="24"/>
        </w:rPr>
        <w:t xml:space="preserve"> primeiro </w:t>
      </w:r>
      <w:r>
        <w:rPr>
          <w:rFonts w:ascii="Times New Roman" w:hAnsi="Times New Roman" w:cs="Times New Roman"/>
          <w:sz w:val="24"/>
          <w:szCs w:val="24"/>
        </w:rPr>
        <w:t>artigo</w:t>
      </w:r>
      <w:r w:rsidR="000959D3">
        <w:rPr>
          <w:rFonts w:ascii="Times New Roman" w:hAnsi="Times New Roman" w:cs="Times New Roman"/>
          <w:sz w:val="24"/>
          <w:szCs w:val="24"/>
        </w:rPr>
        <w:t>,</w:t>
      </w:r>
      <w:r w:rsidR="00FF4B70">
        <w:rPr>
          <w:rFonts w:ascii="Times New Roman" w:hAnsi="Times New Roman" w:cs="Times New Roman"/>
          <w:sz w:val="24"/>
          <w:szCs w:val="24"/>
        </w:rPr>
        <w:t xml:space="preserve"> surge</w:t>
      </w:r>
      <w:r w:rsidRPr="00E95D0E">
        <w:rPr>
          <w:rFonts w:ascii="Times New Roman" w:hAnsi="Times New Roman" w:cs="Times New Roman"/>
          <w:sz w:val="24"/>
          <w:szCs w:val="24"/>
        </w:rPr>
        <w:t xml:space="preserve"> o princípio da dignidade da</w:t>
      </w:r>
      <w:r>
        <w:rPr>
          <w:rFonts w:ascii="Times New Roman" w:hAnsi="Times New Roman" w:cs="Times New Roman"/>
          <w:sz w:val="24"/>
          <w:szCs w:val="24"/>
        </w:rPr>
        <w:t xml:space="preserve"> pessoa humana</w:t>
      </w:r>
      <w:r w:rsidR="00F65AF0">
        <w:rPr>
          <w:rFonts w:ascii="Times New Roman" w:hAnsi="Times New Roman" w:cs="Times New Roman"/>
          <w:sz w:val="24"/>
          <w:szCs w:val="24"/>
        </w:rPr>
        <w:t xml:space="preserve"> e, </w:t>
      </w:r>
      <w:r w:rsidR="0017624E">
        <w:rPr>
          <w:rFonts w:ascii="Times New Roman" w:hAnsi="Times New Roman" w:cs="Times New Roman"/>
          <w:sz w:val="24"/>
          <w:szCs w:val="24"/>
        </w:rPr>
        <w:t>no terceiro dispositivo</w:t>
      </w:r>
      <w:r w:rsidR="00F65AF0">
        <w:rPr>
          <w:rFonts w:ascii="Times New Roman" w:hAnsi="Times New Roman" w:cs="Times New Roman"/>
          <w:sz w:val="24"/>
          <w:szCs w:val="24"/>
        </w:rPr>
        <w:t xml:space="preserve">, a promessa legal de </w:t>
      </w:r>
      <w:r w:rsidR="00F65AF0" w:rsidRPr="00F65AF0">
        <w:rPr>
          <w:rFonts w:ascii="Times New Roman" w:hAnsi="Times New Roman" w:cs="Times New Roman"/>
          <w:sz w:val="24"/>
          <w:szCs w:val="24"/>
        </w:rPr>
        <w:t>construir uma sociedade livre, justa e solidária</w:t>
      </w:r>
      <w:r w:rsidR="00F65A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767" w:rsidRDefault="00F65AF0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r w:rsidR="00CE6767">
        <w:rPr>
          <w:rFonts w:ascii="Times New Roman" w:hAnsi="Times New Roman" w:cs="Times New Roman"/>
          <w:sz w:val="24"/>
          <w:szCs w:val="24"/>
        </w:rPr>
        <w:t>cumpri</w:t>
      </w:r>
      <w:r w:rsidR="000959D3">
        <w:rPr>
          <w:rFonts w:ascii="Times New Roman" w:hAnsi="Times New Roman" w:cs="Times New Roman"/>
          <w:sz w:val="24"/>
          <w:szCs w:val="24"/>
        </w:rPr>
        <w:t xml:space="preserve">r o presságio, a Lei Maior fundamentou o objetivo de </w:t>
      </w:r>
      <w:r w:rsidR="00CE6767">
        <w:rPr>
          <w:rFonts w:ascii="Times New Roman" w:hAnsi="Times New Roman" w:cs="Times New Roman"/>
          <w:sz w:val="24"/>
          <w:szCs w:val="24"/>
        </w:rPr>
        <w:t xml:space="preserve">promover o </w:t>
      </w:r>
      <w:r w:rsidR="00FF4B70" w:rsidRPr="00FF4B70">
        <w:rPr>
          <w:rFonts w:ascii="Times New Roman" w:hAnsi="Times New Roman" w:cs="Times New Roman"/>
          <w:sz w:val="24"/>
          <w:szCs w:val="24"/>
        </w:rPr>
        <w:t>bem de todos, sem</w:t>
      </w:r>
      <w:r w:rsidR="00CE6767" w:rsidRPr="00CE6767">
        <w:t xml:space="preserve"> </w:t>
      </w:r>
      <w:r w:rsidR="00CE6767" w:rsidRPr="00CE6767">
        <w:rPr>
          <w:rFonts w:ascii="Times New Roman" w:hAnsi="Times New Roman" w:cs="Times New Roman"/>
          <w:sz w:val="24"/>
          <w:szCs w:val="24"/>
        </w:rPr>
        <w:t>qua</w:t>
      </w:r>
      <w:r w:rsidR="00CE6767">
        <w:rPr>
          <w:rFonts w:ascii="Times New Roman" w:hAnsi="Times New Roman" w:cs="Times New Roman"/>
          <w:sz w:val="24"/>
          <w:szCs w:val="24"/>
        </w:rPr>
        <w:t>l</w:t>
      </w:r>
      <w:r w:rsidR="00CE6767" w:rsidRPr="00CE6767">
        <w:rPr>
          <w:rFonts w:ascii="Times New Roman" w:hAnsi="Times New Roman" w:cs="Times New Roman"/>
          <w:sz w:val="24"/>
          <w:szCs w:val="24"/>
        </w:rPr>
        <w:t>quer forma de discriminação</w:t>
      </w:r>
      <w:r w:rsidR="00CE6767">
        <w:rPr>
          <w:rFonts w:ascii="Times New Roman" w:hAnsi="Times New Roman" w:cs="Times New Roman"/>
          <w:sz w:val="24"/>
          <w:szCs w:val="24"/>
        </w:rPr>
        <w:t>.</w:t>
      </w:r>
    </w:p>
    <w:p w:rsidR="00744D25" w:rsidRDefault="00244C47" w:rsidP="00744D2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C47">
        <w:rPr>
          <w:rFonts w:ascii="Times New Roman" w:hAnsi="Times New Roman" w:cs="Times New Roman"/>
          <w:sz w:val="24"/>
          <w:szCs w:val="24"/>
        </w:rPr>
        <w:t>Livre de preconceitos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FF4B70">
        <w:rPr>
          <w:rFonts w:ascii="Times New Roman" w:hAnsi="Times New Roman" w:cs="Times New Roman"/>
          <w:sz w:val="24"/>
          <w:szCs w:val="24"/>
        </w:rPr>
        <w:t xml:space="preserve"> legislador constituinte originário </w:t>
      </w:r>
      <w:r>
        <w:rPr>
          <w:rFonts w:ascii="Times New Roman" w:hAnsi="Times New Roman" w:cs="Times New Roman"/>
          <w:sz w:val="24"/>
          <w:szCs w:val="24"/>
        </w:rPr>
        <w:t>pretendeu</w:t>
      </w:r>
      <w:r w:rsidR="006E0071">
        <w:rPr>
          <w:rFonts w:ascii="Times New Roman" w:hAnsi="Times New Roman" w:cs="Times New Roman"/>
          <w:sz w:val="24"/>
          <w:szCs w:val="24"/>
        </w:rPr>
        <w:t>,</w:t>
      </w:r>
      <w:r w:rsidR="006E0071" w:rsidRPr="006E0071">
        <w:t xml:space="preserve"> </w:t>
      </w:r>
      <w:r w:rsidR="006E0071" w:rsidRPr="006E0071">
        <w:rPr>
          <w:rFonts w:ascii="Times New Roman" w:hAnsi="Times New Roman" w:cs="Times New Roman"/>
          <w:sz w:val="24"/>
          <w:szCs w:val="24"/>
        </w:rPr>
        <w:t>em vários dispositivos constitucionais</w:t>
      </w:r>
      <w:r w:rsidR="006E0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70">
        <w:rPr>
          <w:rFonts w:ascii="Times New Roman" w:hAnsi="Times New Roman" w:cs="Times New Roman"/>
          <w:sz w:val="24"/>
          <w:szCs w:val="24"/>
        </w:rPr>
        <w:t>a de</w:t>
      </w:r>
      <w:r w:rsidR="00E60D34">
        <w:rPr>
          <w:rFonts w:ascii="Times New Roman" w:hAnsi="Times New Roman" w:cs="Times New Roman"/>
          <w:sz w:val="24"/>
          <w:szCs w:val="24"/>
        </w:rPr>
        <w:t>f</w:t>
      </w:r>
      <w:r w:rsidR="00FF4B70">
        <w:rPr>
          <w:rFonts w:ascii="Times New Roman" w:hAnsi="Times New Roman" w:cs="Times New Roman"/>
          <w:sz w:val="24"/>
          <w:szCs w:val="24"/>
        </w:rPr>
        <w:t>esa dos direitos da pessoa idosa.</w:t>
      </w:r>
      <w:r w:rsidR="00CE6767">
        <w:rPr>
          <w:rFonts w:ascii="Times New Roman" w:hAnsi="Times New Roman" w:cs="Times New Roman"/>
          <w:sz w:val="24"/>
          <w:szCs w:val="24"/>
        </w:rPr>
        <w:t xml:space="preserve"> </w:t>
      </w:r>
      <w:r w:rsidR="006E0071">
        <w:rPr>
          <w:rFonts w:ascii="Times New Roman" w:hAnsi="Times New Roman" w:cs="Times New Roman"/>
          <w:sz w:val="24"/>
          <w:szCs w:val="24"/>
        </w:rPr>
        <w:t>Um dos exemplos</w:t>
      </w:r>
      <w:r w:rsidR="00F447F9">
        <w:rPr>
          <w:rFonts w:ascii="Times New Roman" w:hAnsi="Times New Roman" w:cs="Times New Roman"/>
          <w:sz w:val="24"/>
          <w:szCs w:val="24"/>
        </w:rPr>
        <w:t xml:space="preserve"> é a obrigação</w:t>
      </w:r>
      <w:r w:rsidR="00EE7C9C">
        <w:rPr>
          <w:rFonts w:ascii="Times New Roman" w:hAnsi="Times New Roman" w:cs="Times New Roman"/>
          <w:sz w:val="24"/>
          <w:szCs w:val="24"/>
        </w:rPr>
        <w:t xml:space="preserve"> familiar</w:t>
      </w:r>
      <w:r w:rsidR="00F447F9">
        <w:rPr>
          <w:rFonts w:ascii="Times New Roman" w:hAnsi="Times New Roman" w:cs="Times New Roman"/>
          <w:sz w:val="24"/>
          <w:szCs w:val="24"/>
        </w:rPr>
        <w:t xml:space="preserve"> do</w:t>
      </w:r>
      <w:r w:rsidR="00DD104F">
        <w:rPr>
          <w:rFonts w:ascii="Times New Roman" w:hAnsi="Times New Roman" w:cs="Times New Roman"/>
          <w:sz w:val="24"/>
          <w:szCs w:val="24"/>
        </w:rPr>
        <w:t xml:space="preserve">s </w:t>
      </w:r>
      <w:r w:rsidR="006E0071">
        <w:rPr>
          <w:rFonts w:ascii="Times New Roman" w:hAnsi="Times New Roman" w:cs="Times New Roman"/>
          <w:sz w:val="24"/>
          <w:szCs w:val="24"/>
        </w:rPr>
        <w:t>filhos maiores</w:t>
      </w:r>
      <w:r w:rsidR="00F447F9">
        <w:rPr>
          <w:rFonts w:ascii="Times New Roman" w:hAnsi="Times New Roman" w:cs="Times New Roman"/>
          <w:sz w:val="24"/>
          <w:szCs w:val="24"/>
        </w:rPr>
        <w:t xml:space="preserve"> </w:t>
      </w:r>
      <w:r w:rsidR="009671BF" w:rsidRPr="009671BF">
        <w:rPr>
          <w:rFonts w:ascii="Times New Roman" w:hAnsi="Times New Roman" w:cs="Times New Roman"/>
          <w:sz w:val="24"/>
          <w:szCs w:val="24"/>
        </w:rPr>
        <w:t>ajudar</w:t>
      </w:r>
      <w:r w:rsidR="00F447F9">
        <w:rPr>
          <w:rFonts w:ascii="Times New Roman" w:hAnsi="Times New Roman" w:cs="Times New Roman"/>
          <w:sz w:val="24"/>
          <w:szCs w:val="24"/>
        </w:rPr>
        <w:t xml:space="preserve">em </w:t>
      </w:r>
      <w:r w:rsidR="009671BF" w:rsidRPr="009671BF">
        <w:rPr>
          <w:rFonts w:ascii="Times New Roman" w:hAnsi="Times New Roman" w:cs="Times New Roman"/>
          <w:sz w:val="24"/>
          <w:szCs w:val="24"/>
        </w:rPr>
        <w:t>os pais na velhice,</w:t>
      </w:r>
      <w:r w:rsidR="00F447F9">
        <w:rPr>
          <w:rFonts w:ascii="Times New Roman" w:hAnsi="Times New Roman" w:cs="Times New Roman"/>
          <w:sz w:val="24"/>
          <w:szCs w:val="24"/>
        </w:rPr>
        <w:t xml:space="preserve"> amparando-os nas enfermidades e suprindo suas</w:t>
      </w:r>
      <w:r w:rsidR="009671BF" w:rsidRPr="009671BF">
        <w:rPr>
          <w:rFonts w:ascii="Times New Roman" w:hAnsi="Times New Roman" w:cs="Times New Roman"/>
          <w:sz w:val="24"/>
          <w:szCs w:val="24"/>
        </w:rPr>
        <w:t xml:space="preserve"> carência</w:t>
      </w:r>
      <w:r w:rsidR="00F447F9">
        <w:rPr>
          <w:rFonts w:ascii="Times New Roman" w:hAnsi="Times New Roman" w:cs="Times New Roman"/>
          <w:sz w:val="24"/>
          <w:szCs w:val="24"/>
        </w:rPr>
        <w:t>s</w:t>
      </w:r>
      <w:r w:rsidR="00744D25">
        <w:rPr>
          <w:rFonts w:ascii="Times New Roman" w:hAnsi="Times New Roman" w:cs="Times New Roman"/>
          <w:sz w:val="24"/>
          <w:szCs w:val="24"/>
        </w:rPr>
        <w:t>.</w:t>
      </w:r>
    </w:p>
    <w:p w:rsidR="002B4F77" w:rsidRPr="00744D25" w:rsidRDefault="00744D25" w:rsidP="00744D2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32BA1">
        <w:rPr>
          <w:rFonts w:ascii="Times New Roman" w:hAnsi="Times New Roman" w:cs="Times New Roman"/>
          <w:sz w:val="24"/>
          <w:szCs w:val="24"/>
        </w:rPr>
        <w:t>utra exemplificação, é a garantia</w:t>
      </w:r>
      <w:r w:rsidR="00EE7C9C">
        <w:rPr>
          <w:rFonts w:ascii="Times New Roman" w:hAnsi="Times New Roman" w:cs="Times New Roman"/>
          <w:sz w:val="24"/>
          <w:szCs w:val="24"/>
        </w:rPr>
        <w:t xml:space="preserve"> social</w:t>
      </w:r>
      <w:r w:rsidR="00F32BA1">
        <w:rPr>
          <w:rFonts w:ascii="Times New Roman" w:hAnsi="Times New Roman" w:cs="Times New Roman"/>
          <w:sz w:val="24"/>
          <w:szCs w:val="24"/>
        </w:rPr>
        <w:t xml:space="preserve"> da</w:t>
      </w:r>
      <w:r w:rsidR="00F32BA1" w:rsidRPr="00F32BA1">
        <w:t xml:space="preserve"> </w:t>
      </w:r>
      <w:r w:rsidR="00F32BA1" w:rsidRPr="00F32BA1">
        <w:rPr>
          <w:rFonts w:ascii="Times New Roman" w:hAnsi="Times New Roman" w:cs="Times New Roman"/>
          <w:sz w:val="24"/>
          <w:szCs w:val="24"/>
        </w:rPr>
        <w:t>gratuidade dos transportes coletivos</w:t>
      </w:r>
      <w:r w:rsidR="00F32BA1">
        <w:rPr>
          <w:rFonts w:ascii="Times New Roman" w:hAnsi="Times New Roman" w:cs="Times New Roman"/>
          <w:sz w:val="24"/>
          <w:szCs w:val="24"/>
        </w:rPr>
        <w:t xml:space="preserve"> às pessoas </w:t>
      </w:r>
      <w:r w:rsidR="00F32BA1" w:rsidRPr="00F32BA1">
        <w:rPr>
          <w:rFonts w:ascii="Times New Roman" w:hAnsi="Times New Roman" w:cs="Times New Roman"/>
          <w:sz w:val="24"/>
          <w:szCs w:val="24"/>
        </w:rPr>
        <w:t>com mais de sessenta e cinco anos</w:t>
      </w:r>
      <w:r w:rsidR="00F32BA1">
        <w:rPr>
          <w:rFonts w:ascii="Times New Roman" w:hAnsi="Times New Roman" w:cs="Times New Roman"/>
          <w:sz w:val="24"/>
          <w:szCs w:val="24"/>
        </w:rPr>
        <w:t>.</w:t>
      </w:r>
      <w:r w:rsidR="00EE7C9C">
        <w:rPr>
          <w:rFonts w:ascii="Times New Roman" w:hAnsi="Times New Roman" w:cs="Times New Roman"/>
          <w:sz w:val="24"/>
          <w:szCs w:val="24"/>
        </w:rPr>
        <w:t xml:space="preserve"> </w:t>
      </w:r>
      <w:r w:rsidR="00DA76E6">
        <w:rPr>
          <w:rFonts w:ascii="Times New Roman" w:hAnsi="Times New Roman" w:cs="Times New Roman"/>
          <w:sz w:val="24"/>
          <w:szCs w:val="24"/>
        </w:rPr>
        <w:t>Não obstante disso,</w:t>
      </w:r>
      <w:r w:rsidR="00EE7C9C">
        <w:rPr>
          <w:rFonts w:ascii="Times New Roman" w:hAnsi="Times New Roman" w:cs="Times New Roman"/>
          <w:sz w:val="24"/>
          <w:szCs w:val="24"/>
        </w:rPr>
        <w:t xml:space="preserve"> a</w:t>
      </w:r>
      <w:r w:rsidR="00F447F9">
        <w:rPr>
          <w:rFonts w:ascii="Times New Roman" w:hAnsi="Times New Roman" w:cs="Times New Roman"/>
          <w:sz w:val="24"/>
          <w:szCs w:val="24"/>
        </w:rPr>
        <w:t xml:space="preserve"> Lei Maior determin</w:t>
      </w:r>
      <w:r w:rsidR="00EE7C9C">
        <w:rPr>
          <w:rFonts w:ascii="Times New Roman" w:hAnsi="Times New Roman" w:cs="Times New Roman"/>
          <w:sz w:val="24"/>
          <w:szCs w:val="24"/>
        </w:rPr>
        <w:t>ou</w:t>
      </w:r>
      <w:r w:rsidR="00F447F9">
        <w:rPr>
          <w:rFonts w:ascii="Times New Roman" w:hAnsi="Times New Roman" w:cs="Times New Roman"/>
          <w:sz w:val="24"/>
          <w:szCs w:val="24"/>
        </w:rPr>
        <w:t xml:space="preserve"> que</w:t>
      </w:r>
      <w:r w:rsidR="00EE7C9C">
        <w:rPr>
          <w:rFonts w:ascii="Times New Roman" w:hAnsi="Times New Roman" w:cs="Times New Roman"/>
          <w:sz w:val="24"/>
          <w:szCs w:val="24"/>
        </w:rPr>
        <w:t>,</w:t>
      </w:r>
      <w:r w:rsidR="00F447F9">
        <w:rPr>
          <w:rFonts w:ascii="Times New Roman" w:hAnsi="Times New Roman" w:cs="Times New Roman"/>
          <w:sz w:val="24"/>
          <w:szCs w:val="24"/>
        </w:rPr>
        <w:t xml:space="preserve"> </w:t>
      </w:r>
      <w:r w:rsidR="003B574E">
        <w:rPr>
          <w:rFonts w:ascii="Times New Roman" w:hAnsi="Times New Roman" w:cs="Times New Roman"/>
          <w:sz w:val="24"/>
          <w:szCs w:val="24"/>
        </w:rPr>
        <w:t xml:space="preserve">além da </w:t>
      </w:r>
      <w:r w:rsidR="009671BF" w:rsidRPr="009671BF">
        <w:rPr>
          <w:rFonts w:ascii="Times New Roman" w:hAnsi="Times New Roman" w:cs="Times New Roman"/>
          <w:sz w:val="24"/>
          <w:szCs w:val="24"/>
        </w:rPr>
        <w:t>família,</w:t>
      </w:r>
      <w:r w:rsidR="006E0071">
        <w:rPr>
          <w:rFonts w:ascii="Times New Roman" w:hAnsi="Times New Roman" w:cs="Times New Roman"/>
          <w:sz w:val="24"/>
          <w:szCs w:val="24"/>
        </w:rPr>
        <w:t xml:space="preserve"> o amparo d</w:t>
      </w:r>
      <w:r w:rsidR="006E0071" w:rsidRPr="006E0071">
        <w:rPr>
          <w:rFonts w:ascii="Times New Roman" w:hAnsi="Times New Roman" w:cs="Times New Roman"/>
          <w:sz w:val="24"/>
          <w:szCs w:val="24"/>
        </w:rPr>
        <w:t>as pessoas idosas</w:t>
      </w:r>
      <w:r w:rsidR="006E0071">
        <w:rPr>
          <w:rFonts w:ascii="Times New Roman" w:hAnsi="Times New Roman" w:cs="Times New Roman"/>
          <w:sz w:val="24"/>
          <w:szCs w:val="24"/>
        </w:rPr>
        <w:t xml:space="preserve"> será</w:t>
      </w:r>
      <w:r w:rsidR="00DA76E6">
        <w:rPr>
          <w:rFonts w:ascii="Times New Roman" w:hAnsi="Times New Roman" w:cs="Times New Roman"/>
          <w:sz w:val="24"/>
          <w:szCs w:val="24"/>
        </w:rPr>
        <w:t xml:space="preserve"> um dever</w:t>
      </w:r>
      <w:r w:rsidR="006E0071">
        <w:rPr>
          <w:rFonts w:ascii="Times New Roman" w:hAnsi="Times New Roman" w:cs="Times New Roman"/>
          <w:sz w:val="24"/>
          <w:szCs w:val="24"/>
        </w:rPr>
        <w:t xml:space="preserve"> concomitante </w:t>
      </w:r>
      <w:r w:rsidR="00DA76E6">
        <w:rPr>
          <w:rFonts w:ascii="Times New Roman" w:hAnsi="Times New Roman" w:cs="Times New Roman"/>
          <w:sz w:val="24"/>
          <w:szCs w:val="24"/>
        </w:rPr>
        <w:t>da</w:t>
      </w:r>
      <w:r w:rsidR="006E0071">
        <w:rPr>
          <w:rFonts w:ascii="Times New Roman" w:hAnsi="Times New Roman" w:cs="Times New Roman"/>
          <w:sz w:val="24"/>
          <w:szCs w:val="24"/>
        </w:rPr>
        <w:t xml:space="preserve"> so</w:t>
      </w:r>
      <w:r w:rsidR="009671BF" w:rsidRPr="009671BF">
        <w:rPr>
          <w:rFonts w:ascii="Times New Roman" w:hAnsi="Times New Roman" w:cs="Times New Roman"/>
          <w:sz w:val="24"/>
          <w:szCs w:val="24"/>
        </w:rPr>
        <w:t xml:space="preserve">ciedade e </w:t>
      </w:r>
      <w:r w:rsidR="00DA76E6">
        <w:rPr>
          <w:rFonts w:ascii="Times New Roman" w:hAnsi="Times New Roman" w:cs="Times New Roman"/>
          <w:sz w:val="24"/>
          <w:szCs w:val="24"/>
        </w:rPr>
        <w:t>d</w:t>
      </w:r>
      <w:r w:rsidR="009671BF" w:rsidRPr="009671BF">
        <w:rPr>
          <w:rFonts w:ascii="Times New Roman" w:hAnsi="Times New Roman" w:cs="Times New Roman"/>
          <w:sz w:val="24"/>
          <w:szCs w:val="24"/>
        </w:rPr>
        <w:t>o Estado</w:t>
      </w:r>
      <w:r w:rsidR="009671BF">
        <w:rPr>
          <w:rFonts w:ascii="Times New Roman" w:hAnsi="Times New Roman" w:cs="Times New Roman"/>
          <w:sz w:val="24"/>
          <w:szCs w:val="24"/>
        </w:rPr>
        <w:t xml:space="preserve">, </w:t>
      </w:r>
      <w:r w:rsidR="009671BF" w:rsidRPr="009671BF">
        <w:rPr>
          <w:rFonts w:ascii="Times New Roman" w:hAnsi="Times New Roman" w:cs="Times New Roman"/>
          <w:sz w:val="24"/>
          <w:szCs w:val="24"/>
        </w:rPr>
        <w:t xml:space="preserve">assegurando </w:t>
      </w:r>
      <w:r w:rsidR="00F447F9">
        <w:rPr>
          <w:rFonts w:ascii="Times New Roman" w:hAnsi="Times New Roman" w:cs="Times New Roman"/>
          <w:sz w:val="24"/>
          <w:szCs w:val="24"/>
        </w:rPr>
        <w:t>a</w:t>
      </w:r>
      <w:r w:rsidR="009671BF" w:rsidRPr="009671BF">
        <w:rPr>
          <w:rFonts w:ascii="Times New Roman" w:hAnsi="Times New Roman" w:cs="Times New Roman"/>
          <w:sz w:val="24"/>
          <w:szCs w:val="24"/>
        </w:rPr>
        <w:t xml:space="preserve"> participação</w:t>
      </w:r>
      <w:r w:rsidR="00F447F9">
        <w:rPr>
          <w:rFonts w:ascii="Times New Roman" w:hAnsi="Times New Roman" w:cs="Times New Roman"/>
          <w:sz w:val="24"/>
          <w:szCs w:val="24"/>
        </w:rPr>
        <w:t xml:space="preserve"> </w:t>
      </w:r>
      <w:r w:rsidR="00EE7C9C">
        <w:rPr>
          <w:rFonts w:ascii="Times New Roman" w:hAnsi="Times New Roman" w:cs="Times New Roman"/>
          <w:sz w:val="24"/>
          <w:szCs w:val="24"/>
        </w:rPr>
        <w:t xml:space="preserve">dos idosos </w:t>
      </w:r>
      <w:r w:rsidR="009671BF" w:rsidRPr="009671BF">
        <w:rPr>
          <w:rFonts w:ascii="Times New Roman" w:hAnsi="Times New Roman" w:cs="Times New Roman"/>
          <w:sz w:val="24"/>
          <w:szCs w:val="24"/>
        </w:rPr>
        <w:t>na comunidade, defendendo sua dignidade e bem-estar</w:t>
      </w:r>
      <w:r w:rsidR="00DA76E6">
        <w:rPr>
          <w:rFonts w:ascii="Times New Roman" w:hAnsi="Times New Roman" w:cs="Times New Roman"/>
          <w:sz w:val="24"/>
          <w:szCs w:val="24"/>
        </w:rPr>
        <w:t>,</w:t>
      </w:r>
      <w:r w:rsidR="009671BF" w:rsidRPr="009671BF">
        <w:rPr>
          <w:rFonts w:ascii="Times New Roman" w:hAnsi="Times New Roman" w:cs="Times New Roman"/>
          <w:sz w:val="24"/>
          <w:szCs w:val="24"/>
        </w:rPr>
        <w:t xml:space="preserve"> garantindo-lhes o direito à vida.</w:t>
      </w:r>
      <w:r w:rsidR="009671BF" w:rsidRPr="009671BF">
        <w:t xml:space="preserve"> </w:t>
      </w:r>
    </w:p>
    <w:p w:rsidR="0030112C" w:rsidRDefault="0030112C" w:rsidP="005601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concretização </w:t>
      </w:r>
      <w:r w:rsidR="00C66315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pretensões do poder originário constituinte, o </w:t>
      </w:r>
      <w:r w:rsidR="00D73E58">
        <w:rPr>
          <w:rFonts w:ascii="Times New Roman" w:hAnsi="Times New Roman" w:cs="Times New Roman"/>
          <w:sz w:val="24"/>
          <w:szCs w:val="24"/>
        </w:rPr>
        <w:t xml:space="preserve">legislador ordinário, inspirado na iniciativa paulista e </w:t>
      </w:r>
      <w:r>
        <w:rPr>
          <w:rFonts w:ascii="Times New Roman" w:hAnsi="Times New Roman" w:cs="Times New Roman"/>
          <w:sz w:val="24"/>
          <w:szCs w:val="24"/>
        </w:rPr>
        <w:t xml:space="preserve">dispondo acerca da </w:t>
      </w:r>
      <w:r w:rsidR="00D73E58">
        <w:rPr>
          <w:rFonts w:ascii="Times New Roman" w:hAnsi="Times New Roman" w:cs="Times New Roman"/>
          <w:sz w:val="24"/>
          <w:szCs w:val="24"/>
        </w:rPr>
        <w:t xml:space="preserve">nova </w:t>
      </w:r>
      <w:r w:rsidR="00B53274">
        <w:rPr>
          <w:rFonts w:ascii="Times New Roman" w:hAnsi="Times New Roman" w:cs="Times New Roman"/>
          <w:sz w:val="24"/>
          <w:szCs w:val="24"/>
        </w:rPr>
        <w:t>P</w:t>
      </w:r>
      <w:r w:rsidRPr="0030112C">
        <w:rPr>
          <w:rFonts w:ascii="Times New Roman" w:hAnsi="Times New Roman" w:cs="Times New Roman"/>
          <w:sz w:val="24"/>
          <w:szCs w:val="24"/>
        </w:rPr>
        <w:t xml:space="preserve">olítica </w:t>
      </w:r>
      <w:r w:rsidR="00B53274">
        <w:rPr>
          <w:rFonts w:ascii="Times New Roman" w:hAnsi="Times New Roman" w:cs="Times New Roman"/>
          <w:sz w:val="24"/>
          <w:szCs w:val="24"/>
        </w:rPr>
        <w:t>N</w:t>
      </w:r>
      <w:r w:rsidRPr="0030112C">
        <w:rPr>
          <w:rFonts w:ascii="Times New Roman" w:hAnsi="Times New Roman" w:cs="Times New Roman"/>
          <w:sz w:val="24"/>
          <w:szCs w:val="24"/>
        </w:rPr>
        <w:t xml:space="preserve">acional do </w:t>
      </w:r>
      <w:r w:rsidR="00B53274">
        <w:rPr>
          <w:rFonts w:ascii="Times New Roman" w:hAnsi="Times New Roman" w:cs="Times New Roman"/>
          <w:sz w:val="24"/>
          <w:szCs w:val="24"/>
        </w:rPr>
        <w:t>I</w:t>
      </w:r>
      <w:r w:rsidRPr="0030112C">
        <w:rPr>
          <w:rFonts w:ascii="Times New Roman" w:hAnsi="Times New Roman" w:cs="Times New Roman"/>
          <w:sz w:val="24"/>
          <w:szCs w:val="24"/>
        </w:rPr>
        <w:t>doso, cria</w:t>
      </w:r>
      <w:r w:rsidR="002C2A74">
        <w:rPr>
          <w:rFonts w:ascii="Times New Roman" w:hAnsi="Times New Roman" w:cs="Times New Roman"/>
          <w:sz w:val="24"/>
          <w:szCs w:val="24"/>
        </w:rPr>
        <w:t xml:space="preserve"> por meio da Lei </w:t>
      </w:r>
      <w:r w:rsidR="002C2A74" w:rsidRPr="002C2A74">
        <w:rPr>
          <w:rFonts w:ascii="Times New Roman" w:hAnsi="Times New Roman" w:cs="Times New Roman"/>
          <w:sz w:val="24"/>
          <w:szCs w:val="24"/>
        </w:rPr>
        <w:t xml:space="preserve">Federal nº 8.842, de </w:t>
      </w:r>
      <w:r w:rsidR="00EE7C9C">
        <w:rPr>
          <w:rFonts w:ascii="Times New Roman" w:hAnsi="Times New Roman" w:cs="Times New Roman"/>
          <w:sz w:val="24"/>
          <w:szCs w:val="24"/>
        </w:rPr>
        <w:t>0</w:t>
      </w:r>
      <w:r w:rsidR="002C2A74" w:rsidRPr="002C2A74">
        <w:rPr>
          <w:rFonts w:ascii="Times New Roman" w:hAnsi="Times New Roman" w:cs="Times New Roman"/>
          <w:sz w:val="24"/>
          <w:szCs w:val="24"/>
        </w:rPr>
        <w:t>4 de janeiro de 1994</w:t>
      </w:r>
      <w:r w:rsidR="002C2A74">
        <w:rPr>
          <w:rFonts w:ascii="Times New Roman" w:hAnsi="Times New Roman" w:cs="Times New Roman"/>
          <w:sz w:val="24"/>
          <w:szCs w:val="24"/>
        </w:rPr>
        <w:t>,</w:t>
      </w:r>
      <w:r w:rsidRPr="0030112C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0112C">
        <w:rPr>
          <w:rFonts w:ascii="Times New Roman" w:hAnsi="Times New Roman" w:cs="Times New Roman"/>
          <w:sz w:val="24"/>
          <w:szCs w:val="24"/>
        </w:rPr>
        <w:t xml:space="preserve">onselho </w:t>
      </w:r>
      <w:r>
        <w:rPr>
          <w:rFonts w:ascii="Times New Roman" w:hAnsi="Times New Roman" w:cs="Times New Roman"/>
          <w:sz w:val="24"/>
          <w:szCs w:val="24"/>
        </w:rPr>
        <w:t>Nacional</w:t>
      </w:r>
      <w:r w:rsidR="00AB218C">
        <w:rPr>
          <w:rFonts w:ascii="Times New Roman" w:hAnsi="Times New Roman" w:cs="Times New Roman"/>
          <w:sz w:val="24"/>
          <w:szCs w:val="24"/>
        </w:rPr>
        <w:t xml:space="preserve"> para a proteção dos direitos das pessoas </w:t>
      </w:r>
      <w:r w:rsidR="00AB218C" w:rsidRPr="00AB218C">
        <w:rPr>
          <w:rFonts w:ascii="Times New Roman" w:hAnsi="Times New Roman" w:cs="Times New Roman"/>
          <w:sz w:val="24"/>
          <w:szCs w:val="24"/>
        </w:rPr>
        <w:t>maior</w:t>
      </w:r>
      <w:r w:rsidR="00AB218C">
        <w:rPr>
          <w:rFonts w:ascii="Times New Roman" w:hAnsi="Times New Roman" w:cs="Times New Roman"/>
          <w:sz w:val="24"/>
          <w:szCs w:val="24"/>
        </w:rPr>
        <w:t>es</w:t>
      </w:r>
      <w:r w:rsidR="00AB218C" w:rsidRPr="00AB218C">
        <w:rPr>
          <w:rFonts w:ascii="Times New Roman" w:hAnsi="Times New Roman" w:cs="Times New Roman"/>
          <w:sz w:val="24"/>
          <w:szCs w:val="24"/>
        </w:rPr>
        <w:t xml:space="preserve"> de sessenta anos</w:t>
      </w:r>
      <w:r w:rsidR="00744D25">
        <w:rPr>
          <w:rFonts w:ascii="Times New Roman" w:hAnsi="Times New Roman" w:cs="Times New Roman"/>
          <w:sz w:val="24"/>
          <w:szCs w:val="24"/>
        </w:rPr>
        <w:t>.</w:t>
      </w:r>
    </w:p>
    <w:p w:rsidR="00EE7C9C" w:rsidRDefault="002C2A74" w:rsidP="005601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C2A74">
        <w:rPr>
          <w:rFonts w:ascii="Times New Roman" w:hAnsi="Times New Roman" w:cs="Times New Roman"/>
          <w:sz w:val="24"/>
          <w:szCs w:val="24"/>
        </w:rPr>
        <w:t>Estado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74">
        <w:rPr>
          <w:rFonts w:ascii="Times New Roman" w:hAnsi="Times New Roman" w:cs="Times New Roman"/>
          <w:sz w:val="24"/>
          <w:szCs w:val="24"/>
        </w:rPr>
        <w:t>de São Paulo</w:t>
      </w:r>
      <w:r>
        <w:rPr>
          <w:rFonts w:ascii="Times New Roman" w:hAnsi="Times New Roman" w:cs="Times New Roman"/>
          <w:sz w:val="24"/>
          <w:szCs w:val="24"/>
        </w:rPr>
        <w:t xml:space="preserve"> foi pioneiro entre os membros da Federação </w:t>
      </w:r>
      <w:r w:rsidR="00EE7C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criar o Conselho Estadual, pois já o havia feito em 1987</w:t>
      </w:r>
      <w:r w:rsidR="00744D25">
        <w:rPr>
          <w:rFonts w:ascii="Times New Roman" w:hAnsi="Times New Roman" w:cs="Times New Roman"/>
          <w:sz w:val="24"/>
          <w:szCs w:val="24"/>
        </w:rPr>
        <w:t xml:space="preserve">. O Órgão Estadual apenas foi amoldado à </w:t>
      </w:r>
      <w:r w:rsidR="00B53274">
        <w:rPr>
          <w:rFonts w:ascii="Times New Roman" w:hAnsi="Times New Roman" w:cs="Times New Roman"/>
          <w:sz w:val="24"/>
          <w:szCs w:val="24"/>
        </w:rPr>
        <w:t>P</w:t>
      </w:r>
      <w:r w:rsidR="00744D25">
        <w:rPr>
          <w:rFonts w:ascii="Times New Roman" w:hAnsi="Times New Roman" w:cs="Times New Roman"/>
          <w:sz w:val="24"/>
          <w:szCs w:val="24"/>
        </w:rPr>
        <w:t xml:space="preserve">olítica </w:t>
      </w:r>
      <w:r w:rsidR="00B53274">
        <w:rPr>
          <w:rFonts w:ascii="Times New Roman" w:hAnsi="Times New Roman" w:cs="Times New Roman"/>
          <w:sz w:val="24"/>
          <w:szCs w:val="24"/>
        </w:rPr>
        <w:t>N</w:t>
      </w:r>
      <w:r w:rsidR="00744D25">
        <w:rPr>
          <w:rFonts w:ascii="Times New Roman" w:hAnsi="Times New Roman" w:cs="Times New Roman"/>
          <w:sz w:val="24"/>
          <w:szCs w:val="24"/>
        </w:rPr>
        <w:t xml:space="preserve">acional protetiva </w:t>
      </w:r>
      <w:r w:rsidR="007973E7">
        <w:rPr>
          <w:rFonts w:ascii="Times New Roman" w:hAnsi="Times New Roman" w:cs="Times New Roman"/>
          <w:sz w:val="24"/>
          <w:szCs w:val="24"/>
        </w:rPr>
        <w:t>constante na</w:t>
      </w:r>
      <w:r w:rsidR="00EE7C9C">
        <w:rPr>
          <w:rFonts w:ascii="Times New Roman" w:hAnsi="Times New Roman" w:cs="Times New Roman"/>
          <w:sz w:val="24"/>
          <w:szCs w:val="24"/>
        </w:rPr>
        <w:t xml:space="preserve"> Lei </w:t>
      </w:r>
      <w:r w:rsidR="0079252A">
        <w:rPr>
          <w:rFonts w:ascii="Times New Roman" w:hAnsi="Times New Roman" w:cs="Times New Roman"/>
          <w:sz w:val="24"/>
          <w:szCs w:val="24"/>
        </w:rPr>
        <w:t>Federal de 1994.</w:t>
      </w:r>
      <w:r w:rsidR="00EF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2C" w:rsidRDefault="0079252A" w:rsidP="005601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ajuste, </w:t>
      </w:r>
      <w:r w:rsidR="00EF500B">
        <w:rPr>
          <w:rFonts w:ascii="Times New Roman" w:hAnsi="Times New Roman" w:cs="Times New Roman"/>
          <w:sz w:val="24"/>
          <w:szCs w:val="24"/>
        </w:rPr>
        <w:t>somados à</w:t>
      </w:r>
      <w:r w:rsidR="002C2A74">
        <w:rPr>
          <w:rFonts w:ascii="Times New Roman" w:hAnsi="Times New Roman" w:cs="Times New Roman"/>
          <w:sz w:val="24"/>
          <w:szCs w:val="24"/>
        </w:rPr>
        <w:t xml:space="preserve"> necessidade de regulamentação de </w:t>
      </w:r>
      <w:r w:rsidR="00EF500B">
        <w:rPr>
          <w:rFonts w:ascii="Times New Roman" w:hAnsi="Times New Roman" w:cs="Times New Roman"/>
          <w:sz w:val="24"/>
          <w:szCs w:val="24"/>
        </w:rPr>
        <w:t xml:space="preserve">dispositivos </w:t>
      </w:r>
      <w:r w:rsidR="002C2A74">
        <w:rPr>
          <w:rFonts w:ascii="Times New Roman" w:hAnsi="Times New Roman" w:cs="Times New Roman"/>
          <w:sz w:val="24"/>
          <w:szCs w:val="24"/>
        </w:rPr>
        <w:t>constitucionais</w:t>
      </w:r>
      <w:r w:rsidR="00AB218C">
        <w:rPr>
          <w:rFonts w:ascii="Times New Roman" w:hAnsi="Times New Roman" w:cs="Times New Roman"/>
          <w:sz w:val="24"/>
          <w:szCs w:val="24"/>
        </w:rPr>
        <w:t xml:space="preserve"> de 1988</w:t>
      </w:r>
      <w:r w:rsidR="002C2A74">
        <w:rPr>
          <w:rFonts w:ascii="Times New Roman" w:hAnsi="Times New Roman" w:cs="Times New Roman"/>
          <w:sz w:val="24"/>
          <w:szCs w:val="24"/>
        </w:rPr>
        <w:t>, certamente contribuíram para</w:t>
      </w:r>
      <w:r w:rsidR="007711B9">
        <w:rPr>
          <w:rFonts w:ascii="Times New Roman" w:hAnsi="Times New Roman" w:cs="Times New Roman"/>
          <w:sz w:val="24"/>
          <w:szCs w:val="24"/>
        </w:rPr>
        <w:t xml:space="preserve"> a expansão</w:t>
      </w:r>
      <w:r w:rsidR="002C2A74">
        <w:rPr>
          <w:rFonts w:ascii="Times New Roman" w:hAnsi="Times New Roman" w:cs="Times New Roman"/>
          <w:sz w:val="24"/>
          <w:szCs w:val="24"/>
        </w:rPr>
        <w:t xml:space="preserve"> </w:t>
      </w:r>
      <w:r w:rsidR="007711B9">
        <w:rPr>
          <w:rFonts w:ascii="Times New Roman" w:hAnsi="Times New Roman" w:cs="Times New Roman"/>
          <w:sz w:val="24"/>
          <w:szCs w:val="24"/>
        </w:rPr>
        <w:t xml:space="preserve">ideológica </w:t>
      </w:r>
      <w:r w:rsidR="002C2A74">
        <w:rPr>
          <w:rFonts w:ascii="Times New Roman" w:hAnsi="Times New Roman" w:cs="Times New Roman"/>
          <w:sz w:val="24"/>
          <w:szCs w:val="24"/>
        </w:rPr>
        <w:t>nacional</w:t>
      </w:r>
      <w:r w:rsidR="002C2A74" w:rsidRPr="002C2A74">
        <w:rPr>
          <w:rFonts w:ascii="Times New Roman" w:hAnsi="Times New Roman" w:cs="Times New Roman"/>
          <w:sz w:val="24"/>
          <w:szCs w:val="24"/>
        </w:rPr>
        <w:t>,</w:t>
      </w:r>
      <w:r w:rsidR="007711B9">
        <w:rPr>
          <w:rFonts w:ascii="Times New Roman" w:hAnsi="Times New Roman" w:cs="Times New Roman"/>
          <w:sz w:val="24"/>
          <w:szCs w:val="24"/>
        </w:rPr>
        <w:t xml:space="preserve"> assegurando </w:t>
      </w:r>
      <w:r w:rsidR="007711B9" w:rsidRPr="007711B9">
        <w:rPr>
          <w:rFonts w:ascii="Times New Roman" w:hAnsi="Times New Roman" w:cs="Times New Roman"/>
          <w:sz w:val="24"/>
          <w:szCs w:val="24"/>
        </w:rPr>
        <w:t>os direitos sociais do idoso</w:t>
      </w:r>
      <w:r w:rsidR="007711B9">
        <w:rPr>
          <w:rFonts w:ascii="Times New Roman" w:hAnsi="Times New Roman" w:cs="Times New Roman"/>
          <w:sz w:val="24"/>
          <w:szCs w:val="24"/>
        </w:rPr>
        <w:t>,</w:t>
      </w:r>
      <w:r w:rsidR="002C2A74" w:rsidRPr="002C2A74">
        <w:rPr>
          <w:rFonts w:ascii="Times New Roman" w:hAnsi="Times New Roman" w:cs="Times New Roman"/>
          <w:sz w:val="24"/>
          <w:szCs w:val="24"/>
        </w:rPr>
        <w:t xml:space="preserve"> criando condições para promover sua autonomia, integração e participação efetiva</w:t>
      </w:r>
      <w:r w:rsidR="00285B6E">
        <w:rPr>
          <w:rFonts w:ascii="Times New Roman" w:hAnsi="Times New Roman" w:cs="Times New Roman"/>
          <w:sz w:val="24"/>
          <w:szCs w:val="24"/>
        </w:rPr>
        <w:t xml:space="preserve"> em toda </w:t>
      </w:r>
      <w:r w:rsidR="002C2A74" w:rsidRPr="002C2A74">
        <w:rPr>
          <w:rFonts w:ascii="Times New Roman" w:hAnsi="Times New Roman" w:cs="Times New Roman"/>
          <w:sz w:val="24"/>
          <w:szCs w:val="24"/>
        </w:rPr>
        <w:t>sociedade</w:t>
      </w:r>
      <w:r w:rsidR="00285B6E">
        <w:rPr>
          <w:rFonts w:ascii="Times New Roman" w:hAnsi="Times New Roman" w:cs="Times New Roman"/>
          <w:sz w:val="24"/>
          <w:szCs w:val="24"/>
        </w:rPr>
        <w:t xml:space="preserve"> brasileira.</w:t>
      </w:r>
    </w:p>
    <w:p w:rsidR="00560187" w:rsidRPr="00FB1EC9" w:rsidRDefault="007973E7" w:rsidP="005601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nova L</w:t>
      </w:r>
      <w:r w:rsidR="00F4061B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3E7">
        <w:rPr>
          <w:rFonts w:ascii="Times New Roman" w:hAnsi="Times New Roman" w:cs="Times New Roman"/>
          <w:sz w:val="24"/>
          <w:szCs w:val="24"/>
        </w:rPr>
        <w:t xml:space="preserve">Estadual nº 9.802 de 13 de outubro de 1997, </w:t>
      </w:r>
      <w:r>
        <w:rPr>
          <w:rFonts w:ascii="Times New Roman" w:hAnsi="Times New Roman" w:cs="Times New Roman"/>
          <w:sz w:val="24"/>
          <w:szCs w:val="24"/>
        </w:rPr>
        <w:t xml:space="preserve">submissa aos princípios </w:t>
      </w:r>
      <w:r w:rsidR="00F4061B">
        <w:rPr>
          <w:rFonts w:ascii="Times New Roman" w:hAnsi="Times New Roman" w:cs="Times New Roman"/>
          <w:sz w:val="24"/>
          <w:szCs w:val="24"/>
        </w:rPr>
        <w:t>constitucionais</w:t>
      </w:r>
      <w:r>
        <w:rPr>
          <w:rFonts w:ascii="Times New Roman" w:hAnsi="Times New Roman" w:cs="Times New Roman"/>
          <w:sz w:val="24"/>
          <w:szCs w:val="24"/>
        </w:rPr>
        <w:t xml:space="preserve"> e a Política Nacional</w:t>
      </w:r>
      <w:r w:rsidR="00B53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proteção aos Idosos, foi sancionada pelo</w:t>
      </w:r>
      <w:r w:rsidR="00B53274">
        <w:rPr>
          <w:rFonts w:ascii="Times New Roman" w:hAnsi="Times New Roman" w:cs="Times New Roman"/>
          <w:sz w:val="24"/>
          <w:szCs w:val="24"/>
        </w:rPr>
        <w:t xml:space="preserve"> </w:t>
      </w:r>
      <w:r w:rsidR="007711B9">
        <w:rPr>
          <w:rFonts w:ascii="Times New Roman" w:hAnsi="Times New Roman" w:cs="Times New Roman"/>
          <w:sz w:val="24"/>
          <w:szCs w:val="24"/>
        </w:rPr>
        <w:t xml:space="preserve">chefe do Poder Executivo </w:t>
      </w:r>
      <w:r w:rsidR="00F4061B" w:rsidRPr="00EF500B">
        <w:rPr>
          <w:rFonts w:ascii="Times New Roman" w:hAnsi="Times New Roman" w:cs="Times New Roman"/>
          <w:sz w:val="24"/>
          <w:szCs w:val="24"/>
        </w:rPr>
        <w:t>Paulista,</w:t>
      </w:r>
      <w:r w:rsidR="00130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revogando a de 1987.</w:t>
      </w:r>
      <w:r w:rsidR="002A2753" w:rsidRPr="00EF500B">
        <w:rPr>
          <w:rFonts w:ascii="Times New Roman" w:hAnsi="Times New Roman" w:cs="Times New Roman"/>
          <w:sz w:val="24"/>
          <w:szCs w:val="24"/>
        </w:rPr>
        <w:t xml:space="preserve"> </w:t>
      </w:r>
      <w:r w:rsidR="00EF500B">
        <w:rPr>
          <w:rFonts w:ascii="Times New Roman" w:hAnsi="Times New Roman" w:cs="Times New Roman"/>
          <w:sz w:val="24"/>
          <w:szCs w:val="24"/>
        </w:rPr>
        <w:t xml:space="preserve">Esta </w:t>
      </w:r>
      <w:r w:rsidR="00A92AFF">
        <w:rPr>
          <w:rFonts w:ascii="Times New Roman" w:hAnsi="Times New Roman" w:cs="Times New Roman"/>
          <w:sz w:val="24"/>
          <w:szCs w:val="24"/>
        </w:rPr>
        <w:t>regra</w:t>
      </w:r>
      <w:r w:rsidR="00EF500B">
        <w:rPr>
          <w:rFonts w:ascii="Times New Roman" w:hAnsi="Times New Roman" w:cs="Times New Roman"/>
          <w:sz w:val="24"/>
          <w:szCs w:val="24"/>
        </w:rPr>
        <w:t xml:space="preserve"> inovadora</w:t>
      </w:r>
      <w:r w:rsidR="00130D20">
        <w:rPr>
          <w:rFonts w:ascii="Times New Roman" w:hAnsi="Times New Roman" w:cs="Times New Roman"/>
          <w:sz w:val="24"/>
          <w:szCs w:val="24"/>
        </w:rPr>
        <w:t xml:space="preserve"> estadual</w:t>
      </w:r>
      <w:r w:rsidR="00585D22">
        <w:rPr>
          <w:rFonts w:ascii="Times New Roman" w:hAnsi="Times New Roman" w:cs="Times New Roman"/>
          <w:sz w:val="24"/>
          <w:szCs w:val="24"/>
        </w:rPr>
        <w:t xml:space="preserve"> passou</w:t>
      </w:r>
      <w:r w:rsidR="00560187">
        <w:rPr>
          <w:rFonts w:ascii="Times New Roman" w:hAnsi="Times New Roman" w:cs="Times New Roman"/>
          <w:sz w:val="24"/>
          <w:szCs w:val="24"/>
        </w:rPr>
        <w:t xml:space="preserve"> a vigorar com parâmetros atualizados pelos anseios sociais, atribuindo ao </w:t>
      </w:r>
      <w:r w:rsidR="00560187" w:rsidRPr="0009097B">
        <w:rPr>
          <w:rFonts w:ascii="Times New Roman" w:hAnsi="Times New Roman" w:cs="Times New Roman"/>
          <w:sz w:val="24"/>
          <w:szCs w:val="24"/>
        </w:rPr>
        <w:t xml:space="preserve">Conselho Estadual do Idoso, </w:t>
      </w:r>
      <w:r w:rsidR="00560187">
        <w:rPr>
          <w:rFonts w:ascii="Times New Roman" w:hAnsi="Times New Roman" w:cs="Times New Roman"/>
          <w:sz w:val="24"/>
          <w:szCs w:val="24"/>
        </w:rPr>
        <w:t xml:space="preserve">o </w:t>
      </w:r>
      <w:r w:rsidR="00560187" w:rsidRPr="0009097B">
        <w:rPr>
          <w:rFonts w:ascii="Times New Roman" w:hAnsi="Times New Roman" w:cs="Times New Roman"/>
          <w:sz w:val="24"/>
          <w:szCs w:val="24"/>
        </w:rPr>
        <w:t>caráter permanente, paritário e deliberativo</w:t>
      </w:r>
      <w:r w:rsidR="00B53274">
        <w:rPr>
          <w:rFonts w:ascii="Times New Roman" w:hAnsi="Times New Roman" w:cs="Times New Roman"/>
          <w:sz w:val="24"/>
          <w:szCs w:val="24"/>
        </w:rPr>
        <w:t>;</w:t>
      </w:r>
      <w:r w:rsidR="00560187" w:rsidRPr="0009097B">
        <w:rPr>
          <w:rFonts w:ascii="Times New Roman" w:hAnsi="Times New Roman" w:cs="Times New Roman"/>
          <w:sz w:val="24"/>
          <w:szCs w:val="24"/>
        </w:rPr>
        <w:t xml:space="preserve"> </w:t>
      </w:r>
      <w:r w:rsidR="00560187" w:rsidRPr="00FB1EC9">
        <w:rPr>
          <w:rFonts w:ascii="Times New Roman" w:hAnsi="Times New Roman" w:cs="Times New Roman"/>
          <w:sz w:val="24"/>
          <w:szCs w:val="24"/>
        </w:rPr>
        <w:t>vinculado à Secretaria do Governo e Gestão Estratégica.</w:t>
      </w:r>
    </w:p>
    <w:p w:rsidR="002402F2" w:rsidRDefault="007973E7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0522B">
        <w:rPr>
          <w:rFonts w:ascii="Times New Roman" w:hAnsi="Times New Roman" w:cs="Times New Roman"/>
          <w:sz w:val="24"/>
          <w:szCs w:val="24"/>
        </w:rPr>
        <w:t xml:space="preserve"> legalidade </w:t>
      </w:r>
      <w:r w:rsidR="00EF500B">
        <w:rPr>
          <w:rFonts w:ascii="Times New Roman" w:hAnsi="Times New Roman" w:cs="Times New Roman"/>
          <w:sz w:val="24"/>
          <w:szCs w:val="24"/>
        </w:rPr>
        <w:t xml:space="preserve">estatual </w:t>
      </w:r>
      <w:r w:rsidR="002A2753" w:rsidRPr="00FB1EC9">
        <w:rPr>
          <w:rFonts w:ascii="Times New Roman" w:hAnsi="Times New Roman" w:cs="Times New Roman"/>
          <w:sz w:val="24"/>
          <w:szCs w:val="24"/>
        </w:rPr>
        <w:t>ac</w:t>
      </w:r>
      <w:r w:rsidR="00EF500B">
        <w:rPr>
          <w:rFonts w:ascii="Times New Roman" w:hAnsi="Times New Roman" w:cs="Times New Roman"/>
          <w:sz w:val="24"/>
          <w:szCs w:val="24"/>
        </w:rPr>
        <w:t>rescentou competências ao órgão</w:t>
      </w:r>
      <w:r w:rsidR="00204C95" w:rsidRPr="00FB1EC9">
        <w:rPr>
          <w:rFonts w:ascii="Times New Roman" w:hAnsi="Times New Roman" w:cs="Times New Roman"/>
          <w:sz w:val="24"/>
          <w:szCs w:val="24"/>
        </w:rPr>
        <w:t>, desta forma,</w:t>
      </w:r>
      <w:r w:rsidR="00FB1EC9" w:rsidRPr="00FB1EC9">
        <w:rPr>
          <w:rFonts w:ascii="Times New Roman" w:hAnsi="Times New Roman" w:cs="Times New Roman"/>
          <w:sz w:val="24"/>
          <w:szCs w:val="24"/>
        </w:rPr>
        <w:t xml:space="preserve"> além de estudar os problemas dos idosos,</w:t>
      </w:r>
      <w:r w:rsidR="00204C95" w:rsidRPr="00FB1EC9">
        <w:rPr>
          <w:rFonts w:ascii="Times New Roman" w:hAnsi="Times New Roman" w:cs="Times New Roman"/>
          <w:sz w:val="24"/>
          <w:szCs w:val="24"/>
        </w:rPr>
        <w:t xml:space="preserve"> o Conselho passou a zelar pelo cumprimento </w:t>
      </w:r>
      <w:r w:rsidR="00204C95" w:rsidRPr="00FB1EC9">
        <w:rPr>
          <w:rFonts w:ascii="Times New Roman" w:hAnsi="Times New Roman" w:cs="Times New Roman"/>
          <w:sz w:val="24"/>
          <w:szCs w:val="24"/>
        </w:rPr>
        <w:lastRenderedPageBreak/>
        <w:t>da legislação,</w:t>
      </w:r>
      <w:r w:rsidR="00FB1EC9" w:rsidRPr="00FB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 </w:t>
      </w:r>
      <w:r w:rsidR="00FB1EC9" w:rsidRPr="00FB1EC9">
        <w:rPr>
          <w:rFonts w:ascii="Times New Roman" w:hAnsi="Times New Roman" w:cs="Times New Roman"/>
          <w:sz w:val="24"/>
          <w:szCs w:val="24"/>
        </w:rPr>
        <w:t>recebe</w:t>
      </w:r>
      <w:r w:rsidR="00FB1EC9">
        <w:rPr>
          <w:rFonts w:ascii="Times New Roman" w:hAnsi="Times New Roman" w:cs="Times New Roman"/>
          <w:sz w:val="24"/>
          <w:szCs w:val="24"/>
        </w:rPr>
        <w:t xml:space="preserve">r denúncias </w:t>
      </w:r>
      <w:r w:rsidR="00FB1EC9" w:rsidRPr="00FB1EC9">
        <w:rPr>
          <w:rFonts w:ascii="Times New Roman" w:hAnsi="Times New Roman" w:cs="Times New Roman"/>
          <w:sz w:val="24"/>
          <w:szCs w:val="24"/>
        </w:rPr>
        <w:t>e analisar sugestões da sociedade, propondo</w:t>
      </w:r>
      <w:r>
        <w:rPr>
          <w:rFonts w:ascii="Times New Roman" w:hAnsi="Times New Roman" w:cs="Times New Roman"/>
          <w:sz w:val="24"/>
          <w:szCs w:val="24"/>
        </w:rPr>
        <w:t xml:space="preserve"> assim,</w:t>
      </w:r>
      <w:r w:rsidR="00FB1EC9" w:rsidRPr="00FB1EC9">
        <w:rPr>
          <w:rFonts w:ascii="Times New Roman" w:hAnsi="Times New Roman" w:cs="Times New Roman"/>
          <w:sz w:val="24"/>
          <w:szCs w:val="24"/>
        </w:rPr>
        <w:t xml:space="preserve"> as medidas cabíveis</w:t>
      </w:r>
      <w:r w:rsidR="00FB1EC9">
        <w:rPr>
          <w:rFonts w:ascii="Times New Roman" w:hAnsi="Times New Roman" w:cs="Times New Roman"/>
          <w:sz w:val="24"/>
          <w:szCs w:val="24"/>
        </w:rPr>
        <w:t>,</w:t>
      </w:r>
      <w:r w:rsidR="00B53274">
        <w:rPr>
          <w:rFonts w:ascii="Times New Roman" w:hAnsi="Times New Roman" w:cs="Times New Roman"/>
          <w:sz w:val="24"/>
          <w:szCs w:val="24"/>
        </w:rPr>
        <w:t xml:space="preserve"> além do que,</w:t>
      </w:r>
      <w:r w:rsidR="00204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também</w:t>
      </w:r>
      <w:r w:rsidR="00B53274">
        <w:rPr>
          <w:rFonts w:ascii="Times New Roman" w:hAnsi="Times New Roman" w:cs="Times New Roman"/>
          <w:sz w:val="24"/>
          <w:szCs w:val="24"/>
        </w:rPr>
        <w:t xml:space="preserve"> passou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EC9">
        <w:rPr>
          <w:rFonts w:ascii="Times New Roman" w:hAnsi="Times New Roman" w:cs="Times New Roman"/>
          <w:sz w:val="24"/>
          <w:szCs w:val="24"/>
        </w:rPr>
        <w:t xml:space="preserve">a coordenar, supervisionar e avaliar </w:t>
      </w:r>
      <w:r w:rsidR="002A2753" w:rsidRPr="002A275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2753" w:rsidRPr="002A2753">
        <w:rPr>
          <w:rFonts w:ascii="Times New Roman" w:hAnsi="Times New Roman" w:cs="Times New Roman"/>
          <w:sz w:val="24"/>
          <w:szCs w:val="24"/>
        </w:rPr>
        <w:t xml:space="preserve">olítica </w:t>
      </w:r>
      <w:r>
        <w:rPr>
          <w:rFonts w:ascii="Times New Roman" w:hAnsi="Times New Roman" w:cs="Times New Roman"/>
          <w:sz w:val="24"/>
          <w:szCs w:val="24"/>
        </w:rPr>
        <w:t>Nacional do I</w:t>
      </w:r>
      <w:r w:rsidR="002A2753" w:rsidRPr="002A2753">
        <w:rPr>
          <w:rFonts w:ascii="Times New Roman" w:hAnsi="Times New Roman" w:cs="Times New Roman"/>
          <w:sz w:val="24"/>
          <w:szCs w:val="24"/>
        </w:rPr>
        <w:t xml:space="preserve">doso, no âmbito do </w:t>
      </w:r>
      <w:r w:rsidR="00B53274">
        <w:rPr>
          <w:rFonts w:ascii="Times New Roman" w:hAnsi="Times New Roman" w:cs="Times New Roman"/>
          <w:sz w:val="24"/>
          <w:szCs w:val="24"/>
        </w:rPr>
        <w:t>território paulista.</w:t>
      </w:r>
    </w:p>
    <w:p w:rsidR="00F52D66" w:rsidRPr="00810855" w:rsidRDefault="00F52D66" w:rsidP="0081085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fundamentos constitucionais influenciaram o texto </w:t>
      </w:r>
      <w:r w:rsidR="00810855">
        <w:rPr>
          <w:rFonts w:ascii="Times New Roman" w:hAnsi="Times New Roman" w:cs="Times New Roman"/>
          <w:sz w:val="24"/>
          <w:szCs w:val="24"/>
        </w:rPr>
        <w:t xml:space="preserve">da regra estadual de </w:t>
      </w:r>
      <w:r>
        <w:rPr>
          <w:rFonts w:ascii="Times New Roman" w:hAnsi="Times New Roman" w:cs="Times New Roman"/>
          <w:sz w:val="24"/>
          <w:szCs w:val="24"/>
        </w:rPr>
        <w:t>1997, sendo que, estes princípios culminaram com a determinação para que o Con</w:t>
      </w:r>
      <w:r w:rsidR="00810855">
        <w:rPr>
          <w:rFonts w:ascii="Times New Roman" w:hAnsi="Times New Roman" w:cs="Times New Roman"/>
          <w:sz w:val="24"/>
          <w:szCs w:val="24"/>
        </w:rPr>
        <w:t>selho Estadual do Idoso zelasse</w:t>
      </w:r>
      <w:r w:rsidRPr="00810855">
        <w:rPr>
          <w:rFonts w:ascii="Times New Roman" w:hAnsi="Times New Roman" w:cs="Times New Roman"/>
          <w:sz w:val="24"/>
          <w:szCs w:val="24"/>
        </w:rPr>
        <w:t xml:space="preserve"> pelo cumprimento das políticas públicas voltadas à população </w:t>
      </w:r>
      <w:r w:rsidR="00810855" w:rsidRPr="00810855">
        <w:rPr>
          <w:rFonts w:ascii="Times New Roman" w:hAnsi="Times New Roman" w:cs="Times New Roman"/>
          <w:sz w:val="24"/>
          <w:szCs w:val="24"/>
        </w:rPr>
        <w:t>com mais idade, assegurando</w:t>
      </w:r>
      <w:r w:rsidRPr="00810855">
        <w:rPr>
          <w:rFonts w:ascii="Times New Roman" w:hAnsi="Times New Roman" w:cs="Times New Roman"/>
          <w:sz w:val="24"/>
          <w:szCs w:val="24"/>
        </w:rPr>
        <w:t xml:space="preserve"> continuamente, a divulgação dos direitos do idoso e dos mecanismos para sua proteção, bem como dos deveres da família, da sociedade e do Estado</w:t>
      </w:r>
      <w:r w:rsidR="00810855" w:rsidRPr="00810855">
        <w:rPr>
          <w:rFonts w:ascii="Times New Roman" w:hAnsi="Times New Roman" w:cs="Times New Roman"/>
          <w:sz w:val="24"/>
          <w:szCs w:val="24"/>
        </w:rPr>
        <w:t>.</w:t>
      </w:r>
    </w:p>
    <w:p w:rsidR="000E0FC0" w:rsidRDefault="002402F2" w:rsidP="003D0EDF">
      <w:pPr>
        <w:spacing w:line="360" w:lineRule="auto"/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>Em contra partida</w:t>
      </w:r>
      <w:r w:rsidR="00204C95">
        <w:rPr>
          <w:rFonts w:ascii="Times New Roman" w:hAnsi="Times New Roman" w:cs="Times New Roman"/>
          <w:sz w:val="24"/>
          <w:szCs w:val="24"/>
        </w:rPr>
        <w:t xml:space="preserve">, a </w:t>
      </w:r>
      <w:r w:rsidR="002946BD">
        <w:rPr>
          <w:rFonts w:ascii="Times New Roman" w:hAnsi="Times New Roman" w:cs="Times New Roman"/>
          <w:sz w:val="24"/>
          <w:szCs w:val="24"/>
        </w:rPr>
        <w:t>regra</w:t>
      </w:r>
      <w:r>
        <w:rPr>
          <w:rFonts w:ascii="Times New Roman" w:hAnsi="Times New Roman" w:cs="Times New Roman"/>
          <w:sz w:val="24"/>
          <w:szCs w:val="24"/>
        </w:rPr>
        <w:t xml:space="preserve"> não mais </w:t>
      </w:r>
      <w:r w:rsidR="002946BD">
        <w:rPr>
          <w:rFonts w:ascii="Times New Roman" w:hAnsi="Times New Roman" w:cs="Times New Roman"/>
          <w:sz w:val="24"/>
          <w:szCs w:val="24"/>
        </w:rPr>
        <w:t xml:space="preserve">concedeu </w:t>
      </w:r>
      <w:r>
        <w:rPr>
          <w:rFonts w:ascii="Times New Roman" w:hAnsi="Times New Roman" w:cs="Times New Roman"/>
          <w:sz w:val="24"/>
          <w:szCs w:val="24"/>
        </w:rPr>
        <w:t>legitimidade ao órgão para promover</w:t>
      </w:r>
      <w:r w:rsidRPr="002402F2">
        <w:t xml:space="preserve"> </w:t>
      </w:r>
      <w:r w:rsidRPr="002402F2">
        <w:rPr>
          <w:rFonts w:ascii="Times New Roman" w:hAnsi="Times New Roman" w:cs="Times New Roman"/>
          <w:sz w:val="24"/>
          <w:szCs w:val="24"/>
        </w:rPr>
        <w:t xml:space="preserve">em todos os níveis da Administração Pública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402F2">
        <w:rPr>
          <w:rFonts w:ascii="Times New Roman" w:hAnsi="Times New Roman" w:cs="Times New Roman"/>
          <w:sz w:val="24"/>
          <w:szCs w:val="24"/>
        </w:rPr>
        <w:t>defesa dos direitos</w:t>
      </w:r>
      <w:r>
        <w:rPr>
          <w:rFonts w:ascii="Times New Roman" w:hAnsi="Times New Roman" w:cs="Times New Roman"/>
          <w:sz w:val="24"/>
          <w:szCs w:val="24"/>
        </w:rPr>
        <w:t xml:space="preserve"> dos idosos, ou seja, em 1987 a </w:t>
      </w:r>
      <w:r w:rsidR="00FC4616">
        <w:rPr>
          <w:rFonts w:ascii="Times New Roman" w:hAnsi="Times New Roman" w:cs="Times New Roman"/>
          <w:sz w:val="24"/>
          <w:szCs w:val="24"/>
        </w:rPr>
        <w:t xml:space="preserve">termo </w:t>
      </w:r>
      <w:r>
        <w:rPr>
          <w:rFonts w:ascii="Times New Roman" w:hAnsi="Times New Roman" w:cs="Times New Roman"/>
          <w:sz w:val="24"/>
          <w:szCs w:val="24"/>
        </w:rPr>
        <w:t xml:space="preserve">utilizado era </w:t>
      </w:r>
      <w:r w:rsidR="00FC4616">
        <w:rPr>
          <w:rFonts w:ascii="Times New Roman" w:hAnsi="Times New Roman" w:cs="Times New Roman"/>
          <w:sz w:val="24"/>
          <w:szCs w:val="24"/>
        </w:rPr>
        <w:t>“promover”,</w:t>
      </w:r>
      <w:r w:rsidR="003C2C2B">
        <w:rPr>
          <w:rFonts w:ascii="Times New Roman" w:hAnsi="Times New Roman" w:cs="Times New Roman"/>
          <w:sz w:val="24"/>
          <w:szCs w:val="24"/>
        </w:rPr>
        <w:t xml:space="preserve"> mas, em 1997, o termo foi substituído </w:t>
      </w:r>
      <w:r w:rsidR="00FC4616">
        <w:rPr>
          <w:rFonts w:ascii="Times New Roman" w:hAnsi="Times New Roman" w:cs="Times New Roman"/>
          <w:sz w:val="24"/>
          <w:szCs w:val="24"/>
        </w:rPr>
        <w:t>e limitado</w:t>
      </w:r>
      <w:r w:rsidR="003C2C2B">
        <w:rPr>
          <w:rFonts w:ascii="Times New Roman" w:hAnsi="Times New Roman" w:cs="Times New Roman"/>
          <w:sz w:val="24"/>
          <w:szCs w:val="24"/>
        </w:rPr>
        <w:t xml:space="preserve"> em</w:t>
      </w:r>
      <w:r w:rsidR="00FC4616">
        <w:rPr>
          <w:rFonts w:ascii="Times New Roman" w:hAnsi="Times New Roman" w:cs="Times New Roman"/>
          <w:sz w:val="24"/>
          <w:szCs w:val="24"/>
        </w:rPr>
        <w:t xml:space="preserve"> “sugerir a promoção”, sendo assim, o Conselho Estadual do idoso </w:t>
      </w:r>
      <w:r w:rsidR="003C2C2B">
        <w:rPr>
          <w:rFonts w:ascii="Times New Roman" w:hAnsi="Times New Roman" w:cs="Times New Roman"/>
          <w:sz w:val="24"/>
          <w:szCs w:val="24"/>
        </w:rPr>
        <w:t xml:space="preserve">continuou </w:t>
      </w:r>
      <w:r w:rsidR="00FC4616">
        <w:rPr>
          <w:rFonts w:ascii="Times New Roman" w:hAnsi="Times New Roman" w:cs="Times New Roman"/>
          <w:sz w:val="24"/>
          <w:szCs w:val="24"/>
        </w:rPr>
        <w:t>formulando diretrizes,</w:t>
      </w:r>
      <w:r w:rsidR="00D73E58">
        <w:rPr>
          <w:rFonts w:ascii="Times New Roman" w:hAnsi="Times New Roman" w:cs="Times New Roman"/>
          <w:sz w:val="24"/>
          <w:szCs w:val="24"/>
        </w:rPr>
        <w:t xml:space="preserve"> mas</w:t>
      </w:r>
      <w:r w:rsidR="00FC4616">
        <w:rPr>
          <w:rFonts w:ascii="Times New Roman" w:hAnsi="Times New Roman" w:cs="Times New Roman"/>
          <w:sz w:val="24"/>
          <w:szCs w:val="24"/>
        </w:rPr>
        <w:t xml:space="preserve"> limitado a </w:t>
      </w:r>
      <w:r w:rsidR="002A2753" w:rsidRPr="00FC4616">
        <w:rPr>
          <w:rFonts w:ascii="Times New Roman" w:hAnsi="Times New Roman" w:cs="Times New Roman"/>
          <w:sz w:val="24"/>
          <w:szCs w:val="24"/>
        </w:rPr>
        <w:t xml:space="preserve">sugerir a promoção, em todos os níveis da Administração Pública Direta e Indireta, de atividades que visem à defesa dos direitos dos idosos, possibilitando sua plena inserção na vida </w:t>
      </w:r>
      <w:r w:rsidR="00FC4616" w:rsidRPr="00FC4616">
        <w:rPr>
          <w:rFonts w:ascii="Times New Roman" w:hAnsi="Times New Roman" w:cs="Times New Roman"/>
          <w:sz w:val="24"/>
          <w:szCs w:val="24"/>
        </w:rPr>
        <w:t>socioeconômica</w:t>
      </w:r>
      <w:r w:rsidR="002A2753" w:rsidRPr="00FC4616">
        <w:rPr>
          <w:rFonts w:ascii="Times New Roman" w:hAnsi="Times New Roman" w:cs="Times New Roman"/>
          <w:sz w:val="24"/>
          <w:szCs w:val="24"/>
        </w:rPr>
        <w:t>, política e cultural do Estado</w:t>
      </w:r>
      <w:r w:rsidR="00FC4616" w:rsidRPr="00FC4616">
        <w:rPr>
          <w:rFonts w:ascii="Times New Roman" w:hAnsi="Times New Roman" w:cs="Times New Roman"/>
          <w:sz w:val="24"/>
          <w:szCs w:val="24"/>
        </w:rPr>
        <w:t>.</w:t>
      </w:r>
      <w:r w:rsidR="000E0FC0" w:rsidRPr="000E0FC0">
        <w:t xml:space="preserve"> </w:t>
      </w:r>
    </w:p>
    <w:p w:rsidR="002078DF" w:rsidRDefault="000E0FC0" w:rsidP="00A274B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E0FC0">
        <w:rPr>
          <w:rFonts w:ascii="Times New Roman" w:hAnsi="Times New Roman" w:cs="Times New Roman"/>
          <w:sz w:val="24"/>
          <w:szCs w:val="24"/>
        </w:rPr>
        <w:t>novo regramento</w:t>
      </w:r>
      <w:r w:rsidR="00820BBC">
        <w:rPr>
          <w:rFonts w:ascii="Times New Roman" w:hAnsi="Times New Roman" w:cs="Times New Roman"/>
          <w:sz w:val="24"/>
          <w:szCs w:val="24"/>
        </w:rPr>
        <w:t xml:space="preserve"> </w:t>
      </w:r>
      <w:r w:rsidR="00820BBC" w:rsidRPr="00820BBC">
        <w:rPr>
          <w:rFonts w:ascii="Times New Roman" w:hAnsi="Times New Roman" w:cs="Times New Roman"/>
          <w:sz w:val="24"/>
          <w:szCs w:val="24"/>
        </w:rPr>
        <w:t xml:space="preserve">estimulou a criação dos Conselhos Municipais do Idoso, e </w:t>
      </w:r>
      <w:r w:rsidRPr="000E0FC0">
        <w:rPr>
          <w:rFonts w:ascii="Times New Roman" w:hAnsi="Times New Roman" w:cs="Times New Roman"/>
          <w:sz w:val="24"/>
          <w:szCs w:val="24"/>
        </w:rPr>
        <w:t>determinou ao Conselho Estadual que ele deverá</w:t>
      </w:r>
      <w:r>
        <w:rPr>
          <w:rFonts w:ascii="Times New Roman" w:hAnsi="Times New Roman" w:cs="Times New Roman"/>
          <w:sz w:val="24"/>
          <w:szCs w:val="24"/>
        </w:rPr>
        <w:t>, além do Poder Executivo,</w:t>
      </w:r>
      <w:r w:rsidR="00204C95">
        <w:rPr>
          <w:rFonts w:ascii="Times New Roman" w:hAnsi="Times New Roman" w:cs="Times New Roman"/>
          <w:sz w:val="24"/>
          <w:szCs w:val="24"/>
        </w:rPr>
        <w:t xml:space="preserve"> </w:t>
      </w:r>
      <w:r w:rsidRPr="000E0FC0">
        <w:rPr>
          <w:rFonts w:ascii="Times New Roman" w:hAnsi="Times New Roman" w:cs="Times New Roman"/>
          <w:sz w:val="24"/>
          <w:szCs w:val="24"/>
        </w:rPr>
        <w:t>colaborar com os Poderes Judiciário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E0FC0">
        <w:rPr>
          <w:rFonts w:ascii="Times New Roman" w:hAnsi="Times New Roman" w:cs="Times New Roman"/>
          <w:sz w:val="24"/>
          <w:szCs w:val="24"/>
        </w:rPr>
        <w:t xml:space="preserve"> Legislativo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0FC0">
        <w:rPr>
          <w:rFonts w:ascii="Times New Roman" w:hAnsi="Times New Roman" w:cs="Times New Roman"/>
          <w:sz w:val="24"/>
          <w:szCs w:val="24"/>
        </w:rPr>
        <w:t xml:space="preserve"> estaduais e federais, no estudo dos problemas dos idosos, propondo medidas adequadas à sua solução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D22" w:rsidRDefault="00585D22" w:rsidP="00A274B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recomendações legais para criação do</w:t>
      </w:r>
      <w:r w:rsidRPr="00585D22">
        <w:rPr>
          <w:rFonts w:ascii="Times New Roman" w:hAnsi="Times New Roman" w:cs="Times New Roman"/>
          <w:sz w:val="24"/>
          <w:szCs w:val="24"/>
        </w:rPr>
        <w:t xml:space="preserve">s conselhos municipais do idoso </w:t>
      </w:r>
      <w:r>
        <w:rPr>
          <w:rFonts w:ascii="Times New Roman" w:hAnsi="Times New Roman" w:cs="Times New Roman"/>
          <w:sz w:val="24"/>
          <w:szCs w:val="24"/>
        </w:rPr>
        <w:t>são idênticas as de criação do órgão estatal.</w:t>
      </w:r>
      <w:r w:rsidRPr="00585D22">
        <w:rPr>
          <w:rFonts w:ascii="Times New Roman" w:hAnsi="Times New Roman" w:cs="Times New Roman"/>
          <w:sz w:val="24"/>
          <w:szCs w:val="24"/>
        </w:rPr>
        <w:t xml:space="preserve"> Ou seja,</w:t>
      </w:r>
      <w:r w:rsidR="00D21CDF">
        <w:rPr>
          <w:rFonts w:ascii="Times New Roman" w:hAnsi="Times New Roman" w:cs="Times New Roman"/>
          <w:sz w:val="24"/>
          <w:szCs w:val="24"/>
        </w:rPr>
        <w:t xml:space="preserve"> o processo </w:t>
      </w:r>
      <w:r w:rsidRPr="00585D22">
        <w:rPr>
          <w:rFonts w:ascii="Times New Roman" w:hAnsi="Times New Roman" w:cs="Times New Roman"/>
          <w:sz w:val="24"/>
          <w:szCs w:val="24"/>
        </w:rPr>
        <w:t>deve ser criado por lei ordinária</w:t>
      </w:r>
      <w:r w:rsidR="00D21CDF">
        <w:rPr>
          <w:rFonts w:ascii="Times New Roman" w:hAnsi="Times New Roman" w:cs="Times New Roman"/>
          <w:sz w:val="24"/>
          <w:szCs w:val="24"/>
        </w:rPr>
        <w:t xml:space="preserve"> que vigorará após ser </w:t>
      </w:r>
      <w:r w:rsidRPr="00585D22">
        <w:rPr>
          <w:rFonts w:ascii="Times New Roman" w:hAnsi="Times New Roman" w:cs="Times New Roman"/>
          <w:sz w:val="24"/>
          <w:szCs w:val="24"/>
        </w:rPr>
        <w:t>aprovad</w:t>
      </w:r>
      <w:r w:rsidR="00D21CDF">
        <w:rPr>
          <w:rFonts w:ascii="Times New Roman" w:hAnsi="Times New Roman" w:cs="Times New Roman"/>
          <w:sz w:val="24"/>
          <w:szCs w:val="24"/>
        </w:rPr>
        <w:t>a</w:t>
      </w:r>
      <w:r w:rsidRPr="00585D22">
        <w:rPr>
          <w:rFonts w:ascii="Times New Roman" w:hAnsi="Times New Roman" w:cs="Times New Roman"/>
          <w:sz w:val="24"/>
          <w:szCs w:val="24"/>
        </w:rPr>
        <w:t xml:space="preserve"> na Câmara Municipal</w:t>
      </w:r>
      <w:r w:rsidR="00D21CDF">
        <w:rPr>
          <w:rFonts w:ascii="Times New Roman" w:hAnsi="Times New Roman" w:cs="Times New Roman"/>
          <w:sz w:val="24"/>
          <w:szCs w:val="24"/>
        </w:rPr>
        <w:t xml:space="preserve">, sancionada pelo </w:t>
      </w:r>
      <w:r w:rsidRPr="00585D22">
        <w:rPr>
          <w:rFonts w:ascii="Times New Roman" w:hAnsi="Times New Roman" w:cs="Times New Roman"/>
          <w:sz w:val="24"/>
          <w:szCs w:val="24"/>
        </w:rPr>
        <w:t>chefe do Poder Executivo</w:t>
      </w:r>
      <w:r w:rsidR="00B53274">
        <w:rPr>
          <w:rFonts w:ascii="Times New Roman" w:hAnsi="Times New Roman" w:cs="Times New Roman"/>
          <w:sz w:val="24"/>
          <w:szCs w:val="24"/>
        </w:rPr>
        <w:t xml:space="preserve"> local</w:t>
      </w:r>
      <w:r w:rsidR="00D21CDF">
        <w:rPr>
          <w:rFonts w:ascii="Times New Roman" w:hAnsi="Times New Roman" w:cs="Times New Roman"/>
          <w:sz w:val="24"/>
          <w:szCs w:val="24"/>
        </w:rPr>
        <w:t>.</w:t>
      </w:r>
      <w:r w:rsidRPr="00585D22">
        <w:rPr>
          <w:rFonts w:ascii="Times New Roman" w:hAnsi="Times New Roman" w:cs="Times New Roman"/>
          <w:sz w:val="24"/>
          <w:szCs w:val="24"/>
        </w:rPr>
        <w:t> </w:t>
      </w:r>
    </w:p>
    <w:p w:rsidR="003D0EDF" w:rsidRDefault="002E6A2A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princípio</w:t>
      </w:r>
      <w:r w:rsidR="003D5158">
        <w:rPr>
          <w:rFonts w:ascii="Times New Roman" w:hAnsi="Times New Roman" w:cs="Times New Roman"/>
          <w:sz w:val="24"/>
          <w:szCs w:val="24"/>
        </w:rPr>
        <w:t>, em 1987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D21CDF">
        <w:rPr>
          <w:rFonts w:ascii="Times New Roman" w:hAnsi="Times New Roman" w:cs="Times New Roman"/>
          <w:sz w:val="24"/>
          <w:szCs w:val="24"/>
        </w:rPr>
        <w:t>ss</w:t>
      </w:r>
      <w:r w:rsidR="003D0EDF">
        <w:rPr>
          <w:rFonts w:ascii="Times New Roman" w:hAnsi="Times New Roman" w:cs="Times New Roman"/>
          <w:sz w:val="24"/>
          <w:szCs w:val="24"/>
        </w:rPr>
        <w:t xml:space="preserve">e órgão foi criado para 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assessorar </w:t>
      </w:r>
      <w:r w:rsidR="000E0FC0">
        <w:rPr>
          <w:rFonts w:ascii="Times New Roman" w:hAnsi="Times New Roman" w:cs="Times New Roman"/>
          <w:sz w:val="24"/>
          <w:szCs w:val="24"/>
        </w:rPr>
        <w:t xml:space="preserve">apenas 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o Poder Executivo, emitindo pareceres e acompanhando a elaboração de programas de Governo, nos âmbitos </w:t>
      </w:r>
      <w:r w:rsidR="00B53274">
        <w:rPr>
          <w:rFonts w:ascii="Times New Roman" w:hAnsi="Times New Roman" w:cs="Times New Roman"/>
          <w:sz w:val="24"/>
          <w:szCs w:val="24"/>
        </w:rPr>
        <w:t>F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ederal, </w:t>
      </w:r>
      <w:r w:rsidR="00B53274">
        <w:rPr>
          <w:rFonts w:ascii="Times New Roman" w:hAnsi="Times New Roman" w:cs="Times New Roman"/>
          <w:sz w:val="24"/>
          <w:szCs w:val="24"/>
        </w:rPr>
        <w:t>E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stadual e </w:t>
      </w:r>
      <w:r w:rsidR="00B53274">
        <w:rPr>
          <w:rFonts w:ascii="Times New Roman" w:hAnsi="Times New Roman" w:cs="Times New Roman"/>
          <w:sz w:val="24"/>
          <w:szCs w:val="24"/>
        </w:rPr>
        <w:t>M</w:t>
      </w:r>
      <w:r w:rsidR="003D0EDF" w:rsidRPr="00EC65A0">
        <w:rPr>
          <w:rFonts w:ascii="Times New Roman" w:hAnsi="Times New Roman" w:cs="Times New Roman"/>
          <w:sz w:val="24"/>
          <w:szCs w:val="24"/>
        </w:rPr>
        <w:t>unicipal, em</w:t>
      </w:r>
      <w:r w:rsidR="003D0EDF">
        <w:rPr>
          <w:rFonts w:ascii="Times New Roman" w:hAnsi="Times New Roman" w:cs="Times New Roman"/>
          <w:sz w:val="24"/>
          <w:szCs w:val="24"/>
        </w:rPr>
        <w:t xml:space="preserve"> questões relativas aos idosos</w:t>
      </w:r>
      <w:r w:rsidR="003D5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</w:t>
      </w:r>
      <w:r w:rsidR="00B532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este texto</w:t>
      </w:r>
      <w:r w:rsidR="003D5158">
        <w:rPr>
          <w:rFonts w:ascii="Times New Roman" w:hAnsi="Times New Roman" w:cs="Times New Roman"/>
          <w:sz w:val="24"/>
          <w:szCs w:val="24"/>
        </w:rPr>
        <w:t xml:space="preserve"> foi revogado com o advento da Lei </w:t>
      </w:r>
      <w:r w:rsidR="003D5158" w:rsidRPr="003D5158">
        <w:rPr>
          <w:rFonts w:ascii="Times New Roman" w:hAnsi="Times New Roman" w:cs="Times New Roman"/>
          <w:sz w:val="24"/>
          <w:szCs w:val="24"/>
        </w:rPr>
        <w:t>Estadual nº 9.802 de outubro de 1997</w:t>
      </w:r>
      <w:r w:rsidR="003D5158">
        <w:rPr>
          <w:rFonts w:ascii="Times New Roman" w:hAnsi="Times New Roman" w:cs="Times New Roman"/>
          <w:sz w:val="24"/>
          <w:szCs w:val="24"/>
        </w:rPr>
        <w:t>, sendo que,</w:t>
      </w:r>
      <w:r w:rsidRPr="002E6A2A">
        <w:t xml:space="preserve"> </w:t>
      </w:r>
      <w:r w:rsidR="003034FF" w:rsidRPr="003034FF">
        <w:rPr>
          <w:rFonts w:ascii="Times New Roman" w:hAnsi="Times New Roman" w:cs="Times New Roman"/>
          <w:sz w:val="24"/>
          <w:szCs w:val="24"/>
        </w:rPr>
        <w:t>hodiernamente, o Conselho Estadual do Idoso deverá, por nova determinação legal,</w:t>
      </w:r>
      <w:r w:rsidR="003034FF">
        <w:t xml:space="preserve"> </w:t>
      </w:r>
      <w:r w:rsidRPr="002E6A2A">
        <w:rPr>
          <w:rFonts w:ascii="Times New Roman" w:hAnsi="Times New Roman" w:cs="Times New Roman"/>
          <w:sz w:val="24"/>
          <w:szCs w:val="24"/>
        </w:rPr>
        <w:t xml:space="preserve">propor ao Governador do Estado, por intermédio do Secretário do </w:t>
      </w:r>
      <w:r w:rsidRPr="002E6A2A">
        <w:rPr>
          <w:rFonts w:ascii="Times New Roman" w:hAnsi="Times New Roman" w:cs="Times New Roman"/>
          <w:sz w:val="24"/>
          <w:szCs w:val="24"/>
        </w:rPr>
        <w:lastRenderedPageBreak/>
        <w:t>Governo e Gestão Estratégica, a elaboração de normas ou iniciativas que visem a assegurar ou a ampliar os direitos dos idosos e eliminar da legislação disposições discriminatórias</w:t>
      </w:r>
      <w:r w:rsidR="003D0EDF">
        <w:rPr>
          <w:rFonts w:ascii="Times New Roman" w:hAnsi="Times New Roman" w:cs="Times New Roman"/>
          <w:sz w:val="24"/>
          <w:szCs w:val="24"/>
        </w:rPr>
        <w:t>.</w:t>
      </w:r>
    </w:p>
    <w:p w:rsidR="00BF5778" w:rsidRDefault="00BF5778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Conselho Estadual ganhou a nova atribuição de</w:t>
      </w:r>
      <w:r w:rsidR="003C2C2B">
        <w:rPr>
          <w:rFonts w:ascii="Times New Roman" w:hAnsi="Times New Roman" w:cs="Times New Roman"/>
          <w:sz w:val="24"/>
          <w:szCs w:val="24"/>
        </w:rPr>
        <w:t xml:space="preserve"> </w:t>
      </w:r>
      <w:r w:rsidRPr="00BF5778">
        <w:rPr>
          <w:rFonts w:ascii="Times New Roman" w:hAnsi="Times New Roman" w:cs="Times New Roman"/>
          <w:sz w:val="24"/>
          <w:szCs w:val="24"/>
        </w:rPr>
        <w:t>sugerir, estimular e apoiar ações que promovam a participação do idoso em todos os níveis de atividades compatíveis com sua condição</w:t>
      </w:r>
      <w:r w:rsidR="00FB1EC9">
        <w:rPr>
          <w:rFonts w:ascii="Times New Roman" w:hAnsi="Times New Roman" w:cs="Times New Roman"/>
          <w:sz w:val="24"/>
          <w:szCs w:val="24"/>
        </w:rPr>
        <w:t>.</w:t>
      </w:r>
      <w:r w:rsidR="003C2C2B">
        <w:rPr>
          <w:rFonts w:ascii="Times New Roman" w:hAnsi="Times New Roman" w:cs="Times New Roman"/>
          <w:sz w:val="24"/>
          <w:szCs w:val="24"/>
        </w:rPr>
        <w:t xml:space="preserve"> Esse apoio é extensivo </w:t>
      </w:r>
      <w:r w:rsidR="002946BD">
        <w:rPr>
          <w:rFonts w:ascii="Times New Roman" w:hAnsi="Times New Roman" w:cs="Times New Roman"/>
          <w:sz w:val="24"/>
          <w:szCs w:val="24"/>
        </w:rPr>
        <w:t>às</w:t>
      </w:r>
      <w:r w:rsidR="003C2C2B">
        <w:rPr>
          <w:rFonts w:ascii="Times New Roman" w:hAnsi="Times New Roman" w:cs="Times New Roman"/>
          <w:sz w:val="24"/>
          <w:szCs w:val="24"/>
        </w:rPr>
        <w:t xml:space="preserve"> </w:t>
      </w:r>
      <w:r w:rsidR="003C2C2B" w:rsidRPr="003C2C2B">
        <w:rPr>
          <w:rFonts w:ascii="Times New Roman" w:hAnsi="Times New Roman" w:cs="Times New Roman"/>
          <w:sz w:val="24"/>
          <w:szCs w:val="24"/>
        </w:rPr>
        <w:t>realizações concernentes ao idoso</w:t>
      </w:r>
      <w:r w:rsidR="003C2C2B">
        <w:rPr>
          <w:rFonts w:ascii="Times New Roman" w:hAnsi="Times New Roman" w:cs="Times New Roman"/>
          <w:sz w:val="24"/>
          <w:szCs w:val="24"/>
        </w:rPr>
        <w:t xml:space="preserve"> e</w:t>
      </w:r>
      <w:r w:rsidR="003C2C2B" w:rsidRPr="003C2C2B">
        <w:rPr>
          <w:rFonts w:ascii="Times New Roman" w:hAnsi="Times New Roman" w:cs="Times New Roman"/>
          <w:sz w:val="24"/>
          <w:szCs w:val="24"/>
        </w:rPr>
        <w:t xml:space="preserve">, </w:t>
      </w:r>
      <w:r w:rsidR="003C2C2B">
        <w:rPr>
          <w:rFonts w:ascii="Times New Roman" w:hAnsi="Times New Roman" w:cs="Times New Roman"/>
          <w:sz w:val="24"/>
          <w:szCs w:val="24"/>
        </w:rPr>
        <w:t xml:space="preserve">as promoções, também extensivas aos </w:t>
      </w:r>
      <w:r w:rsidR="003C2C2B" w:rsidRPr="003C2C2B">
        <w:rPr>
          <w:rFonts w:ascii="Times New Roman" w:hAnsi="Times New Roman" w:cs="Times New Roman"/>
          <w:sz w:val="24"/>
          <w:szCs w:val="24"/>
        </w:rPr>
        <w:t>entendimentos e intercâmbios, em todos os níveis, com organizações afins</w:t>
      </w:r>
      <w:r w:rsidR="003C2C2B">
        <w:rPr>
          <w:rFonts w:ascii="Times New Roman" w:hAnsi="Times New Roman" w:cs="Times New Roman"/>
          <w:sz w:val="24"/>
          <w:szCs w:val="24"/>
        </w:rPr>
        <w:t>.</w:t>
      </w:r>
    </w:p>
    <w:p w:rsidR="00233D86" w:rsidRDefault="003D0EDF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</w:t>
      </w:r>
      <w:r w:rsidR="003034FF">
        <w:rPr>
          <w:rFonts w:ascii="Times New Roman" w:hAnsi="Times New Roman" w:cs="Times New Roman"/>
          <w:sz w:val="24"/>
          <w:szCs w:val="24"/>
        </w:rPr>
        <w:t xml:space="preserve">revogada </w:t>
      </w:r>
      <w:r>
        <w:rPr>
          <w:rFonts w:ascii="Times New Roman" w:hAnsi="Times New Roman" w:cs="Times New Roman"/>
          <w:sz w:val="24"/>
          <w:szCs w:val="24"/>
        </w:rPr>
        <w:t>determin</w:t>
      </w:r>
      <w:r w:rsidR="003034FF">
        <w:rPr>
          <w:rFonts w:ascii="Times New Roman" w:hAnsi="Times New Roman" w:cs="Times New Roman"/>
          <w:sz w:val="24"/>
          <w:szCs w:val="24"/>
        </w:rPr>
        <w:t xml:space="preserve">ava </w:t>
      </w:r>
      <w:r>
        <w:rPr>
          <w:rFonts w:ascii="Times New Roman" w:hAnsi="Times New Roman" w:cs="Times New Roman"/>
          <w:sz w:val="24"/>
          <w:szCs w:val="24"/>
        </w:rPr>
        <w:t xml:space="preserve">ao Conselho, </w:t>
      </w:r>
      <w:r w:rsidR="003034FF">
        <w:rPr>
          <w:rFonts w:ascii="Times New Roman" w:hAnsi="Times New Roman" w:cs="Times New Roman"/>
          <w:sz w:val="24"/>
          <w:szCs w:val="24"/>
        </w:rPr>
        <w:t xml:space="preserve">a </w:t>
      </w:r>
      <w:r w:rsidRPr="00430A54">
        <w:rPr>
          <w:rFonts w:ascii="Times New Roman" w:hAnsi="Times New Roman" w:cs="Times New Roman"/>
          <w:sz w:val="24"/>
          <w:szCs w:val="24"/>
        </w:rPr>
        <w:t>elabora</w:t>
      </w:r>
      <w:r w:rsidR="003034FF">
        <w:rPr>
          <w:rFonts w:ascii="Times New Roman" w:hAnsi="Times New Roman" w:cs="Times New Roman"/>
          <w:sz w:val="24"/>
          <w:szCs w:val="24"/>
        </w:rPr>
        <w:t>ção do</w:t>
      </w:r>
      <w:r w:rsidRPr="00430A54">
        <w:rPr>
          <w:rFonts w:ascii="Times New Roman" w:hAnsi="Times New Roman" w:cs="Times New Roman"/>
          <w:sz w:val="24"/>
          <w:szCs w:val="24"/>
        </w:rPr>
        <w:t xml:space="preserve"> seu regime interno</w:t>
      </w:r>
      <w:r>
        <w:rPr>
          <w:rFonts w:ascii="Times New Roman" w:hAnsi="Times New Roman" w:cs="Times New Roman"/>
          <w:sz w:val="24"/>
          <w:szCs w:val="24"/>
        </w:rPr>
        <w:t>, com o fim voltado a</w:t>
      </w:r>
      <w:r w:rsidRPr="00430A54">
        <w:rPr>
          <w:rFonts w:ascii="Times New Roman" w:hAnsi="Times New Roman" w:cs="Times New Roman"/>
          <w:sz w:val="24"/>
          <w:szCs w:val="24"/>
        </w:rPr>
        <w:t xml:space="preserve"> </w:t>
      </w:r>
      <w:r w:rsidRPr="00EC65A0">
        <w:rPr>
          <w:rFonts w:ascii="Times New Roman" w:hAnsi="Times New Roman" w:cs="Times New Roman"/>
          <w:sz w:val="24"/>
          <w:szCs w:val="24"/>
        </w:rPr>
        <w:t xml:space="preserve">desenvolver estudos, debates e pesquisas </w:t>
      </w:r>
      <w:r>
        <w:rPr>
          <w:rFonts w:ascii="Times New Roman" w:hAnsi="Times New Roman" w:cs="Times New Roman"/>
          <w:sz w:val="24"/>
          <w:szCs w:val="24"/>
        </w:rPr>
        <w:t xml:space="preserve">para subsidiar de informações e </w:t>
      </w:r>
      <w:r w:rsidRPr="00EC65A0">
        <w:rPr>
          <w:rFonts w:ascii="Times New Roman" w:hAnsi="Times New Roman" w:cs="Times New Roman"/>
          <w:sz w:val="24"/>
          <w:szCs w:val="24"/>
        </w:rPr>
        <w:t>sugerir ao Governador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65A0">
        <w:rPr>
          <w:rFonts w:ascii="Times New Roman" w:hAnsi="Times New Roman" w:cs="Times New Roman"/>
          <w:sz w:val="24"/>
          <w:szCs w:val="24"/>
        </w:rPr>
        <w:t xml:space="preserve"> à Assembleia Legislativa e ao Congresso Nacional, a elaboração de projetos de lei ou outras iniciativas que vis</w:t>
      </w:r>
      <w:r>
        <w:rPr>
          <w:rFonts w:ascii="Times New Roman" w:hAnsi="Times New Roman" w:cs="Times New Roman"/>
          <w:sz w:val="24"/>
          <w:szCs w:val="24"/>
        </w:rPr>
        <w:t xml:space="preserve">assem </w:t>
      </w:r>
      <w:r w:rsidRPr="00EC65A0">
        <w:rPr>
          <w:rFonts w:ascii="Times New Roman" w:hAnsi="Times New Roman" w:cs="Times New Roman"/>
          <w:sz w:val="24"/>
          <w:szCs w:val="24"/>
        </w:rPr>
        <w:t>assegurar ou ampliar os direitos dos idosos e</w:t>
      </w:r>
      <w:r w:rsidR="009F2601">
        <w:rPr>
          <w:rFonts w:ascii="Times New Roman" w:hAnsi="Times New Roman" w:cs="Times New Roman"/>
          <w:sz w:val="24"/>
          <w:szCs w:val="24"/>
        </w:rPr>
        <w:t>,</w:t>
      </w:r>
      <w:r w:rsidRPr="00EC65A0">
        <w:rPr>
          <w:rFonts w:ascii="Times New Roman" w:hAnsi="Times New Roman" w:cs="Times New Roman"/>
          <w:sz w:val="24"/>
          <w:szCs w:val="24"/>
        </w:rPr>
        <w:t xml:space="preserve"> a eliminar da legislação, disposições discriminatórias</w:t>
      </w:r>
      <w:r w:rsidR="00A16D28">
        <w:rPr>
          <w:rFonts w:ascii="Times New Roman" w:hAnsi="Times New Roman" w:cs="Times New Roman"/>
          <w:sz w:val="24"/>
          <w:szCs w:val="24"/>
        </w:rPr>
        <w:t xml:space="preserve">, no entanto, a </w:t>
      </w:r>
      <w:r w:rsidR="00233D86">
        <w:rPr>
          <w:rFonts w:ascii="Times New Roman" w:hAnsi="Times New Roman" w:cs="Times New Roman"/>
          <w:sz w:val="24"/>
          <w:szCs w:val="24"/>
        </w:rPr>
        <w:t xml:space="preserve">Lei </w:t>
      </w:r>
      <w:r w:rsidR="00233D86" w:rsidRPr="003D5158">
        <w:rPr>
          <w:rFonts w:ascii="Times New Roman" w:hAnsi="Times New Roman" w:cs="Times New Roman"/>
          <w:sz w:val="24"/>
          <w:szCs w:val="24"/>
        </w:rPr>
        <w:t>Estadual nº 9.802</w:t>
      </w:r>
      <w:r w:rsidR="00233D86">
        <w:rPr>
          <w:rFonts w:ascii="Times New Roman" w:hAnsi="Times New Roman" w:cs="Times New Roman"/>
          <w:sz w:val="24"/>
          <w:szCs w:val="24"/>
        </w:rPr>
        <w:t xml:space="preserve">, também revogou parte deste texto, assim sendo, manteve </w:t>
      </w:r>
      <w:r w:rsidR="00A16D28">
        <w:rPr>
          <w:rFonts w:ascii="Times New Roman" w:hAnsi="Times New Roman" w:cs="Times New Roman"/>
          <w:sz w:val="24"/>
          <w:szCs w:val="24"/>
        </w:rPr>
        <w:t xml:space="preserve">o fragmento </w:t>
      </w:r>
      <w:r w:rsidR="00233D86">
        <w:rPr>
          <w:rFonts w:ascii="Times New Roman" w:hAnsi="Times New Roman" w:cs="Times New Roman"/>
          <w:sz w:val="24"/>
          <w:szCs w:val="24"/>
        </w:rPr>
        <w:t>sugestiv</w:t>
      </w:r>
      <w:r w:rsidR="00A16D28">
        <w:rPr>
          <w:rFonts w:ascii="Times New Roman" w:hAnsi="Times New Roman" w:cs="Times New Roman"/>
          <w:sz w:val="24"/>
          <w:szCs w:val="24"/>
        </w:rPr>
        <w:t>o</w:t>
      </w:r>
      <w:r w:rsidR="00233D86">
        <w:rPr>
          <w:rFonts w:ascii="Times New Roman" w:hAnsi="Times New Roman" w:cs="Times New Roman"/>
          <w:sz w:val="24"/>
          <w:szCs w:val="24"/>
        </w:rPr>
        <w:t xml:space="preserve"> ao </w:t>
      </w:r>
      <w:r w:rsidR="00233D86" w:rsidRPr="00233D86">
        <w:rPr>
          <w:rFonts w:ascii="Times New Roman" w:hAnsi="Times New Roman" w:cs="Times New Roman"/>
          <w:sz w:val="24"/>
          <w:szCs w:val="24"/>
        </w:rPr>
        <w:t>Governador do Estado</w:t>
      </w:r>
      <w:r w:rsidR="00233D86">
        <w:rPr>
          <w:rFonts w:ascii="Times New Roman" w:hAnsi="Times New Roman" w:cs="Times New Roman"/>
          <w:sz w:val="24"/>
          <w:szCs w:val="24"/>
        </w:rPr>
        <w:t>, mas,</w:t>
      </w:r>
      <w:r w:rsidR="00FB1EC9">
        <w:rPr>
          <w:rFonts w:ascii="Times New Roman" w:hAnsi="Times New Roman" w:cs="Times New Roman"/>
          <w:sz w:val="24"/>
          <w:szCs w:val="24"/>
        </w:rPr>
        <w:t xml:space="preserve"> os</w:t>
      </w:r>
      <w:r w:rsidR="00233D86">
        <w:rPr>
          <w:rFonts w:ascii="Times New Roman" w:hAnsi="Times New Roman" w:cs="Times New Roman"/>
          <w:sz w:val="24"/>
          <w:szCs w:val="24"/>
        </w:rPr>
        <w:t xml:space="preserve"> </w:t>
      </w:r>
      <w:r w:rsidR="00FB1EC9" w:rsidRPr="00FB1EC9">
        <w:rPr>
          <w:rFonts w:ascii="Times New Roman" w:hAnsi="Times New Roman" w:cs="Times New Roman"/>
          <w:sz w:val="24"/>
          <w:szCs w:val="24"/>
        </w:rPr>
        <w:t>estudos, debates</w:t>
      </w:r>
      <w:r w:rsidR="00FB1EC9">
        <w:rPr>
          <w:rFonts w:ascii="Times New Roman" w:hAnsi="Times New Roman" w:cs="Times New Roman"/>
          <w:sz w:val="24"/>
          <w:szCs w:val="24"/>
        </w:rPr>
        <w:t>,</w:t>
      </w:r>
      <w:r w:rsidR="00FB1EC9" w:rsidRPr="00FB1EC9">
        <w:rPr>
          <w:rFonts w:ascii="Times New Roman" w:hAnsi="Times New Roman" w:cs="Times New Roman"/>
          <w:sz w:val="24"/>
          <w:szCs w:val="24"/>
        </w:rPr>
        <w:t xml:space="preserve"> pesquisas</w:t>
      </w:r>
      <w:r w:rsidR="00FB1EC9">
        <w:rPr>
          <w:rFonts w:ascii="Times New Roman" w:hAnsi="Times New Roman" w:cs="Times New Roman"/>
          <w:sz w:val="24"/>
          <w:szCs w:val="24"/>
        </w:rPr>
        <w:t xml:space="preserve"> e</w:t>
      </w:r>
      <w:r w:rsidR="00233D86">
        <w:rPr>
          <w:rFonts w:ascii="Times New Roman" w:hAnsi="Times New Roman" w:cs="Times New Roman"/>
          <w:sz w:val="24"/>
          <w:szCs w:val="24"/>
        </w:rPr>
        <w:t xml:space="preserve"> propostas</w:t>
      </w:r>
      <w:r w:rsidR="00A16D28">
        <w:rPr>
          <w:rFonts w:ascii="Times New Roman" w:hAnsi="Times New Roman" w:cs="Times New Roman"/>
          <w:sz w:val="24"/>
          <w:szCs w:val="24"/>
        </w:rPr>
        <w:t xml:space="preserve"> para a elaboração de normas,</w:t>
      </w:r>
      <w:r w:rsidR="00233D86">
        <w:rPr>
          <w:rFonts w:ascii="Times New Roman" w:hAnsi="Times New Roman" w:cs="Times New Roman"/>
          <w:sz w:val="24"/>
          <w:szCs w:val="24"/>
        </w:rPr>
        <w:t xml:space="preserve"> deveriam ser feitas </w:t>
      </w:r>
      <w:r w:rsidR="00233D86" w:rsidRPr="00233D86">
        <w:rPr>
          <w:rFonts w:ascii="Times New Roman" w:hAnsi="Times New Roman" w:cs="Times New Roman"/>
          <w:sz w:val="24"/>
          <w:szCs w:val="24"/>
        </w:rPr>
        <w:t>por intermédio do Secretário do Governo e Gestão Estratégica</w:t>
      </w:r>
      <w:r w:rsidR="00233D86">
        <w:rPr>
          <w:rFonts w:ascii="Times New Roman" w:hAnsi="Times New Roman" w:cs="Times New Roman"/>
          <w:sz w:val="24"/>
          <w:szCs w:val="24"/>
        </w:rPr>
        <w:t xml:space="preserve"> e não mais poderiam ser feitas diretamente </w:t>
      </w:r>
      <w:r w:rsidR="00233D86" w:rsidRPr="00233D86">
        <w:rPr>
          <w:rFonts w:ascii="Times New Roman" w:hAnsi="Times New Roman" w:cs="Times New Roman"/>
          <w:sz w:val="24"/>
          <w:szCs w:val="24"/>
        </w:rPr>
        <w:t>à Assembleia Legislativa</w:t>
      </w:r>
      <w:r w:rsidR="00233D86">
        <w:rPr>
          <w:rFonts w:ascii="Times New Roman" w:hAnsi="Times New Roman" w:cs="Times New Roman"/>
          <w:sz w:val="24"/>
          <w:szCs w:val="24"/>
        </w:rPr>
        <w:t xml:space="preserve"> do Estado ou a</w:t>
      </w:r>
      <w:r w:rsidR="00233D86" w:rsidRPr="00233D86">
        <w:rPr>
          <w:rFonts w:ascii="Times New Roman" w:hAnsi="Times New Roman" w:cs="Times New Roman"/>
          <w:sz w:val="24"/>
          <w:szCs w:val="24"/>
        </w:rPr>
        <w:t>o Congresso Nacional</w:t>
      </w:r>
      <w:r w:rsidR="00233D86">
        <w:rPr>
          <w:rFonts w:ascii="Times New Roman" w:hAnsi="Times New Roman" w:cs="Times New Roman"/>
          <w:sz w:val="24"/>
          <w:szCs w:val="24"/>
        </w:rPr>
        <w:t>.</w:t>
      </w:r>
    </w:p>
    <w:p w:rsidR="00810855" w:rsidRPr="00820BBC" w:rsidRDefault="00810855" w:rsidP="00820BB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0BBC">
        <w:rPr>
          <w:rFonts w:ascii="Times New Roman" w:hAnsi="Times New Roman" w:cs="Times New Roman"/>
          <w:sz w:val="24"/>
          <w:szCs w:val="24"/>
        </w:rPr>
        <w:t>A lei trouxe a inovação</w:t>
      </w:r>
      <w:r w:rsidR="009F2601">
        <w:rPr>
          <w:rFonts w:ascii="Times New Roman" w:hAnsi="Times New Roman" w:cs="Times New Roman"/>
          <w:sz w:val="24"/>
          <w:szCs w:val="24"/>
        </w:rPr>
        <w:t>,</w:t>
      </w:r>
      <w:r w:rsidRPr="00820BBC">
        <w:rPr>
          <w:rFonts w:ascii="Times New Roman" w:hAnsi="Times New Roman" w:cs="Times New Roman"/>
          <w:sz w:val="24"/>
          <w:szCs w:val="24"/>
        </w:rPr>
        <w:t xml:space="preserve"> de que</w:t>
      </w:r>
      <w:r w:rsidR="009F2601">
        <w:rPr>
          <w:rFonts w:ascii="Times New Roman" w:hAnsi="Times New Roman" w:cs="Times New Roman"/>
          <w:sz w:val="24"/>
          <w:szCs w:val="24"/>
        </w:rPr>
        <w:t xml:space="preserve"> compete ao</w:t>
      </w:r>
      <w:r w:rsidRPr="00820BBC">
        <w:rPr>
          <w:rFonts w:ascii="Times New Roman" w:hAnsi="Times New Roman" w:cs="Times New Roman"/>
          <w:sz w:val="24"/>
          <w:szCs w:val="24"/>
        </w:rPr>
        <w:t xml:space="preserve"> Conselho Estadual do Idoso</w:t>
      </w:r>
      <w:r w:rsidR="009F2601">
        <w:rPr>
          <w:rFonts w:ascii="Times New Roman" w:hAnsi="Times New Roman" w:cs="Times New Roman"/>
          <w:sz w:val="24"/>
          <w:szCs w:val="24"/>
        </w:rPr>
        <w:t>,</w:t>
      </w:r>
      <w:r w:rsidRPr="00820BBC">
        <w:rPr>
          <w:rFonts w:ascii="Times New Roman" w:hAnsi="Times New Roman" w:cs="Times New Roman"/>
          <w:sz w:val="24"/>
          <w:szCs w:val="24"/>
        </w:rPr>
        <w:t xml:space="preserve"> afixa</w:t>
      </w:r>
      <w:r w:rsidR="009F2601">
        <w:rPr>
          <w:rFonts w:ascii="Times New Roman" w:hAnsi="Times New Roman" w:cs="Times New Roman"/>
          <w:sz w:val="24"/>
          <w:szCs w:val="24"/>
        </w:rPr>
        <w:t>r</w:t>
      </w:r>
      <w:r w:rsidRPr="00820BBC">
        <w:rPr>
          <w:rFonts w:ascii="Times New Roman" w:hAnsi="Times New Roman" w:cs="Times New Roman"/>
          <w:sz w:val="24"/>
          <w:szCs w:val="24"/>
        </w:rPr>
        <w:t xml:space="preserve">, nas instituições públicas, </w:t>
      </w:r>
      <w:r w:rsidR="009F2601">
        <w:rPr>
          <w:rFonts w:ascii="Times New Roman" w:hAnsi="Times New Roman" w:cs="Times New Roman"/>
          <w:sz w:val="24"/>
          <w:szCs w:val="24"/>
        </w:rPr>
        <w:t xml:space="preserve">e </w:t>
      </w:r>
      <w:r w:rsidRPr="00820BBC">
        <w:rPr>
          <w:rFonts w:ascii="Times New Roman" w:hAnsi="Times New Roman" w:cs="Times New Roman"/>
          <w:sz w:val="24"/>
          <w:szCs w:val="24"/>
        </w:rPr>
        <w:t>em local visível, a legislação relativa aos direitos do</w:t>
      </w:r>
      <w:r w:rsidR="009F2601">
        <w:rPr>
          <w:rFonts w:ascii="Times New Roman" w:hAnsi="Times New Roman" w:cs="Times New Roman"/>
          <w:sz w:val="24"/>
          <w:szCs w:val="24"/>
        </w:rPr>
        <w:t>s</w:t>
      </w:r>
      <w:r w:rsidRPr="00820BBC">
        <w:rPr>
          <w:rFonts w:ascii="Times New Roman" w:hAnsi="Times New Roman" w:cs="Times New Roman"/>
          <w:sz w:val="24"/>
          <w:szCs w:val="24"/>
        </w:rPr>
        <w:t xml:space="preserve"> idoso</w:t>
      </w:r>
      <w:r w:rsidR="009F2601">
        <w:rPr>
          <w:rFonts w:ascii="Times New Roman" w:hAnsi="Times New Roman" w:cs="Times New Roman"/>
          <w:sz w:val="24"/>
          <w:szCs w:val="24"/>
        </w:rPr>
        <w:t>s</w:t>
      </w:r>
      <w:r w:rsidRPr="00820BBC">
        <w:rPr>
          <w:rFonts w:ascii="Times New Roman" w:hAnsi="Times New Roman" w:cs="Times New Roman"/>
          <w:sz w:val="24"/>
          <w:szCs w:val="24"/>
        </w:rPr>
        <w:t>, com</w:t>
      </w:r>
      <w:r w:rsidR="009F2601">
        <w:rPr>
          <w:rFonts w:ascii="Times New Roman" w:hAnsi="Times New Roman" w:cs="Times New Roman"/>
          <w:sz w:val="24"/>
          <w:szCs w:val="24"/>
        </w:rPr>
        <w:t xml:space="preserve"> intuito de levar a estes,</w:t>
      </w:r>
      <w:r w:rsidRPr="00820BBC">
        <w:rPr>
          <w:rFonts w:ascii="Times New Roman" w:hAnsi="Times New Roman" w:cs="Times New Roman"/>
          <w:sz w:val="24"/>
          <w:szCs w:val="24"/>
        </w:rPr>
        <w:t xml:space="preserve"> esclarecimentos e orientação sobre a utilização dos serviços que lhe</w:t>
      </w:r>
      <w:r w:rsidR="009F2601">
        <w:rPr>
          <w:rFonts w:ascii="Times New Roman" w:hAnsi="Times New Roman" w:cs="Times New Roman"/>
          <w:sz w:val="24"/>
          <w:szCs w:val="24"/>
        </w:rPr>
        <w:t>s</w:t>
      </w:r>
      <w:r w:rsidRPr="00820BBC">
        <w:rPr>
          <w:rFonts w:ascii="Times New Roman" w:hAnsi="Times New Roman" w:cs="Times New Roman"/>
          <w:sz w:val="24"/>
          <w:szCs w:val="24"/>
        </w:rPr>
        <w:t xml:space="preserve"> são assegurados. </w:t>
      </w:r>
      <w:r w:rsidR="00820BBC" w:rsidRPr="00820BBC">
        <w:rPr>
          <w:rFonts w:ascii="Times New Roman" w:hAnsi="Times New Roman" w:cs="Times New Roman"/>
          <w:sz w:val="24"/>
          <w:szCs w:val="24"/>
        </w:rPr>
        <w:t xml:space="preserve">Além dessa, o órgão deverá </w:t>
      </w:r>
      <w:r w:rsidRPr="00820BBC">
        <w:rPr>
          <w:rFonts w:ascii="Times New Roman" w:hAnsi="Times New Roman" w:cs="Times New Roman"/>
          <w:sz w:val="24"/>
          <w:szCs w:val="24"/>
        </w:rPr>
        <w:t>manter atualizado banco de dados referentes ao idoso</w:t>
      </w:r>
      <w:r w:rsidR="00820BBC" w:rsidRPr="00820BBC">
        <w:rPr>
          <w:rFonts w:ascii="Times New Roman" w:hAnsi="Times New Roman" w:cs="Times New Roman"/>
          <w:sz w:val="24"/>
          <w:szCs w:val="24"/>
        </w:rPr>
        <w:t xml:space="preserve"> e </w:t>
      </w:r>
      <w:r w:rsidRPr="00820BBC">
        <w:rPr>
          <w:rFonts w:ascii="Times New Roman" w:hAnsi="Times New Roman" w:cs="Times New Roman"/>
          <w:sz w:val="24"/>
          <w:szCs w:val="24"/>
        </w:rPr>
        <w:t>estimular a formação de profissionais para</w:t>
      </w:r>
      <w:r w:rsidR="00820BBC" w:rsidRPr="00820BBC">
        <w:rPr>
          <w:rFonts w:ascii="Times New Roman" w:hAnsi="Times New Roman" w:cs="Times New Roman"/>
          <w:sz w:val="24"/>
          <w:szCs w:val="24"/>
        </w:rPr>
        <w:t xml:space="preserve"> seu</w:t>
      </w:r>
      <w:r w:rsidRPr="00820BBC">
        <w:rPr>
          <w:rFonts w:ascii="Times New Roman" w:hAnsi="Times New Roman" w:cs="Times New Roman"/>
          <w:sz w:val="24"/>
          <w:szCs w:val="24"/>
        </w:rPr>
        <w:t xml:space="preserve"> atendimento</w:t>
      </w:r>
      <w:r w:rsidR="00820BBC" w:rsidRPr="00820BBC">
        <w:rPr>
          <w:rFonts w:ascii="Times New Roman" w:hAnsi="Times New Roman" w:cs="Times New Roman"/>
          <w:sz w:val="24"/>
          <w:szCs w:val="24"/>
        </w:rPr>
        <w:t>.</w:t>
      </w:r>
      <w:r w:rsidRPr="00820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EDF" w:rsidRDefault="003D0EDF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2054">
        <w:rPr>
          <w:rFonts w:ascii="Times New Roman" w:hAnsi="Times New Roman" w:cs="Times New Roman"/>
          <w:sz w:val="24"/>
          <w:szCs w:val="24"/>
        </w:rPr>
        <w:t>O</w:t>
      </w:r>
      <w:r w:rsidR="00584576">
        <w:rPr>
          <w:rFonts w:ascii="Times New Roman" w:hAnsi="Times New Roman" w:cs="Times New Roman"/>
          <w:sz w:val="24"/>
          <w:szCs w:val="24"/>
        </w:rPr>
        <w:t xml:space="preserve"> </w:t>
      </w:r>
      <w:r w:rsidRPr="004D2054">
        <w:rPr>
          <w:rFonts w:ascii="Times New Roman" w:hAnsi="Times New Roman" w:cs="Times New Roman"/>
          <w:sz w:val="24"/>
          <w:szCs w:val="24"/>
        </w:rPr>
        <w:t>Conselho Estadual do Idoso</w:t>
      </w:r>
      <w:r w:rsidR="00584576">
        <w:rPr>
          <w:rFonts w:ascii="Times New Roman" w:hAnsi="Times New Roman" w:cs="Times New Roman"/>
          <w:sz w:val="24"/>
          <w:szCs w:val="24"/>
        </w:rPr>
        <w:t xml:space="preserve">, embora tenha sido </w:t>
      </w:r>
      <w:r w:rsidR="009F2601">
        <w:rPr>
          <w:rFonts w:ascii="Times New Roman" w:hAnsi="Times New Roman" w:cs="Times New Roman"/>
          <w:sz w:val="24"/>
          <w:szCs w:val="24"/>
        </w:rPr>
        <w:t>estruturado</w:t>
      </w:r>
      <w:r w:rsidR="00584576">
        <w:rPr>
          <w:rFonts w:ascii="Times New Roman" w:hAnsi="Times New Roman" w:cs="Times New Roman"/>
          <w:sz w:val="24"/>
          <w:szCs w:val="24"/>
        </w:rPr>
        <w:t xml:space="preserve"> pela lei estadual revogada, antecipou a </w:t>
      </w:r>
      <w:r>
        <w:rPr>
          <w:rFonts w:ascii="Times New Roman" w:hAnsi="Times New Roman" w:cs="Times New Roman"/>
          <w:sz w:val="24"/>
          <w:szCs w:val="24"/>
        </w:rPr>
        <w:t xml:space="preserve">ideia de </w:t>
      </w:r>
      <w:r w:rsidRPr="004D2054">
        <w:rPr>
          <w:rFonts w:ascii="Times New Roman" w:hAnsi="Times New Roman" w:cs="Times New Roman"/>
          <w:sz w:val="24"/>
          <w:szCs w:val="24"/>
        </w:rPr>
        <w:t>democracia participativa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576">
        <w:rPr>
          <w:rFonts w:ascii="Times New Roman" w:hAnsi="Times New Roman" w:cs="Times New Roman"/>
          <w:sz w:val="24"/>
          <w:szCs w:val="24"/>
        </w:rPr>
        <w:t xml:space="preserve">mas, </w:t>
      </w:r>
      <w:r w:rsidRPr="004D2054">
        <w:rPr>
          <w:rFonts w:ascii="Times New Roman" w:hAnsi="Times New Roman" w:cs="Times New Roman"/>
          <w:sz w:val="24"/>
          <w:szCs w:val="24"/>
        </w:rPr>
        <w:t>conforme os dispositivos legais</w:t>
      </w:r>
      <w:r w:rsidR="00584576">
        <w:rPr>
          <w:rFonts w:ascii="Times New Roman" w:hAnsi="Times New Roman" w:cs="Times New Roman"/>
          <w:sz w:val="24"/>
          <w:szCs w:val="24"/>
        </w:rPr>
        <w:t xml:space="preserve"> de 1987</w:t>
      </w:r>
      <w:r>
        <w:rPr>
          <w:rFonts w:ascii="Times New Roman" w:hAnsi="Times New Roman" w:cs="Times New Roman"/>
          <w:sz w:val="24"/>
          <w:szCs w:val="24"/>
        </w:rPr>
        <w:t xml:space="preserve">, sua composição contou </w:t>
      </w:r>
      <w:r w:rsidR="00EE4D1C">
        <w:rPr>
          <w:rFonts w:ascii="Times New Roman" w:hAnsi="Times New Roman" w:cs="Times New Roman"/>
          <w:sz w:val="24"/>
          <w:szCs w:val="24"/>
        </w:rPr>
        <w:t xml:space="preserve">apenas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4D2054">
        <w:rPr>
          <w:rFonts w:ascii="Times New Roman" w:hAnsi="Times New Roman" w:cs="Times New Roman"/>
          <w:sz w:val="24"/>
          <w:szCs w:val="24"/>
        </w:rPr>
        <w:t>treze membros, designados pelo Governador do Estado, sendo</w:t>
      </w:r>
      <w:r>
        <w:rPr>
          <w:rFonts w:ascii="Times New Roman" w:hAnsi="Times New Roman" w:cs="Times New Roman"/>
          <w:sz w:val="24"/>
          <w:szCs w:val="24"/>
        </w:rPr>
        <w:t xml:space="preserve"> sete</w:t>
      </w:r>
      <w:r w:rsidRPr="00EC65A0">
        <w:rPr>
          <w:rFonts w:ascii="Times New Roman" w:hAnsi="Times New Roman" w:cs="Times New Roman"/>
          <w:sz w:val="24"/>
          <w:szCs w:val="24"/>
        </w:rPr>
        <w:t xml:space="preserve"> representantes da sociedade civil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5A0">
        <w:rPr>
          <w:rFonts w:ascii="Times New Roman" w:hAnsi="Times New Roman" w:cs="Times New Roman"/>
          <w:sz w:val="24"/>
          <w:szCs w:val="24"/>
        </w:rPr>
        <w:t>cinco representantes de Secretarias do Estado</w:t>
      </w:r>
      <w:r>
        <w:rPr>
          <w:rFonts w:ascii="Times New Roman" w:hAnsi="Times New Roman" w:cs="Times New Roman"/>
          <w:sz w:val="24"/>
          <w:szCs w:val="24"/>
        </w:rPr>
        <w:t xml:space="preserve"> e um</w:t>
      </w:r>
      <w:r w:rsidRPr="00EC65A0">
        <w:rPr>
          <w:rFonts w:ascii="Times New Roman" w:hAnsi="Times New Roman" w:cs="Times New Roman"/>
          <w:sz w:val="24"/>
          <w:szCs w:val="24"/>
        </w:rPr>
        <w:t xml:space="preserve"> representante do Fundo Social de Solidariedade do Estado de São Paulo.</w:t>
      </w:r>
    </w:p>
    <w:p w:rsidR="007C0629" w:rsidRDefault="003D0EDF" w:rsidP="007C0629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Naquele período histórico,</w:t>
      </w:r>
      <w:r w:rsidR="00A274BE">
        <w:rPr>
          <w:rFonts w:ascii="Times New Roman" w:hAnsi="Times New Roman" w:cs="Times New Roman"/>
          <w:sz w:val="24"/>
          <w:szCs w:val="24"/>
        </w:rPr>
        <w:t xml:space="preserve"> assim como é na atualidade,</w:t>
      </w:r>
      <w:r>
        <w:rPr>
          <w:rFonts w:ascii="Times New Roman" w:hAnsi="Times New Roman" w:cs="Times New Roman"/>
          <w:sz w:val="24"/>
          <w:szCs w:val="24"/>
        </w:rPr>
        <w:t xml:space="preserve"> para a </w:t>
      </w:r>
      <w:r w:rsidRPr="00EC65A0">
        <w:rPr>
          <w:rFonts w:ascii="Times New Roman" w:hAnsi="Times New Roman" w:cs="Times New Roman"/>
          <w:sz w:val="24"/>
          <w:szCs w:val="24"/>
        </w:rPr>
        <w:t>designação dos Conselheiros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74BE"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considerada a participação de pessoas</w:t>
      </w:r>
      <w:r w:rsidRPr="00EC6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atuantes </w:t>
      </w:r>
      <w:r w:rsidRPr="00EC65A0">
        <w:rPr>
          <w:rFonts w:ascii="Times New Roman" w:hAnsi="Times New Roman" w:cs="Times New Roman"/>
          <w:sz w:val="24"/>
          <w:szCs w:val="24"/>
        </w:rPr>
        <w:t>no âmbito dos direitos dos idosos</w:t>
      </w:r>
      <w:r>
        <w:rPr>
          <w:rFonts w:ascii="Times New Roman" w:hAnsi="Times New Roman" w:cs="Times New Roman"/>
          <w:sz w:val="24"/>
          <w:szCs w:val="24"/>
        </w:rPr>
        <w:t>. A função dos membros não era</w:t>
      </w:r>
      <w:r w:rsidR="00A274BE">
        <w:rPr>
          <w:rFonts w:ascii="Times New Roman" w:hAnsi="Times New Roman" w:cs="Times New Roman"/>
          <w:sz w:val="24"/>
          <w:szCs w:val="24"/>
        </w:rPr>
        <w:t xml:space="preserve"> e não é, at</w:t>
      </w:r>
      <w:r w:rsidR="002946BD">
        <w:rPr>
          <w:rFonts w:ascii="Times New Roman" w:hAnsi="Times New Roman" w:cs="Times New Roman"/>
          <w:sz w:val="24"/>
          <w:szCs w:val="24"/>
        </w:rPr>
        <w:t>é</w:t>
      </w:r>
      <w:r w:rsidR="00A274BE">
        <w:rPr>
          <w:rFonts w:ascii="Times New Roman" w:hAnsi="Times New Roman" w:cs="Times New Roman"/>
          <w:sz w:val="24"/>
          <w:szCs w:val="24"/>
        </w:rPr>
        <w:t xml:space="preserve"> hoje,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5A0">
        <w:rPr>
          <w:rFonts w:ascii="Times New Roman" w:hAnsi="Times New Roman" w:cs="Times New Roman"/>
          <w:sz w:val="24"/>
          <w:szCs w:val="24"/>
        </w:rPr>
        <w:t xml:space="preserve">remunerada, porém, </w:t>
      </w:r>
      <w:r w:rsidR="00A274BE">
        <w:rPr>
          <w:rFonts w:ascii="Times New Roman" w:hAnsi="Times New Roman" w:cs="Times New Roman"/>
          <w:sz w:val="24"/>
          <w:szCs w:val="24"/>
        </w:rPr>
        <w:t xml:space="preserve">continua sendo </w:t>
      </w:r>
      <w:r w:rsidRPr="00EC65A0">
        <w:rPr>
          <w:rFonts w:ascii="Times New Roman" w:hAnsi="Times New Roman" w:cs="Times New Roman"/>
          <w:sz w:val="24"/>
          <w:szCs w:val="24"/>
        </w:rPr>
        <w:t>considerada como de serviço público relevante.</w:t>
      </w:r>
    </w:p>
    <w:p w:rsidR="002617CE" w:rsidRDefault="00584576" w:rsidP="002617C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>Nos dias atuais, for força da lei vigente, O Conselho Estadual do Idoso é composto pelo dobro de membros</w:t>
      </w:r>
      <w:r w:rsidR="007C0629" w:rsidRPr="007C0629">
        <w:rPr>
          <w:rFonts w:ascii="Times New Roman" w:hAnsi="Times New Roman" w:cs="Times New Roman"/>
          <w:sz w:val="24"/>
          <w:szCs w:val="24"/>
        </w:rPr>
        <w:t xml:space="preserve">, ou seja, </w:t>
      </w:r>
      <w:r w:rsidRPr="007C0629">
        <w:rPr>
          <w:rFonts w:ascii="Times New Roman" w:hAnsi="Times New Roman" w:cs="Times New Roman"/>
          <w:sz w:val="24"/>
          <w:szCs w:val="24"/>
        </w:rPr>
        <w:t>vinte e seis</w:t>
      </w:r>
      <w:r w:rsidR="007C0629" w:rsidRPr="007C0629">
        <w:rPr>
          <w:rFonts w:ascii="Times New Roman" w:hAnsi="Times New Roman" w:cs="Times New Roman"/>
          <w:sz w:val="24"/>
          <w:szCs w:val="24"/>
        </w:rPr>
        <w:t xml:space="preserve"> pessoas e seus </w:t>
      </w:r>
      <w:r w:rsidRPr="007C0629">
        <w:rPr>
          <w:rFonts w:ascii="Times New Roman" w:hAnsi="Times New Roman" w:cs="Times New Roman"/>
          <w:sz w:val="24"/>
          <w:szCs w:val="24"/>
        </w:rPr>
        <w:t>respectivos suplentes</w:t>
      </w:r>
      <w:r w:rsidR="007C0629" w:rsidRPr="007C0629">
        <w:rPr>
          <w:rFonts w:ascii="Times New Roman" w:hAnsi="Times New Roman" w:cs="Times New Roman"/>
          <w:sz w:val="24"/>
          <w:szCs w:val="24"/>
        </w:rPr>
        <w:t>.</w:t>
      </w:r>
      <w:r w:rsidR="007C0629">
        <w:rPr>
          <w:rFonts w:ascii="Times New Roman" w:hAnsi="Times New Roman" w:cs="Times New Roman"/>
          <w:sz w:val="24"/>
          <w:szCs w:val="24"/>
        </w:rPr>
        <w:t xml:space="preserve"> </w:t>
      </w:r>
      <w:r w:rsidR="007C0629" w:rsidRPr="007C0629">
        <w:rPr>
          <w:rFonts w:ascii="Times New Roman" w:hAnsi="Times New Roman" w:cs="Times New Roman"/>
          <w:sz w:val="24"/>
          <w:szCs w:val="24"/>
        </w:rPr>
        <w:t xml:space="preserve"> </w:t>
      </w:r>
      <w:r w:rsidR="00EE4D1C">
        <w:rPr>
          <w:rFonts w:ascii="Times New Roman" w:hAnsi="Times New Roman" w:cs="Times New Roman"/>
          <w:sz w:val="24"/>
          <w:szCs w:val="24"/>
        </w:rPr>
        <w:t>Estes s</w:t>
      </w:r>
      <w:r w:rsidR="007C0629" w:rsidRPr="007C0629">
        <w:rPr>
          <w:rFonts w:ascii="Times New Roman" w:hAnsi="Times New Roman" w:cs="Times New Roman"/>
          <w:sz w:val="24"/>
          <w:szCs w:val="24"/>
        </w:rPr>
        <w:t xml:space="preserve">ão </w:t>
      </w:r>
      <w:r w:rsidRPr="007C0629">
        <w:rPr>
          <w:rFonts w:ascii="Times New Roman" w:hAnsi="Times New Roman" w:cs="Times New Roman"/>
          <w:sz w:val="24"/>
          <w:szCs w:val="24"/>
        </w:rPr>
        <w:t>escolhidos, de forma paritária, entre os representantes da sociedade civil e do Poder Público,</w:t>
      </w:r>
      <w:r w:rsidR="007C0629" w:rsidRPr="007C0629">
        <w:rPr>
          <w:rFonts w:ascii="Times New Roman" w:hAnsi="Times New Roman" w:cs="Times New Roman"/>
          <w:sz w:val="24"/>
          <w:szCs w:val="24"/>
        </w:rPr>
        <w:t xml:space="preserve"> mas ainda, </w:t>
      </w:r>
      <w:r w:rsidRPr="007C0629">
        <w:rPr>
          <w:rFonts w:ascii="Times New Roman" w:hAnsi="Times New Roman" w:cs="Times New Roman"/>
          <w:sz w:val="24"/>
          <w:szCs w:val="24"/>
        </w:rPr>
        <w:t>todos designados pelo Governador do Estado</w:t>
      </w:r>
      <w:r w:rsidR="007C0629" w:rsidRPr="007C0629">
        <w:rPr>
          <w:rFonts w:ascii="Times New Roman" w:hAnsi="Times New Roman" w:cs="Times New Roman"/>
          <w:sz w:val="24"/>
          <w:szCs w:val="24"/>
        </w:rPr>
        <w:t>.</w:t>
      </w:r>
    </w:p>
    <w:p w:rsidR="00D423F3" w:rsidRDefault="007C0629" w:rsidP="002617C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23F3">
        <w:rPr>
          <w:rFonts w:ascii="Times New Roman" w:hAnsi="Times New Roman" w:cs="Times New Roman"/>
          <w:sz w:val="24"/>
          <w:szCs w:val="24"/>
        </w:rPr>
        <w:t>O Chefe do Poder Executivo Estadual indica para a</w:t>
      </w:r>
      <w:r w:rsidR="00D423F3" w:rsidRPr="00D423F3">
        <w:rPr>
          <w:rFonts w:ascii="Times New Roman" w:hAnsi="Times New Roman" w:cs="Times New Roman"/>
          <w:sz w:val="24"/>
          <w:szCs w:val="24"/>
        </w:rPr>
        <w:t xml:space="preserve"> função de Conselheiro Estadual treze representantes da sociedade civil</w:t>
      </w:r>
      <w:r w:rsidR="002617CE">
        <w:rPr>
          <w:rFonts w:ascii="Times New Roman" w:hAnsi="Times New Roman" w:cs="Times New Roman"/>
          <w:sz w:val="24"/>
          <w:szCs w:val="24"/>
        </w:rPr>
        <w:t xml:space="preserve">. </w:t>
      </w:r>
      <w:r w:rsidR="002617CE" w:rsidRPr="002617CE">
        <w:rPr>
          <w:rFonts w:ascii="Times New Roman" w:hAnsi="Times New Roman" w:cs="Times New Roman"/>
          <w:sz w:val="24"/>
          <w:szCs w:val="24"/>
        </w:rPr>
        <w:t>As Secretarias de Estado indicam por meio de decreto</w:t>
      </w:r>
      <w:r w:rsidR="002617CE">
        <w:rPr>
          <w:rFonts w:ascii="Times New Roman" w:hAnsi="Times New Roman" w:cs="Times New Roman"/>
          <w:sz w:val="24"/>
          <w:szCs w:val="24"/>
        </w:rPr>
        <w:t>,</w:t>
      </w:r>
      <w:r w:rsidR="002617CE" w:rsidRPr="002617CE">
        <w:rPr>
          <w:rFonts w:ascii="Times New Roman" w:hAnsi="Times New Roman" w:cs="Times New Roman"/>
          <w:sz w:val="24"/>
          <w:szCs w:val="24"/>
        </w:rPr>
        <w:t xml:space="preserve"> </w:t>
      </w:r>
      <w:r w:rsidR="00D423F3" w:rsidRPr="002617CE">
        <w:rPr>
          <w:rFonts w:ascii="Times New Roman" w:hAnsi="Times New Roman" w:cs="Times New Roman"/>
          <w:sz w:val="24"/>
          <w:szCs w:val="24"/>
        </w:rPr>
        <w:t xml:space="preserve">onze representantes </w:t>
      </w:r>
      <w:r w:rsidR="002617CE" w:rsidRPr="002617CE">
        <w:rPr>
          <w:rFonts w:ascii="Times New Roman" w:hAnsi="Times New Roman" w:cs="Times New Roman"/>
          <w:sz w:val="24"/>
          <w:szCs w:val="24"/>
        </w:rPr>
        <w:t>de suas respectivas S</w:t>
      </w:r>
      <w:r w:rsidR="00D423F3" w:rsidRPr="002617CE">
        <w:rPr>
          <w:rFonts w:ascii="Times New Roman" w:hAnsi="Times New Roman" w:cs="Times New Roman"/>
          <w:sz w:val="24"/>
          <w:szCs w:val="24"/>
        </w:rPr>
        <w:t>ecretarias</w:t>
      </w:r>
      <w:r w:rsidR="002617CE" w:rsidRPr="002617CE">
        <w:rPr>
          <w:rFonts w:ascii="Times New Roman" w:hAnsi="Times New Roman" w:cs="Times New Roman"/>
          <w:sz w:val="24"/>
          <w:szCs w:val="24"/>
        </w:rPr>
        <w:t>.</w:t>
      </w:r>
      <w:r w:rsidR="002617CE">
        <w:rPr>
          <w:rFonts w:ascii="Times New Roman" w:hAnsi="Times New Roman" w:cs="Times New Roman"/>
          <w:sz w:val="24"/>
          <w:szCs w:val="24"/>
        </w:rPr>
        <w:t xml:space="preserve"> </w:t>
      </w:r>
      <w:r w:rsidR="002617CE" w:rsidRPr="002617CE">
        <w:rPr>
          <w:rFonts w:ascii="Times New Roman" w:hAnsi="Times New Roman" w:cs="Times New Roman"/>
          <w:sz w:val="24"/>
          <w:szCs w:val="24"/>
        </w:rPr>
        <w:t>O Presidente do Fundo Social de Solidariedade do Estado</w:t>
      </w:r>
      <w:r w:rsidR="002617CE">
        <w:rPr>
          <w:rFonts w:ascii="Times New Roman" w:hAnsi="Times New Roman" w:cs="Times New Roman"/>
          <w:sz w:val="24"/>
          <w:szCs w:val="24"/>
        </w:rPr>
        <w:t xml:space="preserve"> indica </w:t>
      </w:r>
      <w:r w:rsidR="00D423F3" w:rsidRPr="00D423F3">
        <w:rPr>
          <w:rFonts w:ascii="Times New Roman" w:hAnsi="Times New Roman" w:cs="Times New Roman"/>
          <w:sz w:val="24"/>
          <w:szCs w:val="24"/>
        </w:rPr>
        <w:t xml:space="preserve">um representante do Fundo Social </w:t>
      </w:r>
      <w:r w:rsidR="002617CE">
        <w:rPr>
          <w:rFonts w:ascii="Times New Roman" w:hAnsi="Times New Roman" w:cs="Times New Roman"/>
          <w:sz w:val="24"/>
          <w:szCs w:val="24"/>
        </w:rPr>
        <w:t>e</w:t>
      </w:r>
      <w:r w:rsidR="00EE4D1C">
        <w:rPr>
          <w:rFonts w:ascii="Times New Roman" w:hAnsi="Times New Roman" w:cs="Times New Roman"/>
          <w:sz w:val="24"/>
          <w:szCs w:val="24"/>
        </w:rPr>
        <w:t>,</w:t>
      </w:r>
      <w:r w:rsidR="00965A26" w:rsidRPr="00965A26">
        <w:t xml:space="preserve"> </w:t>
      </w:r>
      <w:r w:rsidR="00965A26" w:rsidRPr="00965A26">
        <w:rPr>
          <w:rFonts w:ascii="Times New Roman" w:hAnsi="Times New Roman" w:cs="Times New Roman"/>
          <w:sz w:val="24"/>
          <w:szCs w:val="24"/>
        </w:rPr>
        <w:t>o</w:t>
      </w:r>
      <w:r w:rsidR="00965A26">
        <w:t xml:space="preserve"> </w:t>
      </w:r>
      <w:r w:rsidR="00965A26" w:rsidRPr="00965A26">
        <w:rPr>
          <w:rFonts w:ascii="Times New Roman" w:hAnsi="Times New Roman" w:cs="Times New Roman"/>
          <w:sz w:val="24"/>
          <w:szCs w:val="24"/>
        </w:rPr>
        <w:t>Procurador Geral de Justiça</w:t>
      </w:r>
      <w:r w:rsidR="002617CE">
        <w:rPr>
          <w:rFonts w:ascii="Times New Roman" w:hAnsi="Times New Roman" w:cs="Times New Roman"/>
          <w:sz w:val="24"/>
          <w:szCs w:val="24"/>
        </w:rPr>
        <w:t xml:space="preserve"> </w:t>
      </w:r>
      <w:r w:rsidR="00D423F3" w:rsidRPr="00D423F3">
        <w:rPr>
          <w:rFonts w:ascii="Times New Roman" w:hAnsi="Times New Roman" w:cs="Times New Roman"/>
          <w:sz w:val="24"/>
          <w:szCs w:val="24"/>
        </w:rPr>
        <w:t>do Estado</w:t>
      </w:r>
      <w:r w:rsidR="00965A26">
        <w:rPr>
          <w:rFonts w:ascii="Times New Roman" w:hAnsi="Times New Roman" w:cs="Times New Roman"/>
          <w:sz w:val="24"/>
          <w:szCs w:val="24"/>
        </w:rPr>
        <w:t xml:space="preserve"> indica</w:t>
      </w:r>
      <w:r w:rsidR="00D423F3" w:rsidRPr="00D423F3">
        <w:rPr>
          <w:rFonts w:ascii="Times New Roman" w:hAnsi="Times New Roman" w:cs="Times New Roman"/>
          <w:sz w:val="24"/>
          <w:szCs w:val="24"/>
        </w:rPr>
        <w:t xml:space="preserve"> um representante do Ministério Público Estadual.</w:t>
      </w:r>
    </w:p>
    <w:p w:rsidR="00D423F3" w:rsidRPr="002617CE" w:rsidRDefault="00D423F3" w:rsidP="00D423F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17CE">
        <w:rPr>
          <w:rFonts w:ascii="Times New Roman" w:hAnsi="Times New Roman" w:cs="Times New Roman"/>
          <w:sz w:val="24"/>
          <w:szCs w:val="24"/>
        </w:rPr>
        <w:t>Além do número de Conselheiros dobrado em relação ao precedente Conselho, atualmente a designação dos Conselheiros, representantes da sociedade civil, recai sobre pessoas eleitas, indicadas por entidades devidamente credenciadas junto ao Conselho,</w:t>
      </w:r>
      <w:r w:rsidR="00EE4D1C">
        <w:rPr>
          <w:rFonts w:ascii="Times New Roman" w:hAnsi="Times New Roman" w:cs="Times New Roman"/>
          <w:sz w:val="24"/>
          <w:szCs w:val="24"/>
        </w:rPr>
        <w:t xml:space="preserve"> estes devem ter </w:t>
      </w:r>
      <w:r w:rsidRPr="002617CE">
        <w:rPr>
          <w:rFonts w:ascii="Times New Roman" w:hAnsi="Times New Roman" w:cs="Times New Roman"/>
          <w:sz w:val="24"/>
          <w:szCs w:val="24"/>
        </w:rPr>
        <w:t>comprovada atuação na área da defesa dos direitos e do atendimento ao idoso, e desses, pelo menos setenta por cento dos Conselheiros</w:t>
      </w:r>
      <w:r w:rsidR="002617CE" w:rsidRPr="002617CE">
        <w:rPr>
          <w:rFonts w:ascii="Times New Roman" w:hAnsi="Times New Roman" w:cs="Times New Roman"/>
          <w:sz w:val="24"/>
          <w:szCs w:val="24"/>
        </w:rPr>
        <w:t xml:space="preserve"> representantes da sociedade civil</w:t>
      </w:r>
      <w:r w:rsidRPr="002617CE">
        <w:rPr>
          <w:rFonts w:ascii="Times New Roman" w:hAnsi="Times New Roman" w:cs="Times New Roman"/>
          <w:sz w:val="24"/>
          <w:szCs w:val="24"/>
        </w:rPr>
        <w:t>, deverão ser idosos.</w:t>
      </w:r>
    </w:p>
    <w:p w:rsidR="002946BD" w:rsidRDefault="003D0EDF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Relembrando as regras legais da época,</w:t>
      </w:r>
      <w:r w:rsidR="00A274BE">
        <w:rPr>
          <w:rFonts w:ascii="Times New Roman" w:hAnsi="Times New Roman" w:cs="Times New Roman"/>
          <w:sz w:val="24"/>
          <w:szCs w:val="24"/>
        </w:rPr>
        <w:t xml:space="preserve"> e as comparando com as regras atuais,</w:t>
      </w:r>
      <w:r w:rsidR="00965A26" w:rsidRPr="00965A26">
        <w:t xml:space="preserve"> </w:t>
      </w:r>
      <w:r w:rsidR="00965A26" w:rsidRPr="00965A26">
        <w:rPr>
          <w:rFonts w:ascii="Times New Roman" w:hAnsi="Times New Roman" w:cs="Times New Roman"/>
          <w:sz w:val="24"/>
          <w:szCs w:val="24"/>
        </w:rPr>
        <w:t>o Presidente do Conselho Estadual do Idoso era escolhido entre seus membros, pelo Governador do Estado</w:t>
      </w:r>
      <w:r w:rsidR="00A274BE">
        <w:rPr>
          <w:rFonts w:ascii="Times New Roman" w:hAnsi="Times New Roman" w:cs="Times New Roman"/>
          <w:sz w:val="24"/>
          <w:szCs w:val="24"/>
        </w:rPr>
        <w:t>, hodiernamente, o</w:t>
      </w:r>
      <w:r w:rsidR="00A274BE" w:rsidRPr="00A274BE">
        <w:rPr>
          <w:rFonts w:ascii="Times New Roman" w:hAnsi="Times New Roman" w:cs="Times New Roman"/>
          <w:sz w:val="24"/>
          <w:szCs w:val="24"/>
        </w:rPr>
        <w:t xml:space="preserve"> Presidente do Conselho Estadual do Idoso</w:t>
      </w:r>
      <w:r w:rsidR="00A274BE">
        <w:rPr>
          <w:rFonts w:ascii="Times New Roman" w:hAnsi="Times New Roman" w:cs="Times New Roman"/>
          <w:sz w:val="24"/>
          <w:szCs w:val="24"/>
        </w:rPr>
        <w:t xml:space="preserve"> é</w:t>
      </w:r>
      <w:r w:rsidR="00A274BE" w:rsidRPr="00A274BE">
        <w:rPr>
          <w:rFonts w:ascii="Times New Roman" w:hAnsi="Times New Roman" w:cs="Times New Roman"/>
          <w:sz w:val="24"/>
          <w:szCs w:val="24"/>
        </w:rPr>
        <w:t xml:space="preserve"> </w:t>
      </w:r>
      <w:r w:rsidR="001028C6">
        <w:rPr>
          <w:rFonts w:ascii="Times New Roman" w:hAnsi="Times New Roman" w:cs="Times New Roman"/>
          <w:sz w:val="24"/>
          <w:szCs w:val="24"/>
        </w:rPr>
        <w:t>selecionado</w:t>
      </w:r>
      <w:r w:rsidR="00A274BE" w:rsidRPr="00A274BE">
        <w:rPr>
          <w:rFonts w:ascii="Times New Roman" w:hAnsi="Times New Roman" w:cs="Times New Roman"/>
          <w:sz w:val="24"/>
          <w:szCs w:val="24"/>
        </w:rPr>
        <w:t xml:space="preserve"> entre seus membros</w:t>
      </w:r>
      <w:r w:rsidR="00294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A26" w:rsidRDefault="002946BD" w:rsidP="003D0E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Aquele </w:t>
      </w:r>
      <w:r w:rsidR="001028C6">
        <w:rPr>
          <w:rFonts w:ascii="Times New Roman" w:hAnsi="Times New Roman" w:cs="Times New Roman"/>
          <w:sz w:val="24"/>
          <w:szCs w:val="24"/>
        </w:rPr>
        <w:t>escolhido é</w:t>
      </w:r>
      <w:r w:rsidR="00A274BE" w:rsidRPr="00A274BE">
        <w:rPr>
          <w:rFonts w:ascii="Times New Roman" w:hAnsi="Times New Roman" w:cs="Times New Roman"/>
          <w:sz w:val="24"/>
          <w:szCs w:val="24"/>
        </w:rPr>
        <w:t xml:space="preserve"> designado pelo Governador do Estado</w:t>
      </w:r>
      <w:r w:rsidR="00965A26">
        <w:rPr>
          <w:rFonts w:ascii="Times New Roman" w:hAnsi="Times New Roman" w:cs="Times New Roman"/>
          <w:sz w:val="24"/>
          <w:szCs w:val="24"/>
        </w:rPr>
        <w:t>;</w:t>
      </w:r>
      <w:r w:rsidR="007C0629">
        <w:rPr>
          <w:rFonts w:ascii="Times New Roman" w:hAnsi="Times New Roman" w:cs="Times New Roman"/>
          <w:sz w:val="24"/>
          <w:szCs w:val="24"/>
        </w:rPr>
        <w:t xml:space="preserve"> não havia membros escolhidos para substituição</w:t>
      </w:r>
      <w:r w:rsidR="001028C6">
        <w:rPr>
          <w:rFonts w:ascii="Times New Roman" w:hAnsi="Times New Roman" w:cs="Times New Roman"/>
          <w:sz w:val="24"/>
          <w:szCs w:val="24"/>
        </w:rPr>
        <w:t>, mas</w:t>
      </w:r>
      <w:r w:rsidR="001028C6" w:rsidRPr="001028C6">
        <w:t xml:space="preserve"> </w:t>
      </w:r>
      <w:r w:rsidR="001028C6" w:rsidRPr="001028C6">
        <w:rPr>
          <w:rFonts w:ascii="Times New Roman" w:hAnsi="Times New Roman" w:cs="Times New Roman"/>
          <w:sz w:val="24"/>
          <w:szCs w:val="24"/>
        </w:rPr>
        <w:t>poderiam ser dispensados a qualquer tempo, a pedido ou a critério do Governador do Estado</w:t>
      </w:r>
      <w:r w:rsidR="001028C6">
        <w:rPr>
          <w:rFonts w:ascii="Times New Roman" w:hAnsi="Times New Roman" w:cs="Times New Roman"/>
          <w:sz w:val="24"/>
          <w:szCs w:val="24"/>
        </w:rPr>
        <w:t xml:space="preserve"> e, hoje são escolhidos os suplentes;</w:t>
      </w:r>
      <w:r w:rsidR="007C0629">
        <w:rPr>
          <w:rFonts w:ascii="Times New Roman" w:hAnsi="Times New Roman" w:cs="Times New Roman"/>
          <w:sz w:val="24"/>
          <w:szCs w:val="24"/>
        </w:rPr>
        <w:t xml:space="preserve"> </w:t>
      </w:r>
      <w:r w:rsidR="003D0EDF">
        <w:rPr>
          <w:rFonts w:ascii="Times New Roman" w:hAnsi="Times New Roman" w:cs="Times New Roman"/>
          <w:sz w:val="24"/>
          <w:szCs w:val="24"/>
        </w:rPr>
        <w:t xml:space="preserve">o 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mandato dos membros do Conselho </w:t>
      </w:r>
      <w:r w:rsidR="00965A26">
        <w:rPr>
          <w:rFonts w:ascii="Times New Roman" w:hAnsi="Times New Roman" w:cs="Times New Roman"/>
          <w:sz w:val="24"/>
          <w:szCs w:val="24"/>
        </w:rPr>
        <w:t xml:space="preserve">era e continua sendo </w:t>
      </w:r>
      <w:r w:rsidR="003D0EDF">
        <w:rPr>
          <w:rFonts w:ascii="Times New Roman" w:hAnsi="Times New Roman" w:cs="Times New Roman"/>
          <w:sz w:val="24"/>
          <w:szCs w:val="24"/>
        </w:rPr>
        <w:t xml:space="preserve">de </w:t>
      </w:r>
      <w:r w:rsidR="003D0EDF" w:rsidRPr="00EC65A0">
        <w:rPr>
          <w:rFonts w:ascii="Times New Roman" w:hAnsi="Times New Roman" w:cs="Times New Roman"/>
          <w:sz w:val="24"/>
          <w:szCs w:val="24"/>
        </w:rPr>
        <w:t xml:space="preserve">dois anos, </w:t>
      </w:r>
      <w:r w:rsidR="00965A26">
        <w:rPr>
          <w:rFonts w:ascii="Times New Roman" w:hAnsi="Times New Roman" w:cs="Times New Roman"/>
          <w:sz w:val="24"/>
          <w:szCs w:val="24"/>
        </w:rPr>
        <w:t xml:space="preserve">mas agora é </w:t>
      </w:r>
      <w:r w:rsidR="003D0EDF" w:rsidRPr="00EC65A0">
        <w:rPr>
          <w:rFonts w:ascii="Times New Roman" w:hAnsi="Times New Roman" w:cs="Times New Roman"/>
          <w:sz w:val="24"/>
          <w:szCs w:val="24"/>
        </w:rPr>
        <w:t>permitida a recondução</w:t>
      </w:r>
      <w:r w:rsidR="00965A26">
        <w:rPr>
          <w:rFonts w:ascii="Times New Roman" w:hAnsi="Times New Roman" w:cs="Times New Roman"/>
          <w:sz w:val="24"/>
          <w:szCs w:val="24"/>
        </w:rPr>
        <w:t xml:space="preserve"> uma única vez.</w:t>
      </w:r>
    </w:p>
    <w:p w:rsidR="00232898" w:rsidRDefault="0000522B" w:rsidP="003D0EDF">
      <w:pPr>
        <w:spacing w:line="360" w:lineRule="auto"/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>No período atual, o</w:t>
      </w:r>
      <w:r w:rsidR="008361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Conselho</w:t>
      </w:r>
      <w:r w:rsidR="008361DC">
        <w:rPr>
          <w:rFonts w:ascii="Times New Roman" w:hAnsi="Times New Roman" w:cs="Times New Roman"/>
          <w:sz w:val="24"/>
          <w:szCs w:val="24"/>
        </w:rPr>
        <w:t xml:space="preserve">s de proteção de direitos dos idosos, de todos </w:t>
      </w:r>
      <w:r w:rsidR="004E7EE1">
        <w:rPr>
          <w:rFonts w:ascii="Times New Roman" w:hAnsi="Times New Roman" w:cs="Times New Roman"/>
          <w:sz w:val="24"/>
          <w:szCs w:val="24"/>
        </w:rPr>
        <w:t>os</w:t>
      </w:r>
      <w:r w:rsidR="008361DC">
        <w:rPr>
          <w:rFonts w:ascii="Times New Roman" w:hAnsi="Times New Roman" w:cs="Times New Roman"/>
          <w:sz w:val="24"/>
          <w:szCs w:val="24"/>
        </w:rPr>
        <w:t xml:space="preserve"> níveis de governo devem fiscalizar </w:t>
      </w:r>
      <w:r>
        <w:rPr>
          <w:rFonts w:ascii="Times New Roman" w:hAnsi="Times New Roman" w:cs="Times New Roman"/>
          <w:sz w:val="24"/>
          <w:szCs w:val="24"/>
        </w:rPr>
        <w:t>prima</w:t>
      </w:r>
      <w:r w:rsidR="008361DC">
        <w:rPr>
          <w:rFonts w:ascii="Times New Roman" w:hAnsi="Times New Roman" w:cs="Times New Roman"/>
          <w:sz w:val="24"/>
          <w:szCs w:val="24"/>
        </w:rPr>
        <w:t xml:space="preserve">ndo pelo cumprimento de todas as </w:t>
      </w:r>
      <w:r w:rsidRPr="0000522B">
        <w:rPr>
          <w:rFonts w:ascii="Times New Roman" w:hAnsi="Times New Roman" w:cs="Times New Roman"/>
          <w:sz w:val="24"/>
          <w:szCs w:val="24"/>
        </w:rPr>
        <w:lastRenderedPageBreak/>
        <w:t xml:space="preserve">diretrizes da </w:t>
      </w:r>
      <w:r w:rsidR="002946BD">
        <w:rPr>
          <w:rFonts w:ascii="Times New Roman" w:hAnsi="Times New Roman" w:cs="Times New Roman"/>
          <w:sz w:val="24"/>
          <w:szCs w:val="24"/>
        </w:rPr>
        <w:t>Po</w:t>
      </w:r>
      <w:r w:rsidRPr="0000522B">
        <w:rPr>
          <w:rFonts w:ascii="Times New Roman" w:hAnsi="Times New Roman" w:cs="Times New Roman"/>
          <w:sz w:val="24"/>
          <w:szCs w:val="24"/>
        </w:rPr>
        <w:t xml:space="preserve">lítica </w:t>
      </w:r>
      <w:r w:rsidR="002946BD">
        <w:rPr>
          <w:rFonts w:ascii="Times New Roman" w:hAnsi="Times New Roman" w:cs="Times New Roman"/>
          <w:sz w:val="24"/>
          <w:szCs w:val="24"/>
        </w:rPr>
        <w:t>N</w:t>
      </w:r>
      <w:r w:rsidRPr="0000522B">
        <w:rPr>
          <w:rFonts w:ascii="Times New Roman" w:hAnsi="Times New Roman" w:cs="Times New Roman"/>
          <w:sz w:val="24"/>
          <w:szCs w:val="24"/>
        </w:rPr>
        <w:t xml:space="preserve">acional do </w:t>
      </w:r>
      <w:r w:rsidR="002946BD">
        <w:rPr>
          <w:rFonts w:ascii="Times New Roman" w:hAnsi="Times New Roman" w:cs="Times New Roman"/>
          <w:sz w:val="24"/>
          <w:szCs w:val="24"/>
        </w:rPr>
        <w:t>I</w:t>
      </w:r>
      <w:r w:rsidR="008361DC" w:rsidRPr="0000522B">
        <w:rPr>
          <w:rFonts w:ascii="Times New Roman" w:hAnsi="Times New Roman" w:cs="Times New Roman"/>
          <w:sz w:val="24"/>
          <w:szCs w:val="24"/>
        </w:rPr>
        <w:t>doso</w:t>
      </w:r>
      <w:r w:rsidR="00EE4D1C">
        <w:rPr>
          <w:rFonts w:ascii="Times New Roman" w:hAnsi="Times New Roman" w:cs="Times New Roman"/>
          <w:sz w:val="24"/>
          <w:szCs w:val="24"/>
        </w:rPr>
        <w:t>, desta forma, todos contribuem para o bem estar dos membros de maior idade da sociedade brasileira</w:t>
      </w:r>
      <w:r w:rsidR="008361DC" w:rsidRPr="0000522B">
        <w:rPr>
          <w:rFonts w:ascii="Times New Roman" w:hAnsi="Times New Roman" w:cs="Times New Roman"/>
          <w:sz w:val="24"/>
          <w:szCs w:val="24"/>
        </w:rPr>
        <w:t>.</w:t>
      </w:r>
      <w:r w:rsidR="008361DC" w:rsidRPr="008361DC">
        <w:t xml:space="preserve"> </w:t>
      </w:r>
    </w:p>
    <w:p w:rsidR="00232898" w:rsidRPr="004E7EE1" w:rsidRDefault="00232898" w:rsidP="00232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98" w:rsidRPr="0029190A" w:rsidRDefault="00232898" w:rsidP="00232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190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29190A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08710F" w:rsidRDefault="0008710F" w:rsidP="008352C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4EBC" w:rsidRDefault="0008710F" w:rsidP="0008710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Estado de São Paulo foi o precursor ideológico na criação dos </w:t>
      </w:r>
      <w:r w:rsidR="00804EBC">
        <w:rPr>
          <w:rFonts w:ascii="Times New Roman" w:hAnsi="Times New Roman" w:cs="Times New Roman"/>
          <w:sz w:val="24"/>
          <w:szCs w:val="24"/>
        </w:rPr>
        <w:t>Conselhos</w:t>
      </w:r>
      <w:r>
        <w:rPr>
          <w:rFonts w:ascii="Times New Roman" w:hAnsi="Times New Roman" w:cs="Times New Roman"/>
          <w:sz w:val="24"/>
          <w:szCs w:val="24"/>
        </w:rPr>
        <w:t xml:space="preserve"> de defesa dos direitos dos idosos</w:t>
      </w:r>
      <w:r w:rsidR="00804EBC">
        <w:rPr>
          <w:rFonts w:ascii="Times New Roman" w:hAnsi="Times New Roman" w:cs="Times New Roman"/>
          <w:sz w:val="24"/>
          <w:szCs w:val="24"/>
        </w:rPr>
        <w:t>. Esse pioneirismo faz parte da história evolutiva legal e conscientização social</w:t>
      </w:r>
      <w:r w:rsidR="00EE4D1C">
        <w:rPr>
          <w:rFonts w:ascii="Times New Roman" w:hAnsi="Times New Roman" w:cs="Times New Roman"/>
          <w:sz w:val="24"/>
          <w:szCs w:val="24"/>
        </w:rPr>
        <w:t>,</w:t>
      </w:r>
      <w:r w:rsidR="00804EBC">
        <w:rPr>
          <w:rFonts w:ascii="Times New Roman" w:hAnsi="Times New Roman" w:cs="Times New Roman"/>
          <w:sz w:val="24"/>
          <w:szCs w:val="24"/>
        </w:rPr>
        <w:t xml:space="preserve"> em se instituir este</w:t>
      </w:r>
      <w:r w:rsidR="009024DA">
        <w:rPr>
          <w:rFonts w:ascii="Times New Roman" w:hAnsi="Times New Roman" w:cs="Times New Roman"/>
          <w:sz w:val="24"/>
          <w:szCs w:val="24"/>
        </w:rPr>
        <w:t>s</w:t>
      </w:r>
      <w:r w:rsidR="00804EBC">
        <w:rPr>
          <w:rFonts w:ascii="Times New Roman" w:hAnsi="Times New Roman" w:cs="Times New Roman"/>
          <w:sz w:val="24"/>
          <w:szCs w:val="24"/>
        </w:rPr>
        <w:t xml:space="preserve"> órgão</w:t>
      </w:r>
      <w:r w:rsidR="009024DA">
        <w:rPr>
          <w:rFonts w:ascii="Times New Roman" w:hAnsi="Times New Roman" w:cs="Times New Roman"/>
          <w:sz w:val="24"/>
          <w:szCs w:val="24"/>
        </w:rPr>
        <w:t>s</w:t>
      </w:r>
      <w:r w:rsidR="00804EBC">
        <w:rPr>
          <w:rFonts w:ascii="Times New Roman" w:hAnsi="Times New Roman" w:cs="Times New Roman"/>
          <w:sz w:val="24"/>
          <w:szCs w:val="24"/>
        </w:rPr>
        <w:t>, abrangendo os três níveis de governo.</w:t>
      </w:r>
    </w:p>
    <w:p w:rsidR="007D1A0D" w:rsidRDefault="00EE4D1C" w:rsidP="0008710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4EBC">
        <w:rPr>
          <w:rFonts w:ascii="Times New Roman" w:hAnsi="Times New Roman" w:cs="Times New Roman"/>
          <w:sz w:val="24"/>
          <w:szCs w:val="24"/>
        </w:rPr>
        <w:t xml:space="preserve"> iniciativa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EBC">
        <w:rPr>
          <w:rFonts w:ascii="Times New Roman" w:hAnsi="Times New Roman" w:cs="Times New Roman"/>
          <w:sz w:val="24"/>
          <w:szCs w:val="24"/>
        </w:rPr>
        <w:t>d</w:t>
      </w:r>
      <w:r w:rsidR="007D1A0D">
        <w:rPr>
          <w:rFonts w:ascii="Times New Roman" w:hAnsi="Times New Roman" w:cs="Times New Roman"/>
          <w:sz w:val="24"/>
          <w:szCs w:val="24"/>
        </w:rPr>
        <w:t xml:space="preserve">o Estado de São Paulo, e a necessidade de regulamentar os princípios constitucionais, despertaram </w:t>
      </w:r>
      <w:r w:rsidR="00804EBC">
        <w:rPr>
          <w:rFonts w:ascii="Times New Roman" w:hAnsi="Times New Roman" w:cs="Times New Roman"/>
          <w:sz w:val="24"/>
          <w:szCs w:val="24"/>
        </w:rPr>
        <w:t>no legislador</w:t>
      </w:r>
      <w:r>
        <w:rPr>
          <w:rFonts w:ascii="Times New Roman" w:hAnsi="Times New Roman" w:cs="Times New Roman"/>
          <w:sz w:val="24"/>
          <w:szCs w:val="24"/>
        </w:rPr>
        <w:t xml:space="preserve"> ordinário</w:t>
      </w:r>
      <w:r w:rsidR="00BF7618">
        <w:rPr>
          <w:rFonts w:ascii="Times New Roman" w:hAnsi="Times New Roman" w:cs="Times New Roman"/>
          <w:sz w:val="24"/>
          <w:szCs w:val="24"/>
        </w:rPr>
        <w:t xml:space="preserve"> </w:t>
      </w:r>
      <w:r w:rsidR="007D1A0D">
        <w:rPr>
          <w:rFonts w:ascii="Times New Roman" w:hAnsi="Times New Roman" w:cs="Times New Roman"/>
          <w:sz w:val="24"/>
          <w:szCs w:val="24"/>
        </w:rPr>
        <w:t>a Política Nacional protetiva, e esta foi adotada por todos os estados membros da Federação.</w:t>
      </w:r>
    </w:p>
    <w:p w:rsidR="009024DA" w:rsidRDefault="007D1A0D" w:rsidP="0008710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todos os</w:t>
      </w:r>
      <w:r w:rsidR="00033909">
        <w:rPr>
          <w:rFonts w:ascii="Times New Roman" w:hAnsi="Times New Roman" w:cs="Times New Roman"/>
          <w:sz w:val="24"/>
          <w:szCs w:val="24"/>
        </w:rPr>
        <w:t xml:space="preserve"> fatos políticos, sociais, econômicos e culturais</w:t>
      </w:r>
      <w:r w:rsidR="009024DA">
        <w:rPr>
          <w:rFonts w:ascii="Times New Roman" w:hAnsi="Times New Roman" w:cs="Times New Roman"/>
          <w:sz w:val="24"/>
          <w:szCs w:val="24"/>
        </w:rPr>
        <w:t xml:space="preserve"> que se relacionam com a longevidade, ou seja,</w:t>
      </w:r>
      <w:r w:rsidR="00767BBB">
        <w:rPr>
          <w:rFonts w:ascii="Times New Roman" w:hAnsi="Times New Roman" w:cs="Times New Roman"/>
          <w:sz w:val="24"/>
          <w:szCs w:val="24"/>
        </w:rPr>
        <w:t xml:space="preserve"> </w:t>
      </w:r>
      <w:r w:rsidR="009024DA">
        <w:rPr>
          <w:rFonts w:ascii="Times New Roman" w:hAnsi="Times New Roman" w:cs="Times New Roman"/>
          <w:sz w:val="24"/>
          <w:szCs w:val="24"/>
        </w:rPr>
        <w:t>com</w:t>
      </w:r>
      <w:r w:rsidR="009024DA" w:rsidRPr="009024DA">
        <w:t xml:space="preserve"> </w:t>
      </w:r>
      <w:r w:rsidR="009024DA" w:rsidRPr="009024DA">
        <w:rPr>
          <w:rFonts w:ascii="Times New Roman" w:hAnsi="Times New Roman" w:cs="Times New Roman"/>
          <w:sz w:val="24"/>
          <w:szCs w:val="24"/>
        </w:rPr>
        <w:t>o crescente número de pessoas que ultrapassam</w:t>
      </w:r>
      <w:r w:rsidR="009024DA">
        <w:rPr>
          <w:rFonts w:ascii="Times New Roman" w:hAnsi="Times New Roman" w:cs="Times New Roman"/>
          <w:sz w:val="24"/>
          <w:szCs w:val="24"/>
        </w:rPr>
        <w:t xml:space="preserve"> os sessenta anos de idade, </w:t>
      </w:r>
      <w:r w:rsidR="00767BBB">
        <w:rPr>
          <w:rFonts w:ascii="Times New Roman" w:hAnsi="Times New Roman" w:cs="Times New Roman"/>
          <w:sz w:val="24"/>
          <w:szCs w:val="24"/>
        </w:rPr>
        <w:t>conver</w:t>
      </w:r>
      <w:r>
        <w:rPr>
          <w:rFonts w:ascii="Times New Roman" w:hAnsi="Times New Roman" w:cs="Times New Roman"/>
          <w:sz w:val="24"/>
          <w:szCs w:val="24"/>
        </w:rPr>
        <w:t xml:space="preserve">gem nesta ideologia </w:t>
      </w:r>
      <w:r w:rsidR="00767BBB" w:rsidRPr="00767BBB">
        <w:rPr>
          <w:rFonts w:ascii="Times New Roman" w:hAnsi="Times New Roman" w:cs="Times New Roman"/>
          <w:sz w:val="24"/>
          <w:szCs w:val="24"/>
        </w:rPr>
        <w:t>política nacional</w:t>
      </w:r>
      <w:r>
        <w:rPr>
          <w:rFonts w:ascii="Times New Roman" w:hAnsi="Times New Roman" w:cs="Times New Roman"/>
          <w:sz w:val="24"/>
          <w:szCs w:val="24"/>
        </w:rPr>
        <w:t>izada.</w:t>
      </w:r>
    </w:p>
    <w:p w:rsidR="006B6AD9" w:rsidRDefault="00767BBB" w:rsidP="0008710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acompanhar essa </w:t>
      </w:r>
      <w:r w:rsidR="000B682F">
        <w:rPr>
          <w:rFonts w:ascii="Times New Roman" w:hAnsi="Times New Roman" w:cs="Times New Roman"/>
          <w:sz w:val="24"/>
          <w:szCs w:val="24"/>
        </w:rPr>
        <w:t xml:space="preserve">ideologia </w:t>
      </w:r>
      <w:r>
        <w:rPr>
          <w:rFonts w:ascii="Times New Roman" w:hAnsi="Times New Roman" w:cs="Times New Roman"/>
          <w:sz w:val="24"/>
          <w:szCs w:val="24"/>
        </w:rPr>
        <w:t>de governo, o Estado de São P</w:t>
      </w:r>
      <w:r w:rsidR="000B682F">
        <w:rPr>
          <w:rFonts w:ascii="Times New Roman" w:hAnsi="Times New Roman" w:cs="Times New Roman"/>
          <w:sz w:val="24"/>
          <w:szCs w:val="24"/>
        </w:rPr>
        <w:t>aulo</w:t>
      </w:r>
      <w:r>
        <w:rPr>
          <w:rFonts w:ascii="Times New Roman" w:hAnsi="Times New Roman" w:cs="Times New Roman"/>
          <w:sz w:val="24"/>
          <w:szCs w:val="24"/>
        </w:rPr>
        <w:t xml:space="preserve"> revogou totalmente a </w:t>
      </w:r>
      <w:r w:rsidR="007D1A0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ei </w:t>
      </w:r>
      <w:r w:rsidR="007D1A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stadual de 1987, e com a mesma habilidade </w:t>
      </w:r>
      <w:r w:rsidR="006B6AD9">
        <w:rPr>
          <w:rFonts w:ascii="Times New Roman" w:hAnsi="Times New Roman" w:cs="Times New Roman"/>
          <w:sz w:val="24"/>
          <w:szCs w:val="24"/>
        </w:rPr>
        <w:t xml:space="preserve">da </w:t>
      </w:r>
      <w:r w:rsidR="000B682F">
        <w:rPr>
          <w:rFonts w:ascii="Times New Roman" w:hAnsi="Times New Roman" w:cs="Times New Roman"/>
          <w:sz w:val="24"/>
          <w:szCs w:val="24"/>
        </w:rPr>
        <w:t>Lei F</w:t>
      </w:r>
      <w:r w:rsidR="006B6AD9">
        <w:rPr>
          <w:rFonts w:ascii="Times New Roman" w:hAnsi="Times New Roman" w:cs="Times New Roman"/>
          <w:sz w:val="24"/>
          <w:szCs w:val="24"/>
        </w:rPr>
        <w:t>ederal</w:t>
      </w:r>
      <w:r w:rsidR="007D1A0D">
        <w:rPr>
          <w:rFonts w:ascii="Times New Roman" w:hAnsi="Times New Roman" w:cs="Times New Roman"/>
          <w:sz w:val="24"/>
          <w:szCs w:val="24"/>
        </w:rPr>
        <w:t xml:space="preserve"> de 1994</w:t>
      </w:r>
      <w:r w:rsidR="006B6AD9">
        <w:rPr>
          <w:rFonts w:ascii="Times New Roman" w:hAnsi="Times New Roman" w:cs="Times New Roman"/>
          <w:sz w:val="24"/>
          <w:szCs w:val="24"/>
        </w:rPr>
        <w:t>, revolucion</w:t>
      </w:r>
      <w:r w:rsidR="000B682F">
        <w:rPr>
          <w:rFonts w:ascii="Times New Roman" w:hAnsi="Times New Roman" w:cs="Times New Roman"/>
          <w:sz w:val="24"/>
          <w:szCs w:val="24"/>
        </w:rPr>
        <w:t xml:space="preserve">ou seu Conselho </w:t>
      </w:r>
      <w:r w:rsidR="007D1A0D">
        <w:rPr>
          <w:rFonts w:ascii="Times New Roman" w:hAnsi="Times New Roman" w:cs="Times New Roman"/>
          <w:sz w:val="24"/>
          <w:szCs w:val="24"/>
        </w:rPr>
        <w:t>Estadual do I</w:t>
      </w:r>
      <w:r w:rsidR="000B682F">
        <w:rPr>
          <w:rFonts w:ascii="Times New Roman" w:hAnsi="Times New Roman" w:cs="Times New Roman"/>
          <w:sz w:val="24"/>
          <w:szCs w:val="24"/>
        </w:rPr>
        <w:t>doso</w:t>
      </w:r>
      <w:r w:rsidR="007D1A0D">
        <w:rPr>
          <w:rFonts w:ascii="Times New Roman" w:hAnsi="Times New Roman" w:cs="Times New Roman"/>
          <w:sz w:val="24"/>
          <w:szCs w:val="24"/>
        </w:rPr>
        <w:t xml:space="preserve">, editando a </w:t>
      </w:r>
      <w:r w:rsidR="000B682F">
        <w:rPr>
          <w:rFonts w:ascii="Times New Roman" w:hAnsi="Times New Roman" w:cs="Times New Roman"/>
          <w:sz w:val="24"/>
          <w:szCs w:val="24"/>
        </w:rPr>
        <w:t>L</w:t>
      </w:r>
      <w:r w:rsidR="006B6AD9">
        <w:rPr>
          <w:rFonts w:ascii="Times New Roman" w:hAnsi="Times New Roman" w:cs="Times New Roman"/>
          <w:sz w:val="24"/>
          <w:szCs w:val="24"/>
        </w:rPr>
        <w:t xml:space="preserve">ei </w:t>
      </w:r>
      <w:r w:rsidR="000B682F">
        <w:rPr>
          <w:rFonts w:ascii="Times New Roman" w:hAnsi="Times New Roman" w:cs="Times New Roman"/>
          <w:sz w:val="24"/>
          <w:szCs w:val="24"/>
        </w:rPr>
        <w:t>E</w:t>
      </w:r>
      <w:r w:rsidR="006B6AD9">
        <w:rPr>
          <w:rFonts w:ascii="Times New Roman" w:hAnsi="Times New Roman" w:cs="Times New Roman"/>
          <w:sz w:val="24"/>
          <w:szCs w:val="24"/>
        </w:rPr>
        <w:t>stadual de 1997.</w:t>
      </w:r>
    </w:p>
    <w:p w:rsidR="000446F5" w:rsidRDefault="000B682F" w:rsidP="008352C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</w:t>
      </w:r>
      <w:r w:rsidR="000446F5">
        <w:rPr>
          <w:rFonts w:ascii="Times New Roman" w:hAnsi="Times New Roman" w:cs="Times New Roman"/>
          <w:sz w:val="24"/>
          <w:szCs w:val="24"/>
        </w:rPr>
        <w:t xml:space="preserve">, ao analisar a evolução legal da criação do Conselho Estadual do Idoso </w:t>
      </w:r>
      <w:r w:rsidR="0029190A">
        <w:rPr>
          <w:rFonts w:ascii="Times New Roman" w:hAnsi="Times New Roman" w:cs="Times New Roman"/>
          <w:sz w:val="24"/>
          <w:szCs w:val="24"/>
        </w:rPr>
        <w:t>paulista,</w:t>
      </w:r>
      <w:r w:rsidR="000446F5">
        <w:rPr>
          <w:rFonts w:ascii="Times New Roman" w:hAnsi="Times New Roman" w:cs="Times New Roman"/>
          <w:sz w:val="24"/>
          <w:szCs w:val="24"/>
        </w:rPr>
        <w:t xml:space="preserve"> sintetizou que a sociedade passou a ter</w:t>
      </w:r>
      <w:r w:rsidR="00F44687">
        <w:rPr>
          <w:rFonts w:ascii="Times New Roman" w:hAnsi="Times New Roman" w:cs="Times New Roman"/>
          <w:sz w:val="24"/>
          <w:szCs w:val="24"/>
        </w:rPr>
        <w:t xml:space="preserve"> maior</w:t>
      </w:r>
      <w:r w:rsidR="000446F5">
        <w:rPr>
          <w:rFonts w:ascii="Times New Roman" w:hAnsi="Times New Roman" w:cs="Times New Roman"/>
          <w:sz w:val="24"/>
          <w:szCs w:val="24"/>
        </w:rPr>
        <w:t xml:space="preserve"> longevidade, portanto</w:t>
      </w:r>
      <w:r w:rsidR="00F44687">
        <w:rPr>
          <w:rFonts w:ascii="Times New Roman" w:hAnsi="Times New Roman" w:cs="Times New Roman"/>
          <w:sz w:val="24"/>
          <w:szCs w:val="24"/>
        </w:rPr>
        <w:t xml:space="preserve"> esses idosos </w:t>
      </w:r>
      <w:r w:rsidR="000446F5">
        <w:rPr>
          <w:rFonts w:ascii="Times New Roman" w:hAnsi="Times New Roman" w:cs="Times New Roman"/>
          <w:sz w:val="24"/>
          <w:szCs w:val="24"/>
        </w:rPr>
        <w:t>devem ser tratados com respeito por todos, pois fazem parte da sociedade e não</w:t>
      </w:r>
      <w:r w:rsidR="00F44687">
        <w:rPr>
          <w:rFonts w:ascii="Times New Roman" w:hAnsi="Times New Roman" w:cs="Times New Roman"/>
          <w:sz w:val="24"/>
          <w:szCs w:val="24"/>
        </w:rPr>
        <w:t xml:space="preserve"> devem</w:t>
      </w:r>
      <w:r w:rsidR="0029190A">
        <w:rPr>
          <w:rFonts w:ascii="Times New Roman" w:hAnsi="Times New Roman" w:cs="Times New Roman"/>
          <w:sz w:val="24"/>
          <w:szCs w:val="24"/>
        </w:rPr>
        <w:t xml:space="preserve"> e não podem</w:t>
      </w:r>
      <w:r w:rsidR="00F44687">
        <w:rPr>
          <w:rFonts w:ascii="Times New Roman" w:hAnsi="Times New Roman" w:cs="Times New Roman"/>
          <w:sz w:val="24"/>
          <w:szCs w:val="24"/>
        </w:rPr>
        <w:t xml:space="preserve"> ser</w:t>
      </w:r>
      <w:r w:rsidR="000446F5">
        <w:rPr>
          <w:rFonts w:ascii="Times New Roman" w:hAnsi="Times New Roman" w:cs="Times New Roman"/>
          <w:sz w:val="24"/>
          <w:szCs w:val="24"/>
        </w:rPr>
        <w:t xml:space="preserve"> excluídos por ela.</w:t>
      </w:r>
    </w:p>
    <w:p w:rsidR="00764FD4" w:rsidRPr="0017624E" w:rsidRDefault="00764FD4" w:rsidP="00967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FD4" w:rsidRPr="0029190A" w:rsidRDefault="00764FD4" w:rsidP="002B4F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2B4F77" w:rsidRPr="002B4F77" w:rsidRDefault="002B4F77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67" w:rsidRDefault="00B86C67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D1">
        <w:rPr>
          <w:rFonts w:ascii="Times New Roman" w:hAnsi="Times New Roman" w:cs="Times New Roman"/>
          <w:sz w:val="24"/>
          <w:szCs w:val="24"/>
        </w:rPr>
        <w:t xml:space="preserve">BRASIL. Constituição (1998). </w:t>
      </w:r>
      <w:r w:rsidRPr="003B57D1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3B57D1">
        <w:rPr>
          <w:rFonts w:ascii="Times New Roman" w:hAnsi="Times New Roman" w:cs="Times New Roman"/>
          <w:sz w:val="24"/>
          <w:szCs w:val="24"/>
        </w:rPr>
        <w:t>. Brasília, DF: Senado Federal.</w:t>
      </w:r>
      <w:r w:rsidR="003B57D1" w:rsidRPr="003B57D1">
        <w:rPr>
          <w:rFonts w:ascii="Times New Roman" w:hAnsi="Times New Roman" w:cs="Times New Roman"/>
          <w:sz w:val="24"/>
          <w:szCs w:val="24"/>
        </w:rPr>
        <w:t xml:space="preserve"> Disponível em </w:t>
      </w:r>
      <w:hyperlink r:id="rId8" w:history="1">
        <w:r w:rsidR="003B57D1" w:rsidRPr="00D03655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http://www.planalto.gov.br/ccivil_03/constituicao/constituicaocompilado.htm</w:t>
        </w:r>
      </w:hyperlink>
    </w:p>
    <w:p w:rsidR="003B57D1" w:rsidRDefault="003B57D1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7D1" w:rsidRDefault="003B57D1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B57D1">
        <w:rPr>
          <w:rFonts w:ascii="Times New Roman" w:hAnsi="Times New Roman" w:cs="Times New Roman"/>
          <w:sz w:val="24"/>
          <w:szCs w:val="24"/>
        </w:rPr>
        <w:t xml:space="preserve">. Lei Federal nº 8.842, de 04 de janeiro de 1994. </w:t>
      </w:r>
      <w:r w:rsidRPr="003B57D1">
        <w:rPr>
          <w:rFonts w:ascii="Times New Roman" w:hAnsi="Times New Roman" w:cs="Times New Roman"/>
          <w:b/>
          <w:sz w:val="24"/>
          <w:szCs w:val="24"/>
        </w:rPr>
        <w:t>Dispõe sobre a política nacional do idoso, cria o Conselho Nacional do Idoso</w:t>
      </w:r>
      <w:r w:rsidRPr="003B57D1">
        <w:rPr>
          <w:rFonts w:ascii="Times New Roman" w:hAnsi="Times New Roman" w:cs="Times New Roman"/>
          <w:sz w:val="24"/>
          <w:szCs w:val="24"/>
        </w:rPr>
        <w:t xml:space="preserve">. Disponível em &lt; </w:t>
      </w:r>
      <w:hyperlink r:id="rId9" w:history="1">
        <w:r w:rsidRPr="00D03655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http://www.planalto.gov.br/ccivil_03/leis/l8842.htm</w:t>
        </w:r>
      </w:hyperlink>
      <w:r w:rsidRPr="003B57D1">
        <w:rPr>
          <w:rFonts w:ascii="Times New Roman" w:hAnsi="Times New Roman" w:cs="Times New Roman"/>
          <w:sz w:val="24"/>
          <w:szCs w:val="24"/>
        </w:rPr>
        <w:t>&gt;</w:t>
      </w:r>
    </w:p>
    <w:p w:rsidR="003B57D1" w:rsidRPr="002B4F77" w:rsidRDefault="003B57D1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FD4" w:rsidRDefault="003B57D1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</w:t>
      </w:r>
      <w:r w:rsidR="00764FD4" w:rsidRPr="002B4F77">
        <w:rPr>
          <w:rFonts w:ascii="Times New Roman" w:hAnsi="Times New Roman" w:cs="Times New Roman"/>
          <w:sz w:val="24"/>
          <w:szCs w:val="24"/>
        </w:rPr>
        <w:t xml:space="preserve">. Lei Estadual </w:t>
      </w:r>
      <w:r>
        <w:rPr>
          <w:rFonts w:ascii="Times New Roman" w:hAnsi="Times New Roman" w:cs="Times New Roman"/>
          <w:sz w:val="24"/>
          <w:szCs w:val="24"/>
        </w:rPr>
        <w:t xml:space="preserve">Revogada </w:t>
      </w:r>
      <w:r w:rsidR="00764FD4" w:rsidRPr="002B4F77">
        <w:rPr>
          <w:rFonts w:ascii="Times New Roman" w:hAnsi="Times New Roman" w:cs="Times New Roman"/>
          <w:sz w:val="24"/>
          <w:szCs w:val="24"/>
        </w:rPr>
        <w:t>nº 5.763, de 20 de julho de 1987</w:t>
      </w:r>
      <w:r w:rsidR="005804CD" w:rsidRPr="002B4F77">
        <w:rPr>
          <w:rFonts w:ascii="Times New Roman" w:hAnsi="Times New Roman" w:cs="Times New Roman"/>
          <w:sz w:val="24"/>
          <w:szCs w:val="24"/>
        </w:rPr>
        <w:t>.</w:t>
      </w:r>
      <w:r w:rsidRPr="003B57D1">
        <w:t xml:space="preserve"> </w:t>
      </w:r>
      <w:r w:rsidRPr="003B57D1">
        <w:rPr>
          <w:rFonts w:ascii="Times New Roman" w:hAnsi="Times New Roman" w:cs="Times New Roman"/>
          <w:b/>
          <w:sz w:val="24"/>
          <w:szCs w:val="24"/>
        </w:rPr>
        <w:t>Dispõe sobre o Conselho Estadual do Idoso</w:t>
      </w:r>
      <w:r>
        <w:rPr>
          <w:rFonts w:ascii="Times New Roman" w:hAnsi="Times New Roman" w:cs="Times New Roman"/>
          <w:sz w:val="24"/>
          <w:szCs w:val="24"/>
        </w:rPr>
        <w:t>. Disponível em</w:t>
      </w:r>
      <w:r w:rsidR="00DB65C8" w:rsidRPr="00DB65C8">
        <w:t xml:space="preserve"> </w:t>
      </w:r>
      <w:hyperlink r:id="rId10" w:history="1">
        <w:r w:rsidRPr="00D03655">
          <w:rPr>
            <w:rStyle w:val="Hyperlink"/>
            <w:rFonts w:ascii="Times New Roman" w:hAnsi="Times New Roman" w:cs="Times New Roman"/>
            <w:sz w:val="24"/>
            <w:szCs w:val="24"/>
          </w:rPr>
          <w:t>http://governo-sp.jusbrasil.com.br/legislacao/190171/lei-5763-87</w:t>
        </w:r>
      </w:hyperlink>
    </w:p>
    <w:p w:rsidR="003B57D1" w:rsidRPr="002B4F77" w:rsidRDefault="003B57D1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FD4" w:rsidRDefault="003B57D1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E51E56" w:rsidRPr="002B4F77">
        <w:rPr>
          <w:rFonts w:ascii="Times New Roman" w:hAnsi="Times New Roman" w:cs="Times New Roman"/>
          <w:sz w:val="24"/>
          <w:szCs w:val="24"/>
        </w:rPr>
        <w:t xml:space="preserve"> </w:t>
      </w:r>
      <w:r w:rsidR="00764FD4" w:rsidRPr="002B4F77">
        <w:rPr>
          <w:rFonts w:ascii="Times New Roman" w:hAnsi="Times New Roman" w:cs="Times New Roman"/>
          <w:sz w:val="24"/>
          <w:szCs w:val="24"/>
        </w:rPr>
        <w:t>Lei Estadual nº 9.802</w:t>
      </w:r>
      <w:r w:rsidR="00232898" w:rsidRPr="002B4F77">
        <w:rPr>
          <w:rFonts w:ascii="Times New Roman" w:hAnsi="Times New Roman" w:cs="Times New Roman"/>
          <w:sz w:val="24"/>
          <w:szCs w:val="24"/>
        </w:rPr>
        <w:t>, de 13</w:t>
      </w:r>
      <w:r w:rsidR="00764FD4" w:rsidRPr="002B4F77">
        <w:rPr>
          <w:rFonts w:ascii="Times New Roman" w:hAnsi="Times New Roman" w:cs="Times New Roman"/>
          <w:sz w:val="24"/>
          <w:szCs w:val="24"/>
        </w:rPr>
        <w:t xml:space="preserve"> de outubro de 1997</w:t>
      </w:r>
      <w:r w:rsidR="005804CD" w:rsidRPr="002B4F77">
        <w:rPr>
          <w:rFonts w:ascii="Times New Roman" w:hAnsi="Times New Roman" w:cs="Times New Roman"/>
          <w:sz w:val="24"/>
          <w:szCs w:val="24"/>
        </w:rPr>
        <w:t>.</w:t>
      </w:r>
      <w:r w:rsidR="00DB65C8" w:rsidRPr="00DB65C8">
        <w:t xml:space="preserve"> </w:t>
      </w:r>
      <w:r w:rsidR="00DB65C8" w:rsidRPr="00DB65C8">
        <w:rPr>
          <w:rFonts w:ascii="Times New Roman" w:hAnsi="Times New Roman" w:cs="Times New Roman"/>
          <w:b/>
          <w:sz w:val="24"/>
          <w:szCs w:val="24"/>
        </w:rPr>
        <w:t>Dispõe sobre o Conselho Estadual do Idoso</w:t>
      </w:r>
      <w:r w:rsidR="00DB65C8" w:rsidRPr="00DB65C8">
        <w:t xml:space="preserve"> </w:t>
      </w:r>
      <w:r w:rsidR="00DB65C8">
        <w:rPr>
          <w:rFonts w:ascii="Times New Roman" w:hAnsi="Times New Roman" w:cs="Times New Roman"/>
          <w:sz w:val="24"/>
          <w:szCs w:val="24"/>
        </w:rPr>
        <w:t>D</w:t>
      </w:r>
      <w:r w:rsidR="00DB65C8" w:rsidRPr="00DB65C8">
        <w:rPr>
          <w:rFonts w:ascii="Times New Roman" w:hAnsi="Times New Roman" w:cs="Times New Roman"/>
          <w:sz w:val="24"/>
          <w:szCs w:val="24"/>
        </w:rPr>
        <w:t>isponível em</w:t>
      </w:r>
      <w:r w:rsidR="00DB65C8">
        <w:t xml:space="preserve"> </w:t>
      </w:r>
      <w:hyperlink r:id="rId11" w:history="1">
        <w:r w:rsidRPr="00D03655">
          <w:rPr>
            <w:rStyle w:val="Hyperlink"/>
            <w:rFonts w:ascii="Times New Roman" w:hAnsi="Times New Roman" w:cs="Times New Roman"/>
            <w:sz w:val="24"/>
            <w:szCs w:val="24"/>
          </w:rPr>
          <w:t>http://www.pge.sp.gov.br/centrodeestudos/bibliotecavirtual/dh/volume%20i/idosolei9802.htm</w:t>
        </w:r>
      </w:hyperlink>
    </w:p>
    <w:p w:rsidR="003B57D1" w:rsidRPr="002B4F77" w:rsidRDefault="003B57D1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FD4" w:rsidRDefault="00764FD4" w:rsidP="002B4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FD" w:rsidRDefault="00052EFD" w:rsidP="001028C6">
      <w:pPr>
        <w:spacing w:after="0" w:line="240" w:lineRule="auto"/>
      </w:pPr>
      <w:r>
        <w:separator/>
      </w:r>
    </w:p>
  </w:endnote>
  <w:endnote w:type="continuationSeparator" w:id="0">
    <w:p w:rsidR="00052EFD" w:rsidRDefault="00052EFD" w:rsidP="0010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FD" w:rsidRDefault="00052EFD" w:rsidP="001028C6">
      <w:pPr>
        <w:spacing w:after="0" w:line="240" w:lineRule="auto"/>
      </w:pPr>
      <w:r>
        <w:separator/>
      </w:r>
    </w:p>
  </w:footnote>
  <w:footnote w:type="continuationSeparator" w:id="0">
    <w:p w:rsidR="00052EFD" w:rsidRDefault="00052EFD" w:rsidP="001028C6">
      <w:pPr>
        <w:spacing w:after="0" w:line="240" w:lineRule="auto"/>
      </w:pPr>
      <w:r>
        <w:continuationSeparator/>
      </w:r>
    </w:p>
  </w:footnote>
  <w:footnote w:id="1">
    <w:p w:rsidR="00D73E58" w:rsidRPr="00764FD4" w:rsidRDefault="001028C6">
      <w:pPr>
        <w:pStyle w:val="Textodenotaderodap"/>
        <w:rPr>
          <w:rFonts w:ascii="Times New Roman" w:hAnsi="Times New Roman" w:cs="Times New Roman"/>
        </w:rPr>
      </w:pPr>
      <w:r w:rsidRPr="00764FD4">
        <w:rPr>
          <w:rStyle w:val="Refdenotaderodap"/>
          <w:rFonts w:ascii="Times New Roman" w:hAnsi="Times New Roman" w:cs="Times New Roman"/>
        </w:rPr>
        <w:footnoteRef/>
      </w:r>
      <w:r w:rsidRPr="00764FD4">
        <w:rPr>
          <w:rFonts w:ascii="Times New Roman" w:hAnsi="Times New Roman" w:cs="Times New Roman"/>
        </w:rPr>
        <w:t xml:space="preserve"> </w:t>
      </w:r>
      <w:r w:rsidR="00764FD4" w:rsidRPr="00764FD4">
        <w:rPr>
          <w:rFonts w:ascii="Times New Roman" w:hAnsi="Times New Roman" w:cs="Times New Roman"/>
        </w:rPr>
        <w:t xml:space="preserve">Graduando em </w:t>
      </w:r>
      <w:r w:rsidR="000432F6">
        <w:rPr>
          <w:rFonts w:ascii="Times New Roman" w:hAnsi="Times New Roman" w:cs="Times New Roman"/>
        </w:rPr>
        <w:t xml:space="preserve">Ciência Jurídicas e Sociais pela Faculdade </w:t>
      </w:r>
      <w:r w:rsidR="00764FD4" w:rsidRPr="00764FD4">
        <w:rPr>
          <w:rFonts w:ascii="Times New Roman" w:hAnsi="Times New Roman" w:cs="Times New Roman"/>
        </w:rPr>
        <w:t>Estácio de Sá – Ourinhos/SP</w:t>
      </w:r>
      <w:r w:rsidR="000432F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F"/>
    <w:rsid w:val="0000522B"/>
    <w:rsid w:val="00033909"/>
    <w:rsid w:val="000432F6"/>
    <w:rsid w:val="000446F5"/>
    <w:rsid w:val="00052EFD"/>
    <w:rsid w:val="0008710F"/>
    <w:rsid w:val="0009097B"/>
    <w:rsid w:val="000959D3"/>
    <w:rsid w:val="000B682F"/>
    <w:rsid w:val="000E0FC0"/>
    <w:rsid w:val="001028C6"/>
    <w:rsid w:val="00110D08"/>
    <w:rsid w:val="00123FB3"/>
    <w:rsid w:val="00130D20"/>
    <w:rsid w:val="0017624E"/>
    <w:rsid w:val="00204C95"/>
    <w:rsid w:val="002078DF"/>
    <w:rsid w:val="00232898"/>
    <w:rsid w:val="00233D86"/>
    <w:rsid w:val="002402F2"/>
    <w:rsid w:val="00244C47"/>
    <w:rsid w:val="00247D9F"/>
    <w:rsid w:val="002617CE"/>
    <w:rsid w:val="00285B6E"/>
    <w:rsid w:val="0029190A"/>
    <w:rsid w:val="002946BD"/>
    <w:rsid w:val="002A2753"/>
    <w:rsid w:val="002B4F77"/>
    <w:rsid w:val="002C2A74"/>
    <w:rsid w:val="002E6A2A"/>
    <w:rsid w:val="0030112C"/>
    <w:rsid w:val="003034FF"/>
    <w:rsid w:val="00332800"/>
    <w:rsid w:val="003415CE"/>
    <w:rsid w:val="003B574E"/>
    <w:rsid w:val="003B57D1"/>
    <w:rsid w:val="003C2C2B"/>
    <w:rsid w:val="003D0EDF"/>
    <w:rsid w:val="003D4EDC"/>
    <w:rsid w:val="003D5158"/>
    <w:rsid w:val="004226F3"/>
    <w:rsid w:val="00457D55"/>
    <w:rsid w:val="004E7EE1"/>
    <w:rsid w:val="00560187"/>
    <w:rsid w:val="00567C77"/>
    <w:rsid w:val="005804CD"/>
    <w:rsid w:val="00582143"/>
    <w:rsid w:val="00584576"/>
    <w:rsid w:val="00585D22"/>
    <w:rsid w:val="005F6B9C"/>
    <w:rsid w:val="00601656"/>
    <w:rsid w:val="00632131"/>
    <w:rsid w:val="00690BCB"/>
    <w:rsid w:val="006B2651"/>
    <w:rsid w:val="006B6AD9"/>
    <w:rsid w:val="006E0071"/>
    <w:rsid w:val="00744D25"/>
    <w:rsid w:val="00764FD4"/>
    <w:rsid w:val="00767BBB"/>
    <w:rsid w:val="007711B9"/>
    <w:rsid w:val="0079252A"/>
    <w:rsid w:val="007973E7"/>
    <w:rsid w:val="007C0629"/>
    <w:rsid w:val="007D1A0D"/>
    <w:rsid w:val="007D4A50"/>
    <w:rsid w:val="008006B0"/>
    <w:rsid w:val="00804EBC"/>
    <w:rsid w:val="00810855"/>
    <w:rsid w:val="00820BBC"/>
    <w:rsid w:val="008352C6"/>
    <w:rsid w:val="008361DC"/>
    <w:rsid w:val="00850A24"/>
    <w:rsid w:val="00857BBE"/>
    <w:rsid w:val="00864B1E"/>
    <w:rsid w:val="008F6903"/>
    <w:rsid w:val="009024DA"/>
    <w:rsid w:val="00944B76"/>
    <w:rsid w:val="009652D5"/>
    <w:rsid w:val="00965A26"/>
    <w:rsid w:val="009671BF"/>
    <w:rsid w:val="009F2601"/>
    <w:rsid w:val="00A16D28"/>
    <w:rsid w:val="00A24FCC"/>
    <w:rsid w:val="00A274BE"/>
    <w:rsid w:val="00A92AFF"/>
    <w:rsid w:val="00AB218C"/>
    <w:rsid w:val="00AD4C8D"/>
    <w:rsid w:val="00AF57E4"/>
    <w:rsid w:val="00B37592"/>
    <w:rsid w:val="00B53274"/>
    <w:rsid w:val="00B86C67"/>
    <w:rsid w:val="00BF5778"/>
    <w:rsid w:val="00BF7618"/>
    <w:rsid w:val="00C24106"/>
    <w:rsid w:val="00C36C2A"/>
    <w:rsid w:val="00C5609D"/>
    <w:rsid w:val="00C66315"/>
    <w:rsid w:val="00C80E98"/>
    <w:rsid w:val="00CE6767"/>
    <w:rsid w:val="00CE78C7"/>
    <w:rsid w:val="00D13304"/>
    <w:rsid w:val="00D21CDF"/>
    <w:rsid w:val="00D3108B"/>
    <w:rsid w:val="00D423F3"/>
    <w:rsid w:val="00D47333"/>
    <w:rsid w:val="00D73E58"/>
    <w:rsid w:val="00DA76E6"/>
    <w:rsid w:val="00DB65C8"/>
    <w:rsid w:val="00DD104F"/>
    <w:rsid w:val="00DD10F6"/>
    <w:rsid w:val="00E51CAF"/>
    <w:rsid w:val="00E51E56"/>
    <w:rsid w:val="00E60D34"/>
    <w:rsid w:val="00E95D0E"/>
    <w:rsid w:val="00EE4D1C"/>
    <w:rsid w:val="00EE7C9C"/>
    <w:rsid w:val="00EF500B"/>
    <w:rsid w:val="00F24EED"/>
    <w:rsid w:val="00F32BA1"/>
    <w:rsid w:val="00F4061B"/>
    <w:rsid w:val="00F44687"/>
    <w:rsid w:val="00F447F9"/>
    <w:rsid w:val="00F52D66"/>
    <w:rsid w:val="00F65AF0"/>
    <w:rsid w:val="00F74BD0"/>
    <w:rsid w:val="00F8526C"/>
    <w:rsid w:val="00FB1EC9"/>
    <w:rsid w:val="00FC4616"/>
    <w:rsid w:val="00FD5E34"/>
    <w:rsid w:val="00FF34A0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6C2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28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28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2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6C2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28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28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2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compilado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e.sp.gov.br/centrodeestudos/bibliotecavirtual/dh/volume%20i/idosolei980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erno-sp.jusbrasil.com.br/legislacao/190171/lei-5763-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84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5F50-31D4-45E0-B520-B8BA2A0F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Arnaldo Alegria</cp:lastModifiedBy>
  <cp:revision>2</cp:revision>
  <dcterms:created xsi:type="dcterms:W3CDTF">2013-08-05T20:55:00Z</dcterms:created>
  <dcterms:modified xsi:type="dcterms:W3CDTF">2013-08-05T20:55:00Z</dcterms:modified>
</cp:coreProperties>
</file>