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D0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  <w:r w:rsidRPr="007C68CB">
        <w:rPr>
          <w:rFonts w:ascii="Arial" w:hAnsi="Arial" w:cs="Arial"/>
          <w:b/>
          <w:sz w:val="28"/>
          <w:szCs w:val="28"/>
        </w:rPr>
        <w:t>UNIVERSIDADE DE TRÁS-OS-MONTES E ALTO DOURO</w:t>
      </w: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Mestrado de Engenharia em Ambiente </w:t>
      </w: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0E1A12" w:rsidRDefault="000E1A12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0E1A12" w:rsidRDefault="000E1A12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P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  <w:r w:rsidRPr="007C68CB">
        <w:rPr>
          <w:rFonts w:ascii="Arial" w:hAnsi="Arial" w:cs="Arial"/>
          <w:b/>
          <w:sz w:val="24"/>
          <w:szCs w:val="24"/>
        </w:rPr>
        <w:t xml:space="preserve">ENERGIA </w:t>
      </w:r>
      <w:proofErr w:type="gramStart"/>
      <w:r w:rsidRPr="007C68CB">
        <w:rPr>
          <w:rFonts w:ascii="Arial" w:hAnsi="Arial" w:cs="Arial"/>
          <w:b/>
          <w:sz w:val="24"/>
          <w:szCs w:val="24"/>
        </w:rPr>
        <w:t>EÓLICA:</w:t>
      </w:r>
      <w:proofErr w:type="gramEnd"/>
      <w:r w:rsidRPr="007C68CB">
        <w:rPr>
          <w:rFonts w:ascii="Arial" w:hAnsi="Arial" w:cs="Arial"/>
          <w:b/>
          <w:sz w:val="28"/>
          <w:szCs w:val="28"/>
        </w:rPr>
        <w:t>impactos ambientais na praia Del Chifre Pernambuco – Brasil</w:t>
      </w: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Roberta Magalhães Luna</w:t>
      </w: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0E1A12" w:rsidRDefault="000E1A12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0E1A12" w:rsidRDefault="000E1A12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0E1A12" w:rsidRDefault="000E1A12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Pr="007C68CB" w:rsidRDefault="007C68CB" w:rsidP="007C68CB">
      <w:pPr>
        <w:jc w:val="center"/>
        <w:rPr>
          <w:rFonts w:ascii="Arial" w:hAnsi="Arial" w:cs="Arial"/>
          <w:sz w:val="24"/>
          <w:szCs w:val="24"/>
        </w:rPr>
      </w:pPr>
      <w:r w:rsidRPr="007C68CB">
        <w:rPr>
          <w:rFonts w:ascii="Arial" w:hAnsi="Arial" w:cs="Arial"/>
          <w:sz w:val="24"/>
          <w:szCs w:val="24"/>
        </w:rPr>
        <w:t>Vila Real</w:t>
      </w:r>
    </w:p>
    <w:p w:rsidR="007C68CB" w:rsidRPr="000E1A12" w:rsidRDefault="007C68CB" w:rsidP="000E1A12">
      <w:pPr>
        <w:jc w:val="center"/>
        <w:rPr>
          <w:rFonts w:ascii="Arial" w:hAnsi="Arial" w:cs="Arial"/>
          <w:sz w:val="24"/>
          <w:szCs w:val="24"/>
        </w:rPr>
      </w:pPr>
      <w:r w:rsidRPr="007C68CB">
        <w:rPr>
          <w:rFonts w:ascii="Arial" w:hAnsi="Arial" w:cs="Arial"/>
          <w:sz w:val="24"/>
          <w:szCs w:val="24"/>
        </w:rPr>
        <w:t>2010</w:t>
      </w: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  <w:r w:rsidRPr="007C68CB">
        <w:rPr>
          <w:rFonts w:ascii="Arial" w:hAnsi="Arial" w:cs="Arial"/>
          <w:b/>
          <w:sz w:val="28"/>
          <w:szCs w:val="28"/>
        </w:rPr>
        <w:lastRenderedPageBreak/>
        <w:t>UNIVERSIDADE DE TRÁS-OS-MONTES E ALTO DOURO</w:t>
      </w: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Mestrado de Engenharia em Ambiente </w:t>
      </w: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  <w:r w:rsidRPr="007C68CB">
        <w:rPr>
          <w:rFonts w:ascii="Arial" w:hAnsi="Arial" w:cs="Arial"/>
          <w:b/>
          <w:sz w:val="24"/>
          <w:szCs w:val="24"/>
        </w:rPr>
        <w:t xml:space="preserve">ENERGIA </w:t>
      </w:r>
      <w:proofErr w:type="gramStart"/>
      <w:r w:rsidRPr="007C68CB">
        <w:rPr>
          <w:rFonts w:ascii="Arial" w:hAnsi="Arial" w:cs="Arial"/>
          <w:b/>
          <w:sz w:val="24"/>
          <w:szCs w:val="24"/>
        </w:rPr>
        <w:t>EÓLICA:</w:t>
      </w:r>
      <w:proofErr w:type="gramEnd"/>
      <w:r w:rsidRPr="007C68CB">
        <w:rPr>
          <w:rFonts w:ascii="Arial" w:hAnsi="Arial" w:cs="Arial"/>
          <w:b/>
          <w:sz w:val="28"/>
          <w:szCs w:val="28"/>
        </w:rPr>
        <w:t>impactos ambientais na praia Del Chifre Pernambuco – Brasil</w:t>
      </w: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Default="007C68CB" w:rsidP="007C68CB">
      <w:pPr>
        <w:tabs>
          <w:tab w:val="left" w:pos="468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Projeto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>apresentado para a   disciplina</w:t>
      </w:r>
    </w:p>
    <w:p w:rsidR="007C68CB" w:rsidRDefault="007C68CB" w:rsidP="007C68CB">
      <w:pPr>
        <w:tabs>
          <w:tab w:val="left" w:pos="468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Energias do Ambiente da professora</w:t>
      </w:r>
    </w:p>
    <w:p w:rsidR="007C68CB" w:rsidRPr="007C68CB" w:rsidRDefault="007C68CB" w:rsidP="007C68CB">
      <w:pPr>
        <w:tabs>
          <w:tab w:val="left" w:pos="4680"/>
        </w:tabs>
        <w:spacing w:line="240" w:lineRule="auto"/>
        <w:ind w:firstLine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Margarida, para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obtenção  de créditos</w:t>
      </w:r>
    </w:p>
    <w:p w:rsidR="007C68CB" w:rsidRPr="002170C5" w:rsidRDefault="007C68CB" w:rsidP="007C68CB">
      <w:pPr>
        <w:spacing w:line="360" w:lineRule="auto"/>
        <w:jc w:val="center"/>
        <w:rPr>
          <w:rFonts w:ascii="Arial" w:hAnsi="Arial" w:cs="Arial"/>
        </w:rPr>
      </w:pPr>
      <w:r w:rsidRPr="002170C5">
        <w:rPr>
          <w:rFonts w:ascii="Arial" w:hAnsi="Arial" w:cs="Arial"/>
        </w:rPr>
        <w:t xml:space="preserve">                                    </w:t>
      </w:r>
    </w:p>
    <w:p w:rsidR="007C68CB" w:rsidRDefault="007C68CB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0E1A12" w:rsidRDefault="000E1A12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0E1A12" w:rsidRDefault="000E1A12" w:rsidP="007C68CB">
      <w:pPr>
        <w:jc w:val="center"/>
        <w:rPr>
          <w:rFonts w:ascii="Arial" w:hAnsi="Arial" w:cs="Arial"/>
          <w:b/>
          <w:sz w:val="28"/>
          <w:szCs w:val="28"/>
        </w:rPr>
      </w:pPr>
    </w:p>
    <w:p w:rsidR="007C68CB" w:rsidRPr="007C68CB" w:rsidRDefault="007C68CB" w:rsidP="007C68CB">
      <w:pPr>
        <w:jc w:val="center"/>
        <w:rPr>
          <w:rFonts w:ascii="Arial" w:hAnsi="Arial" w:cs="Arial"/>
          <w:sz w:val="24"/>
          <w:szCs w:val="24"/>
        </w:rPr>
      </w:pPr>
      <w:r w:rsidRPr="007C68CB">
        <w:rPr>
          <w:rFonts w:ascii="Arial" w:hAnsi="Arial" w:cs="Arial"/>
          <w:sz w:val="24"/>
          <w:szCs w:val="24"/>
        </w:rPr>
        <w:t>Vila Real</w:t>
      </w:r>
    </w:p>
    <w:p w:rsidR="007C68CB" w:rsidRDefault="007C68CB" w:rsidP="007C68CB">
      <w:pPr>
        <w:jc w:val="center"/>
        <w:rPr>
          <w:rFonts w:ascii="Arial" w:hAnsi="Arial" w:cs="Arial"/>
          <w:sz w:val="24"/>
          <w:szCs w:val="24"/>
        </w:rPr>
      </w:pPr>
      <w:r w:rsidRPr="007C68CB">
        <w:rPr>
          <w:rFonts w:ascii="Arial" w:hAnsi="Arial" w:cs="Arial"/>
          <w:sz w:val="24"/>
          <w:szCs w:val="24"/>
        </w:rPr>
        <w:t>2010</w:t>
      </w:r>
    </w:p>
    <w:p w:rsidR="000E1A12" w:rsidRDefault="000E1A12" w:rsidP="005C1B05">
      <w:pPr>
        <w:rPr>
          <w:rFonts w:ascii="Arial" w:hAnsi="Arial" w:cs="Arial"/>
          <w:sz w:val="24"/>
          <w:szCs w:val="24"/>
        </w:rPr>
      </w:pPr>
    </w:p>
    <w:p w:rsidR="000E1A12" w:rsidRDefault="000E1A12" w:rsidP="000E1A12">
      <w:pPr>
        <w:pStyle w:val="NormalWeb"/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lastRenderedPageBreak/>
        <w:t>INTRODUÇÃO</w:t>
      </w:r>
    </w:p>
    <w:p w:rsidR="000E1A12" w:rsidRPr="000E1A12" w:rsidRDefault="000E1A12" w:rsidP="000E1A12">
      <w:pPr>
        <w:pStyle w:val="NormalWeb"/>
        <w:spacing w:line="360" w:lineRule="auto"/>
        <w:jc w:val="both"/>
        <w:rPr>
          <w:rFonts w:ascii="Arial" w:hAnsi="Arial" w:cs="Arial"/>
          <w:lang w:val="pt-PT"/>
        </w:rPr>
      </w:pPr>
      <w:r w:rsidRPr="000E1A12">
        <w:rPr>
          <w:rFonts w:ascii="Arial" w:hAnsi="Arial" w:cs="Arial"/>
          <w:lang w:val="pt-PT"/>
        </w:rPr>
        <w:t xml:space="preserve">Em geral o </w:t>
      </w:r>
      <w:r w:rsidR="007036F0" w:rsidRPr="000E1A12">
        <w:rPr>
          <w:rFonts w:ascii="Arial" w:hAnsi="Arial" w:cs="Arial"/>
          <w:lang w:val="pt-PT"/>
        </w:rPr>
        <w:fldChar w:fldCharType="begin"/>
      </w:r>
      <w:r w:rsidRPr="000E1A12">
        <w:rPr>
          <w:rFonts w:ascii="Arial" w:hAnsi="Arial" w:cs="Arial"/>
          <w:lang w:val="pt-PT"/>
        </w:rPr>
        <w:instrText xml:space="preserve"> HYPERLINK "http://pt.wikipedia.org/wiki/Conceito" \o "Conceito" </w:instrText>
      </w:r>
      <w:r w:rsidR="007036F0" w:rsidRPr="000E1A12">
        <w:rPr>
          <w:rFonts w:ascii="Arial" w:hAnsi="Arial" w:cs="Arial"/>
          <w:lang w:val="pt-PT"/>
        </w:rPr>
        <w:fldChar w:fldCharType="separate"/>
      </w:r>
      <w:r w:rsidRPr="000E1A12">
        <w:rPr>
          <w:rStyle w:val="Hyperlink"/>
          <w:rFonts w:ascii="Arial" w:hAnsi="Arial" w:cs="Arial"/>
          <w:color w:val="auto"/>
          <w:lang w:val="pt-PT"/>
        </w:rPr>
        <w:t>conceito</w:t>
      </w:r>
      <w:r w:rsidR="007036F0" w:rsidRPr="000E1A12">
        <w:rPr>
          <w:rFonts w:ascii="Arial" w:hAnsi="Arial" w:cs="Arial"/>
          <w:lang w:val="pt-PT"/>
        </w:rPr>
        <w:fldChar w:fldCharType="end"/>
      </w:r>
      <w:r w:rsidRPr="000E1A12">
        <w:rPr>
          <w:rFonts w:ascii="Arial" w:hAnsi="Arial" w:cs="Arial"/>
          <w:lang w:val="pt-PT"/>
        </w:rPr>
        <w:t xml:space="preserve"> e uso da palavra </w:t>
      </w:r>
      <w:r w:rsidRPr="000E1A12">
        <w:rPr>
          <w:rFonts w:ascii="Arial" w:hAnsi="Arial" w:cs="Arial"/>
          <w:bCs/>
          <w:lang w:val="pt-PT"/>
        </w:rPr>
        <w:t>energia</w:t>
      </w:r>
      <w:r w:rsidRPr="000E1A12">
        <w:rPr>
          <w:rFonts w:ascii="Arial" w:hAnsi="Arial" w:cs="Arial"/>
          <w:lang w:val="pt-PT"/>
        </w:rPr>
        <w:t xml:space="preserve"> se refere "ao potencial inato para executar trabalho ou realizar uma ação". A </w:t>
      </w:r>
      <w:r w:rsidR="007036F0" w:rsidRPr="000E1A12">
        <w:rPr>
          <w:rFonts w:ascii="Arial" w:hAnsi="Arial" w:cs="Arial"/>
          <w:lang w:val="pt-PT"/>
        </w:rPr>
        <w:fldChar w:fldCharType="begin"/>
      </w:r>
      <w:r w:rsidRPr="000E1A12">
        <w:rPr>
          <w:rFonts w:ascii="Arial" w:hAnsi="Arial" w:cs="Arial"/>
          <w:lang w:val="pt-PT"/>
        </w:rPr>
        <w:instrText xml:space="preserve"> HYPERLINK "http://pt.wikipedia.org/wiki/Palavra" \o "Palavra" </w:instrText>
      </w:r>
      <w:r w:rsidR="007036F0" w:rsidRPr="000E1A12">
        <w:rPr>
          <w:rFonts w:ascii="Arial" w:hAnsi="Arial" w:cs="Arial"/>
          <w:lang w:val="pt-PT"/>
        </w:rPr>
        <w:fldChar w:fldCharType="separate"/>
      </w:r>
      <w:r w:rsidRPr="000E1A12">
        <w:rPr>
          <w:rStyle w:val="Hyperlink"/>
          <w:rFonts w:ascii="Arial" w:hAnsi="Arial" w:cs="Arial"/>
          <w:color w:val="auto"/>
          <w:lang w:val="pt-PT"/>
        </w:rPr>
        <w:t>palavra</w:t>
      </w:r>
      <w:r w:rsidR="007036F0" w:rsidRPr="000E1A12">
        <w:rPr>
          <w:rFonts w:ascii="Arial" w:hAnsi="Arial" w:cs="Arial"/>
          <w:lang w:val="pt-PT"/>
        </w:rPr>
        <w:fldChar w:fldCharType="end"/>
      </w:r>
      <w:r w:rsidRPr="000E1A12">
        <w:rPr>
          <w:rFonts w:ascii="Arial" w:hAnsi="Arial" w:cs="Arial"/>
          <w:lang w:val="pt-PT"/>
        </w:rPr>
        <w:t xml:space="preserve"> é usada em vários contextos diferentes. O uso </w:t>
      </w:r>
      <w:r w:rsidR="007036F0" w:rsidRPr="000E1A12">
        <w:rPr>
          <w:rFonts w:ascii="Arial" w:hAnsi="Arial" w:cs="Arial"/>
          <w:lang w:val="pt-PT"/>
        </w:rPr>
        <w:fldChar w:fldCharType="begin"/>
      </w:r>
      <w:r w:rsidRPr="000E1A12">
        <w:rPr>
          <w:rFonts w:ascii="Arial" w:hAnsi="Arial" w:cs="Arial"/>
          <w:lang w:val="pt-PT"/>
        </w:rPr>
        <w:instrText xml:space="preserve"> HYPERLINK "http://pt.wikipedia.org/wiki/M%C3%A9todo_cient%C3%ADfico" \o "Método científico" </w:instrText>
      </w:r>
      <w:r w:rsidR="007036F0" w:rsidRPr="000E1A12">
        <w:rPr>
          <w:rFonts w:ascii="Arial" w:hAnsi="Arial" w:cs="Arial"/>
          <w:lang w:val="pt-PT"/>
        </w:rPr>
        <w:fldChar w:fldCharType="separate"/>
      </w:r>
      <w:r w:rsidRPr="000E1A12">
        <w:rPr>
          <w:rStyle w:val="Hyperlink"/>
          <w:rFonts w:ascii="Arial" w:hAnsi="Arial" w:cs="Arial"/>
          <w:color w:val="auto"/>
          <w:lang w:val="pt-PT"/>
        </w:rPr>
        <w:t>científico</w:t>
      </w:r>
      <w:r w:rsidR="007036F0" w:rsidRPr="000E1A12">
        <w:rPr>
          <w:rFonts w:ascii="Arial" w:hAnsi="Arial" w:cs="Arial"/>
          <w:lang w:val="pt-PT"/>
        </w:rPr>
        <w:fldChar w:fldCharType="end"/>
      </w:r>
      <w:r w:rsidRPr="000E1A12">
        <w:rPr>
          <w:rFonts w:ascii="Arial" w:hAnsi="Arial" w:cs="Arial"/>
          <w:lang w:val="pt-PT"/>
        </w:rPr>
        <w:t xml:space="preserve"> tem um significado bem definido e preciso enquanto muitos outros não são tão específicos.</w:t>
      </w:r>
    </w:p>
    <w:p w:rsidR="000E1A12" w:rsidRPr="000E1A12" w:rsidRDefault="000E1A12" w:rsidP="000E1A12">
      <w:pPr>
        <w:pStyle w:val="NormalWeb"/>
        <w:spacing w:line="360" w:lineRule="auto"/>
        <w:jc w:val="both"/>
        <w:rPr>
          <w:rFonts w:ascii="Arial" w:hAnsi="Arial" w:cs="Arial"/>
          <w:lang w:val="pt-PT"/>
        </w:rPr>
      </w:pPr>
      <w:r w:rsidRPr="000E1A12">
        <w:rPr>
          <w:rFonts w:ascii="Arial" w:hAnsi="Arial" w:cs="Arial"/>
          <w:lang w:val="pt-PT"/>
        </w:rPr>
        <w:t xml:space="preserve">O termo também pode designar as reações de uma determinada condição de trabalho, como por exemplo o </w:t>
      </w:r>
      <w:r w:rsidR="007036F0" w:rsidRPr="000E1A12">
        <w:rPr>
          <w:rFonts w:ascii="Arial" w:hAnsi="Arial" w:cs="Arial"/>
          <w:lang w:val="pt-PT"/>
        </w:rPr>
        <w:fldChar w:fldCharType="begin"/>
      </w:r>
      <w:r w:rsidRPr="000E1A12">
        <w:rPr>
          <w:rFonts w:ascii="Arial" w:hAnsi="Arial" w:cs="Arial"/>
          <w:lang w:val="pt-PT"/>
        </w:rPr>
        <w:instrText xml:space="preserve"> HYPERLINK "http://pt.wikipedia.org/wiki/Calor" \o "Calor" </w:instrText>
      </w:r>
      <w:r w:rsidR="007036F0" w:rsidRPr="000E1A12">
        <w:rPr>
          <w:rFonts w:ascii="Arial" w:hAnsi="Arial" w:cs="Arial"/>
          <w:lang w:val="pt-PT"/>
        </w:rPr>
        <w:fldChar w:fldCharType="separate"/>
      </w:r>
      <w:r w:rsidRPr="000E1A12">
        <w:rPr>
          <w:rStyle w:val="Hyperlink"/>
          <w:rFonts w:ascii="Arial" w:hAnsi="Arial" w:cs="Arial"/>
          <w:color w:val="auto"/>
          <w:lang w:val="pt-PT"/>
        </w:rPr>
        <w:t>calor</w:t>
      </w:r>
      <w:r w:rsidR="007036F0" w:rsidRPr="000E1A12">
        <w:rPr>
          <w:rFonts w:ascii="Arial" w:hAnsi="Arial" w:cs="Arial"/>
          <w:lang w:val="pt-PT"/>
        </w:rPr>
        <w:fldChar w:fldCharType="end"/>
      </w:r>
      <w:r w:rsidRPr="000E1A12">
        <w:rPr>
          <w:rFonts w:ascii="Arial" w:hAnsi="Arial" w:cs="Arial"/>
          <w:lang w:val="pt-PT"/>
        </w:rPr>
        <w:t xml:space="preserve">, </w:t>
      </w:r>
      <w:hyperlink r:id="rId5" w:tooltip="Trabalho" w:history="1">
        <w:r w:rsidRPr="000E1A12">
          <w:rPr>
            <w:rStyle w:val="Hyperlink"/>
            <w:rFonts w:ascii="Arial" w:hAnsi="Arial" w:cs="Arial"/>
            <w:color w:val="auto"/>
            <w:lang w:val="pt-PT"/>
          </w:rPr>
          <w:t>trabalho</w:t>
        </w:r>
      </w:hyperlink>
      <w:r w:rsidRPr="000E1A12">
        <w:rPr>
          <w:rFonts w:ascii="Arial" w:hAnsi="Arial" w:cs="Arial"/>
          <w:lang w:val="pt-PT"/>
        </w:rPr>
        <w:t xml:space="preserve"> mecânico (</w:t>
      </w:r>
      <w:r w:rsidR="007036F0" w:rsidRPr="000E1A12">
        <w:rPr>
          <w:rFonts w:ascii="Arial" w:hAnsi="Arial" w:cs="Arial"/>
          <w:lang w:val="pt-PT"/>
        </w:rPr>
        <w:fldChar w:fldCharType="begin"/>
      </w:r>
      <w:r w:rsidRPr="000E1A12">
        <w:rPr>
          <w:rFonts w:ascii="Arial" w:hAnsi="Arial" w:cs="Arial"/>
          <w:lang w:val="pt-PT"/>
        </w:rPr>
        <w:instrText xml:space="preserve"> HYPERLINK "http://pt.wikipedia.org/wiki/Movimento" \o "Movimento" </w:instrText>
      </w:r>
      <w:r w:rsidR="007036F0" w:rsidRPr="000E1A12">
        <w:rPr>
          <w:rFonts w:ascii="Arial" w:hAnsi="Arial" w:cs="Arial"/>
          <w:lang w:val="pt-PT"/>
        </w:rPr>
        <w:fldChar w:fldCharType="separate"/>
      </w:r>
      <w:r w:rsidRPr="000E1A12">
        <w:rPr>
          <w:rStyle w:val="Hyperlink"/>
          <w:rFonts w:ascii="Arial" w:hAnsi="Arial" w:cs="Arial"/>
          <w:color w:val="auto"/>
          <w:lang w:val="pt-PT"/>
        </w:rPr>
        <w:t>movimento</w:t>
      </w:r>
      <w:r w:rsidR="007036F0" w:rsidRPr="000E1A12">
        <w:rPr>
          <w:rFonts w:ascii="Arial" w:hAnsi="Arial" w:cs="Arial"/>
          <w:lang w:val="pt-PT"/>
        </w:rPr>
        <w:fldChar w:fldCharType="end"/>
      </w:r>
      <w:r w:rsidRPr="000E1A12">
        <w:rPr>
          <w:rFonts w:ascii="Arial" w:hAnsi="Arial" w:cs="Arial"/>
          <w:lang w:val="pt-PT"/>
        </w:rPr>
        <w:t xml:space="preserve">) ou </w:t>
      </w:r>
      <w:r w:rsidR="007036F0" w:rsidRPr="000E1A12">
        <w:rPr>
          <w:rFonts w:ascii="Arial" w:hAnsi="Arial" w:cs="Arial"/>
          <w:lang w:val="pt-PT"/>
        </w:rPr>
        <w:fldChar w:fldCharType="begin"/>
      </w:r>
      <w:r w:rsidRPr="000E1A12">
        <w:rPr>
          <w:rFonts w:ascii="Arial" w:hAnsi="Arial" w:cs="Arial"/>
          <w:lang w:val="pt-PT"/>
        </w:rPr>
        <w:instrText xml:space="preserve"> HYPERLINK "http://pt.wikipedia.org/wiki/Luz" \o "Luz" </w:instrText>
      </w:r>
      <w:r w:rsidR="007036F0" w:rsidRPr="000E1A12">
        <w:rPr>
          <w:rFonts w:ascii="Arial" w:hAnsi="Arial" w:cs="Arial"/>
          <w:lang w:val="pt-PT"/>
        </w:rPr>
        <w:fldChar w:fldCharType="separate"/>
      </w:r>
      <w:r w:rsidRPr="000E1A12">
        <w:rPr>
          <w:rStyle w:val="Hyperlink"/>
          <w:rFonts w:ascii="Arial" w:hAnsi="Arial" w:cs="Arial"/>
          <w:color w:val="auto"/>
          <w:lang w:val="pt-PT"/>
        </w:rPr>
        <w:t>luz</w:t>
      </w:r>
      <w:r w:rsidR="007036F0" w:rsidRPr="000E1A12">
        <w:rPr>
          <w:rFonts w:ascii="Arial" w:hAnsi="Arial" w:cs="Arial"/>
          <w:lang w:val="pt-PT"/>
        </w:rPr>
        <w:fldChar w:fldCharType="end"/>
      </w:r>
      <w:r w:rsidRPr="000E1A12">
        <w:rPr>
          <w:rFonts w:ascii="Arial" w:hAnsi="Arial" w:cs="Arial"/>
          <w:lang w:val="pt-PT"/>
        </w:rPr>
        <w:t xml:space="preserve"> graças ao trabalho realizado por uma </w:t>
      </w:r>
      <w:r w:rsidR="007036F0" w:rsidRPr="000E1A12">
        <w:rPr>
          <w:rFonts w:ascii="Arial" w:hAnsi="Arial" w:cs="Arial"/>
          <w:lang w:val="pt-PT"/>
        </w:rPr>
        <w:fldChar w:fldCharType="begin"/>
      </w:r>
      <w:r w:rsidRPr="000E1A12">
        <w:rPr>
          <w:rFonts w:ascii="Arial" w:hAnsi="Arial" w:cs="Arial"/>
          <w:lang w:val="pt-PT"/>
        </w:rPr>
        <w:instrText xml:space="preserve"> HYPERLINK "http://pt.wikipedia.org/wiki/M%C3%A1quina" \o "Máquina" </w:instrText>
      </w:r>
      <w:r w:rsidR="007036F0" w:rsidRPr="000E1A12">
        <w:rPr>
          <w:rFonts w:ascii="Arial" w:hAnsi="Arial" w:cs="Arial"/>
          <w:lang w:val="pt-PT"/>
        </w:rPr>
        <w:fldChar w:fldCharType="separate"/>
      </w:r>
      <w:r w:rsidRPr="000E1A12">
        <w:rPr>
          <w:rStyle w:val="Hyperlink"/>
          <w:rFonts w:ascii="Arial" w:hAnsi="Arial" w:cs="Arial"/>
          <w:color w:val="auto"/>
          <w:lang w:val="pt-PT"/>
        </w:rPr>
        <w:t>máquina</w:t>
      </w:r>
      <w:r w:rsidR="007036F0" w:rsidRPr="000E1A12">
        <w:rPr>
          <w:rFonts w:ascii="Arial" w:hAnsi="Arial" w:cs="Arial"/>
          <w:lang w:val="pt-PT"/>
        </w:rPr>
        <w:fldChar w:fldCharType="end"/>
      </w:r>
      <w:r w:rsidRPr="000E1A12">
        <w:rPr>
          <w:rFonts w:ascii="Arial" w:hAnsi="Arial" w:cs="Arial"/>
          <w:lang w:val="pt-PT"/>
        </w:rPr>
        <w:t xml:space="preserve"> (por exemplo </w:t>
      </w:r>
      <w:r w:rsidR="007036F0" w:rsidRPr="000E1A12">
        <w:rPr>
          <w:rFonts w:ascii="Arial" w:hAnsi="Arial" w:cs="Arial"/>
          <w:lang w:val="pt-PT"/>
        </w:rPr>
        <w:fldChar w:fldCharType="begin"/>
      </w:r>
      <w:r w:rsidRPr="000E1A12">
        <w:rPr>
          <w:rFonts w:ascii="Arial" w:hAnsi="Arial" w:cs="Arial"/>
          <w:lang w:val="pt-PT"/>
        </w:rPr>
        <w:instrText xml:space="preserve"> HYPERLINK "http://pt.wikipedia.org/wiki/Motor" \o "Motor" </w:instrText>
      </w:r>
      <w:r w:rsidR="007036F0" w:rsidRPr="000E1A12">
        <w:rPr>
          <w:rFonts w:ascii="Arial" w:hAnsi="Arial" w:cs="Arial"/>
          <w:lang w:val="pt-PT"/>
        </w:rPr>
        <w:fldChar w:fldCharType="separate"/>
      </w:r>
      <w:r w:rsidRPr="000E1A12">
        <w:rPr>
          <w:rStyle w:val="Hyperlink"/>
          <w:rFonts w:ascii="Arial" w:hAnsi="Arial" w:cs="Arial"/>
          <w:color w:val="auto"/>
          <w:lang w:val="pt-PT"/>
        </w:rPr>
        <w:t>motor</w:t>
      </w:r>
      <w:r w:rsidR="007036F0" w:rsidRPr="000E1A12">
        <w:rPr>
          <w:rFonts w:ascii="Arial" w:hAnsi="Arial" w:cs="Arial"/>
          <w:lang w:val="pt-PT"/>
        </w:rPr>
        <w:fldChar w:fldCharType="end"/>
      </w:r>
      <w:r w:rsidRPr="000E1A12">
        <w:rPr>
          <w:rFonts w:ascii="Arial" w:hAnsi="Arial" w:cs="Arial"/>
          <w:lang w:val="pt-PT"/>
        </w:rPr>
        <w:t xml:space="preserve">, </w:t>
      </w:r>
      <w:hyperlink r:id="rId6" w:tooltip="Caldeira" w:history="1">
        <w:r w:rsidRPr="000E1A12">
          <w:rPr>
            <w:rStyle w:val="Hyperlink"/>
            <w:rFonts w:ascii="Arial" w:hAnsi="Arial" w:cs="Arial"/>
            <w:color w:val="auto"/>
            <w:lang w:val="pt-PT"/>
          </w:rPr>
          <w:t>caldeira</w:t>
        </w:r>
      </w:hyperlink>
      <w:r w:rsidRPr="000E1A12">
        <w:rPr>
          <w:rFonts w:ascii="Arial" w:hAnsi="Arial" w:cs="Arial"/>
          <w:lang w:val="pt-PT"/>
        </w:rPr>
        <w:t xml:space="preserve">, </w:t>
      </w:r>
      <w:hyperlink r:id="rId7" w:tooltip="Refrigerador" w:history="1">
        <w:r w:rsidRPr="000E1A12">
          <w:rPr>
            <w:rStyle w:val="Hyperlink"/>
            <w:rFonts w:ascii="Arial" w:hAnsi="Arial" w:cs="Arial"/>
            <w:color w:val="auto"/>
            <w:lang w:val="pt-PT"/>
          </w:rPr>
          <w:t>refrigerador</w:t>
        </w:r>
      </w:hyperlink>
      <w:r w:rsidRPr="000E1A12">
        <w:rPr>
          <w:rFonts w:ascii="Arial" w:hAnsi="Arial" w:cs="Arial"/>
          <w:lang w:val="pt-PT"/>
        </w:rPr>
        <w:t xml:space="preserve">, </w:t>
      </w:r>
      <w:hyperlink r:id="rId8" w:tooltip="Alto-falante" w:history="1">
        <w:r w:rsidRPr="000E1A12">
          <w:rPr>
            <w:rStyle w:val="Hyperlink"/>
            <w:rFonts w:ascii="Arial" w:hAnsi="Arial" w:cs="Arial"/>
            <w:color w:val="auto"/>
            <w:lang w:val="pt-PT"/>
          </w:rPr>
          <w:t>alto-falante</w:t>
        </w:r>
      </w:hyperlink>
      <w:r w:rsidRPr="000E1A12">
        <w:rPr>
          <w:rFonts w:ascii="Arial" w:hAnsi="Arial" w:cs="Arial"/>
          <w:lang w:val="pt-PT"/>
        </w:rPr>
        <w:t xml:space="preserve">, </w:t>
      </w:r>
      <w:hyperlink r:id="rId9" w:tooltip="Lâmpada" w:history="1">
        <w:r w:rsidRPr="000E1A12">
          <w:rPr>
            <w:rStyle w:val="Hyperlink"/>
            <w:rFonts w:ascii="Arial" w:hAnsi="Arial" w:cs="Arial"/>
            <w:color w:val="auto"/>
            <w:lang w:val="pt-PT"/>
          </w:rPr>
          <w:t>lâmpada</w:t>
        </w:r>
      </w:hyperlink>
      <w:r w:rsidRPr="000E1A12">
        <w:rPr>
          <w:rFonts w:ascii="Arial" w:hAnsi="Arial" w:cs="Arial"/>
          <w:lang w:val="pt-PT"/>
        </w:rPr>
        <w:t xml:space="preserve">, </w:t>
      </w:r>
      <w:hyperlink r:id="rId10" w:tooltip="Energia Eólica" w:history="1">
        <w:r w:rsidRPr="000E1A12">
          <w:rPr>
            <w:rStyle w:val="Hyperlink"/>
            <w:rFonts w:ascii="Arial" w:hAnsi="Arial" w:cs="Arial"/>
            <w:color w:val="auto"/>
            <w:lang w:val="pt-PT"/>
          </w:rPr>
          <w:t>vento</w:t>
        </w:r>
      </w:hyperlink>
      <w:r w:rsidRPr="000E1A12">
        <w:rPr>
          <w:rFonts w:ascii="Arial" w:hAnsi="Arial" w:cs="Arial"/>
          <w:lang w:val="pt-PT"/>
        </w:rPr>
        <w:t xml:space="preserve">), um organismo vivo (por exemplo os </w:t>
      </w:r>
      <w:hyperlink r:id="rId11" w:tooltip="Músculo" w:history="1">
        <w:r w:rsidRPr="000E1A12">
          <w:rPr>
            <w:rStyle w:val="Hyperlink"/>
            <w:rFonts w:ascii="Arial" w:hAnsi="Arial" w:cs="Arial"/>
            <w:color w:val="auto"/>
            <w:lang w:val="pt-PT"/>
          </w:rPr>
          <w:t>músculos</w:t>
        </w:r>
      </w:hyperlink>
      <w:r w:rsidRPr="000E1A12">
        <w:rPr>
          <w:rFonts w:ascii="Arial" w:hAnsi="Arial" w:cs="Arial"/>
          <w:lang w:val="pt-PT"/>
        </w:rPr>
        <w:t xml:space="preserve">, </w:t>
      </w:r>
      <w:hyperlink r:id="rId12" w:tooltip="Energia biológica" w:history="1">
        <w:r w:rsidRPr="000E1A12">
          <w:rPr>
            <w:rStyle w:val="Hyperlink"/>
            <w:rFonts w:ascii="Arial" w:hAnsi="Arial" w:cs="Arial"/>
            <w:color w:val="auto"/>
            <w:lang w:val="pt-PT"/>
          </w:rPr>
          <w:t>energia biológica</w:t>
        </w:r>
      </w:hyperlink>
      <w:r w:rsidRPr="000E1A12">
        <w:rPr>
          <w:rFonts w:ascii="Arial" w:hAnsi="Arial" w:cs="Arial"/>
          <w:lang w:val="pt-PT"/>
        </w:rPr>
        <w:t xml:space="preserve">) que também utilizam outras forma de energia para realizarem o trabalho, como por exemplo o uso do petróleo que é um </w:t>
      </w:r>
      <w:r w:rsidR="007036F0" w:rsidRPr="000E1A12">
        <w:rPr>
          <w:rFonts w:ascii="Arial" w:hAnsi="Arial" w:cs="Arial"/>
          <w:lang w:val="pt-PT"/>
        </w:rPr>
        <w:fldChar w:fldCharType="begin"/>
      </w:r>
      <w:r w:rsidRPr="000E1A12">
        <w:rPr>
          <w:rFonts w:ascii="Arial" w:hAnsi="Arial" w:cs="Arial"/>
          <w:lang w:val="pt-PT"/>
        </w:rPr>
        <w:instrText xml:space="preserve"> HYPERLINK "http://pt.wikipedia.org/wiki/Recurso_natural" \o "Recurso natural" </w:instrText>
      </w:r>
      <w:r w:rsidR="007036F0" w:rsidRPr="000E1A12">
        <w:rPr>
          <w:rFonts w:ascii="Arial" w:hAnsi="Arial" w:cs="Arial"/>
          <w:lang w:val="pt-PT"/>
        </w:rPr>
        <w:fldChar w:fldCharType="separate"/>
      </w:r>
      <w:r w:rsidRPr="000E1A12">
        <w:rPr>
          <w:rStyle w:val="Hyperlink"/>
          <w:rFonts w:ascii="Arial" w:hAnsi="Arial" w:cs="Arial"/>
          <w:color w:val="auto"/>
          <w:lang w:val="pt-PT"/>
        </w:rPr>
        <w:t>recurso natural</w:t>
      </w:r>
      <w:r w:rsidR="007036F0" w:rsidRPr="000E1A12">
        <w:rPr>
          <w:rFonts w:ascii="Arial" w:hAnsi="Arial" w:cs="Arial"/>
          <w:lang w:val="pt-PT"/>
        </w:rPr>
        <w:fldChar w:fldCharType="end"/>
      </w:r>
      <w:r w:rsidRPr="000E1A12">
        <w:rPr>
          <w:rFonts w:ascii="Arial" w:hAnsi="Arial" w:cs="Arial"/>
          <w:lang w:val="pt-PT"/>
        </w:rPr>
        <w:t xml:space="preserve"> não renovável e também atualmente a principal fonte de energia utilizada no </w:t>
      </w:r>
      <w:r w:rsidR="007036F0" w:rsidRPr="000E1A12">
        <w:rPr>
          <w:rFonts w:ascii="Arial" w:hAnsi="Arial" w:cs="Arial"/>
          <w:lang w:val="pt-PT"/>
        </w:rPr>
        <w:fldChar w:fldCharType="begin"/>
      </w:r>
      <w:r w:rsidRPr="000E1A12">
        <w:rPr>
          <w:rFonts w:ascii="Arial" w:hAnsi="Arial" w:cs="Arial"/>
          <w:lang w:val="pt-PT"/>
        </w:rPr>
        <w:instrText xml:space="preserve"> HYPERLINK "http://pt.wikipedia.org/wiki/Planeta" \o "Planeta" </w:instrText>
      </w:r>
      <w:r w:rsidR="007036F0" w:rsidRPr="000E1A12">
        <w:rPr>
          <w:rFonts w:ascii="Arial" w:hAnsi="Arial" w:cs="Arial"/>
          <w:lang w:val="pt-PT"/>
        </w:rPr>
        <w:fldChar w:fldCharType="separate"/>
      </w:r>
      <w:r w:rsidRPr="000E1A12">
        <w:rPr>
          <w:rStyle w:val="Hyperlink"/>
          <w:rFonts w:ascii="Arial" w:hAnsi="Arial" w:cs="Arial"/>
          <w:color w:val="auto"/>
          <w:lang w:val="pt-PT"/>
        </w:rPr>
        <w:t>planeta</w:t>
      </w:r>
      <w:r w:rsidR="007036F0" w:rsidRPr="000E1A12">
        <w:rPr>
          <w:rFonts w:ascii="Arial" w:hAnsi="Arial" w:cs="Arial"/>
          <w:lang w:val="pt-PT"/>
        </w:rPr>
        <w:fldChar w:fldCharType="end"/>
      </w:r>
      <w:r w:rsidRPr="000E1A12">
        <w:rPr>
          <w:rFonts w:ascii="Arial" w:hAnsi="Arial" w:cs="Arial"/>
          <w:lang w:val="pt-PT"/>
        </w:rPr>
        <w:t xml:space="preserve">. A </w:t>
      </w:r>
      <w:r w:rsidR="007036F0" w:rsidRPr="000E1A12">
        <w:rPr>
          <w:rFonts w:ascii="Arial" w:hAnsi="Arial" w:cs="Arial"/>
          <w:lang w:val="pt-PT"/>
        </w:rPr>
        <w:fldChar w:fldCharType="begin"/>
      </w:r>
      <w:r w:rsidRPr="000E1A12">
        <w:rPr>
          <w:rFonts w:ascii="Arial" w:hAnsi="Arial" w:cs="Arial"/>
          <w:lang w:val="pt-PT"/>
        </w:rPr>
        <w:instrText xml:space="preserve"> HYPERLINK "http://pt.wikipedia.org/wiki/Etimologia" \o "Etimologia" </w:instrText>
      </w:r>
      <w:r w:rsidR="007036F0" w:rsidRPr="000E1A12">
        <w:rPr>
          <w:rFonts w:ascii="Arial" w:hAnsi="Arial" w:cs="Arial"/>
          <w:lang w:val="pt-PT"/>
        </w:rPr>
        <w:fldChar w:fldCharType="separate"/>
      </w:r>
      <w:r w:rsidRPr="000E1A12">
        <w:rPr>
          <w:rStyle w:val="Hyperlink"/>
          <w:rFonts w:ascii="Arial" w:hAnsi="Arial" w:cs="Arial"/>
          <w:color w:val="auto"/>
          <w:lang w:val="pt-PT"/>
        </w:rPr>
        <w:t>etimologia</w:t>
      </w:r>
      <w:r w:rsidR="007036F0" w:rsidRPr="000E1A12">
        <w:rPr>
          <w:rFonts w:ascii="Arial" w:hAnsi="Arial" w:cs="Arial"/>
          <w:lang w:val="pt-PT"/>
        </w:rPr>
        <w:fldChar w:fldCharType="end"/>
      </w:r>
      <w:r w:rsidRPr="000E1A12">
        <w:rPr>
          <w:rFonts w:ascii="Arial" w:hAnsi="Arial" w:cs="Arial"/>
          <w:lang w:val="pt-PT"/>
        </w:rPr>
        <w:t xml:space="preserve"> da palavra tem origem no idioma </w:t>
      </w:r>
      <w:r w:rsidR="007036F0" w:rsidRPr="000E1A12">
        <w:rPr>
          <w:rFonts w:ascii="Arial" w:hAnsi="Arial" w:cs="Arial"/>
          <w:lang w:val="pt-PT"/>
        </w:rPr>
        <w:fldChar w:fldCharType="begin"/>
      </w:r>
      <w:r w:rsidRPr="000E1A12">
        <w:rPr>
          <w:rFonts w:ascii="Arial" w:hAnsi="Arial" w:cs="Arial"/>
          <w:lang w:val="pt-PT"/>
        </w:rPr>
        <w:instrText xml:space="preserve"> HYPERLINK "http://pt.wikipedia.org/wiki/L%C3%ADngua_grega" \o "Língua grega" </w:instrText>
      </w:r>
      <w:r w:rsidR="007036F0" w:rsidRPr="000E1A12">
        <w:rPr>
          <w:rFonts w:ascii="Arial" w:hAnsi="Arial" w:cs="Arial"/>
          <w:lang w:val="pt-PT"/>
        </w:rPr>
        <w:fldChar w:fldCharType="separate"/>
      </w:r>
      <w:r w:rsidRPr="000E1A12">
        <w:rPr>
          <w:rStyle w:val="Hyperlink"/>
          <w:rFonts w:ascii="Arial" w:hAnsi="Arial" w:cs="Arial"/>
          <w:color w:val="auto"/>
          <w:lang w:val="pt-PT"/>
        </w:rPr>
        <w:t>grego</w:t>
      </w:r>
      <w:r w:rsidR="007036F0" w:rsidRPr="000E1A12">
        <w:rPr>
          <w:rFonts w:ascii="Arial" w:hAnsi="Arial" w:cs="Arial"/>
          <w:lang w:val="pt-PT"/>
        </w:rPr>
        <w:fldChar w:fldCharType="end"/>
      </w:r>
      <w:r w:rsidRPr="000E1A12">
        <w:rPr>
          <w:rFonts w:ascii="Arial" w:hAnsi="Arial" w:cs="Arial"/>
          <w:lang w:val="pt-PT"/>
        </w:rPr>
        <w:t>, onde εργοs (ergos) significa "trabalho". A rigor é um conceito primordial, aceito pela Física sem definição.</w:t>
      </w:r>
    </w:p>
    <w:p w:rsidR="000E1A12" w:rsidRPr="000E1A12" w:rsidRDefault="000E1A12" w:rsidP="000E1A12">
      <w:pPr>
        <w:pStyle w:val="NormalWeb"/>
        <w:spacing w:line="360" w:lineRule="auto"/>
        <w:jc w:val="both"/>
        <w:rPr>
          <w:rFonts w:ascii="Arial" w:hAnsi="Arial" w:cs="Arial"/>
          <w:lang w:val="pt-PT"/>
        </w:rPr>
      </w:pPr>
      <w:r w:rsidRPr="000E1A12">
        <w:rPr>
          <w:rFonts w:ascii="Arial" w:hAnsi="Arial" w:cs="Arial"/>
          <w:lang w:val="pt-PT"/>
        </w:rPr>
        <w:t xml:space="preserve">Qualquer coisa que esteja a trabalhar - por exemplo, a mover outro objeto, a aquecê-lo ou a fazê-lo ser atravessado por uma </w:t>
      </w:r>
      <w:r w:rsidR="007036F0" w:rsidRPr="000E1A12">
        <w:rPr>
          <w:rFonts w:ascii="Arial" w:hAnsi="Arial" w:cs="Arial"/>
          <w:lang w:val="pt-PT"/>
        </w:rPr>
        <w:fldChar w:fldCharType="begin"/>
      </w:r>
      <w:r w:rsidRPr="000E1A12">
        <w:rPr>
          <w:rFonts w:ascii="Arial" w:hAnsi="Arial" w:cs="Arial"/>
          <w:lang w:val="pt-PT"/>
        </w:rPr>
        <w:instrText xml:space="preserve"> HYPERLINK "http://pt.wikipedia.org/wiki/Corrente_el%C3%A9ctrica" \o "Corrente eléctrica" </w:instrText>
      </w:r>
      <w:r w:rsidR="007036F0" w:rsidRPr="000E1A12">
        <w:rPr>
          <w:rFonts w:ascii="Arial" w:hAnsi="Arial" w:cs="Arial"/>
          <w:lang w:val="pt-PT"/>
        </w:rPr>
        <w:fldChar w:fldCharType="separate"/>
      </w:r>
      <w:r w:rsidRPr="000E1A12">
        <w:rPr>
          <w:rStyle w:val="Hyperlink"/>
          <w:rFonts w:ascii="Arial" w:hAnsi="Arial" w:cs="Arial"/>
          <w:color w:val="auto"/>
          <w:lang w:val="pt-PT"/>
        </w:rPr>
        <w:t>corrente eléctrica</w:t>
      </w:r>
      <w:r w:rsidR="007036F0" w:rsidRPr="000E1A12">
        <w:rPr>
          <w:rFonts w:ascii="Arial" w:hAnsi="Arial" w:cs="Arial"/>
          <w:lang w:val="pt-PT"/>
        </w:rPr>
        <w:fldChar w:fldCharType="end"/>
      </w:r>
      <w:r w:rsidRPr="000E1A12">
        <w:rPr>
          <w:rFonts w:ascii="Arial" w:hAnsi="Arial" w:cs="Arial"/>
          <w:lang w:val="pt-PT"/>
        </w:rPr>
        <w:t xml:space="preserve"> - está a gastar energia (na verdade ocorre uma "transferência", pois nenhuma energia é perdida, e sim transformada ou transferida a outro corpo). Portanto, qualquer coisa que esteja pronta a trabalhar possui energia. Enquanto o trabalho é realizado, ocorre uma transferência de energia, parecendo que o sujeito energizado está a perder energia. Na verdade, a energia está a ser </w:t>
      </w:r>
      <w:r w:rsidRPr="000E1A12">
        <w:rPr>
          <w:rFonts w:ascii="Arial" w:hAnsi="Arial" w:cs="Arial"/>
          <w:i/>
          <w:iCs/>
          <w:lang w:val="pt-PT"/>
        </w:rPr>
        <w:t>transferida</w:t>
      </w:r>
      <w:r w:rsidRPr="000E1A12">
        <w:rPr>
          <w:rFonts w:ascii="Arial" w:hAnsi="Arial" w:cs="Arial"/>
          <w:lang w:val="pt-PT"/>
        </w:rPr>
        <w:t xml:space="preserve"> para outro objecto, sobre o qual o trabalho é realizado. O conceito de </w:t>
      </w:r>
      <w:r w:rsidRPr="000E1A12">
        <w:rPr>
          <w:rFonts w:ascii="Arial" w:hAnsi="Arial" w:cs="Arial"/>
          <w:bCs/>
          <w:lang w:val="pt-PT"/>
        </w:rPr>
        <w:t>Energia</w:t>
      </w:r>
      <w:r w:rsidRPr="000E1A12">
        <w:rPr>
          <w:rFonts w:ascii="Arial" w:hAnsi="Arial" w:cs="Arial"/>
          <w:lang w:val="pt-PT"/>
        </w:rPr>
        <w:t xml:space="preserve"> é um dos conceitos essenciais da </w:t>
      </w:r>
      <w:r w:rsidR="007036F0" w:rsidRPr="000E1A12">
        <w:rPr>
          <w:rFonts w:ascii="Arial" w:hAnsi="Arial" w:cs="Arial"/>
          <w:lang w:val="pt-PT"/>
        </w:rPr>
        <w:fldChar w:fldCharType="begin"/>
      </w:r>
      <w:r w:rsidRPr="000E1A12">
        <w:rPr>
          <w:rFonts w:ascii="Arial" w:hAnsi="Arial" w:cs="Arial"/>
          <w:lang w:val="pt-PT"/>
        </w:rPr>
        <w:instrText xml:space="preserve"> HYPERLINK "http://pt.wikipedia.org/wiki/F%C3%ADsica" \o "Física" </w:instrText>
      </w:r>
      <w:r w:rsidR="007036F0" w:rsidRPr="000E1A12">
        <w:rPr>
          <w:rFonts w:ascii="Arial" w:hAnsi="Arial" w:cs="Arial"/>
          <w:lang w:val="pt-PT"/>
        </w:rPr>
        <w:fldChar w:fldCharType="separate"/>
      </w:r>
      <w:r w:rsidRPr="000E1A12">
        <w:rPr>
          <w:rStyle w:val="Hyperlink"/>
          <w:rFonts w:ascii="Arial" w:hAnsi="Arial" w:cs="Arial"/>
          <w:color w:val="auto"/>
          <w:lang w:val="pt-PT"/>
        </w:rPr>
        <w:t>Física</w:t>
      </w:r>
      <w:r w:rsidR="007036F0" w:rsidRPr="000E1A12">
        <w:rPr>
          <w:rFonts w:ascii="Arial" w:hAnsi="Arial" w:cs="Arial"/>
          <w:lang w:val="pt-PT"/>
        </w:rPr>
        <w:fldChar w:fldCharType="end"/>
      </w:r>
      <w:r w:rsidRPr="000E1A12">
        <w:rPr>
          <w:rFonts w:ascii="Arial" w:hAnsi="Arial" w:cs="Arial"/>
          <w:lang w:val="pt-PT"/>
        </w:rPr>
        <w:t xml:space="preserve">. Nascido no </w:t>
      </w:r>
      <w:r w:rsidR="007036F0" w:rsidRPr="000E1A12">
        <w:rPr>
          <w:rFonts w:ascii="Arial" w:hAnsi="Arial" w:cs="Arial"/>
          <w:lang w:val="pt-PT"/>
        </w:rPr>
        <w:fldChar w:fldCharType="begin"/>
      </w:r>
      <w:r w:rsidRPr="000E1A12">
        <w:rPr>
          <w:rFonts w:ascii="Arial" w:hAnsi="Arial" w:cs="Arial"/>
          <w:lang w:val="pt-PT"/>
        </w:rPr>
        <w:instrText xml:space="preserve"> HYPERLINK "http://pt.wikipedia.org/wiki/S%C3%A9culo_XIX" \o "Século XIX" </w:instrText>
      </w:r>
      <w:r w:rsidR="007036F0" w:rsidRPr="000E1A12">
        <w:rPr>
          <w:rFonts w:ascii="Arial" w:hAnsi="Arial" w:cs="Arial"/>
          <w:lang w:val="pt-PT"/>
        </w:rPr>
        <w:fldChar w:fldCharType="separate"/>
      </w:r>
      <w:r w:rsidRPr="000E1A12">
        <w:rPr>
          <w:rStyle w:val="Hyperlink"/>
          <w:rFonts w:ascii="Arial" w:hAnsi="Arial" w:cs="Arial"/>
          <w:color w:val="auto"/>
          <w:lang w:val="pt-PT"/>
        </w:rPr>
        <w:t>século XIX</w:t>
      </w:r>
      <w:r w:rsidR="007036F0" w:rsidRPr="000E1A12">
        <w:rPr>
          <w:rFonts w:ascii="Arial" w:hAnsi="Arial" w:cs="Arial"/>
          <w:lang w:val="pt-PT"/>
        </w:rPr>
        <w:fldChar w:fldCharType="end"/>
      </w:r>
      <w:r w:rsidRPr="000E1A12">
        <w:rPr>
          <w:rFonts w:ascii="Arial" w:hAnsi="Arial" w:cs="Arial"/>
          <w:lang w:val="pt-PT"/>
        </w:rPr>
        <w:t>, pode ser encontrado em todas as disciplinas da Física (</w:t>
      </w:r>
      <w:r w:rsidR="007036F0" w:rsidRPr="000E1A12">
        <w:rPr>
          <w:rFonts w:ascii="Arial" w:hAnsi="Arial" w:cs="Arial"/>
          <w:lang w:val="pt-PT"/>
        </w:rPr>
        <w:fldChar w:fldCharType="begin"/>
      </w:r>
      <w:r w:rsidRPr="000E1A12">
        <w:rPr>
          <w:rFonts w:ascii="Arial" w:hAnsi="Arial" w:cs="Arial"/>
          <w:lang w:val="pt-PT"/>
        </w:rPr>
        <w:instrText xml:space="preserve"> HYPERLINK "http://pt.wikipedia.org/wiki/Mec%C3%A2nica" \o "Mecânica" </w:instrText>
      </w:r>
      <w:r w:rsidR="007036F0" w:rsidRPr="000E1A12">
        <w:rPr>
          <w:rFonts w:ascii="Arial" w:hAnsi="Arial" w:cs="Arial"/>
          <w:lang w:val="pt-PT"/>
        </w:rPr>
        <w:fldChar w:fldCharType="separate"/>
      </w:r>
      <w:r w:rsidRPr="000E1A12">
        <w:rPr>
          <w:rStyle w:val="Hyperlink"/>
          <w:rFonts w:ascii="Arial" w:hAnsi="Arial" w:cs="Arial"/>
          <w:color w:val="auto"/>
          <w:lang w:val="pt-PT"/>
        </w:rPr>
        <w:t>mecânica</w:t>
      </w:r>
      <w:r w:rsidR="007036F0" w:rsidRPr="000E1A12">
        <w:rPr>
          <w:rFonts w:ascii="Arial" w:hAnsi="Arial" w:cs="Arial"/>
          <w:lang w:val="pt-PT"/>
        </w:rPr>
        <w:fldChar w:fldCharType="end"/>
      </w:r>
      <w:r w:rsidRPr="000E1A12">
        <w:rPr>
          <w:rFonts w:ascii="Arial" w:hAnsi="Arial" w:cs="Arial"/>
          <w:lang w:val="pt-PT"/>
        </w:rPr>
        <w:t xml:space="preserve">, </w:t>
      </w:r>
      <w:hyperlink r:id="rId13" w:tooltip="Termodinâmica" w:history="1">
        <w:r w:rsidRPr="000E1A12">
          <w:rPr>
            <w:rStyle w:val="Hyperlink"/>
            <w:rFonts w:ascii="Arial" w:hAnsi="Arial" w:cs="Arial"/>
            <w:color w:val="auto"/>
            <w:lang w:val="pt-PT"/>
          </w:rPr>
          <w:t>termodinâmica</w:t>
        </w:r>
      </w:hyperlink>
      <w:r w:rsidRPr="000E1A12">
        <w:rPr>
          <w:rFonts w:ascii="Arial" w:hAnsi="Arial" w:cs="Arial"/>
          <w:lang w:val="pt-PT"/>
        </w:rPr>
        <w:t xml:space="preserve">, </w:t>
      </w:r>
      <w:hyperlink r:id="rId14" w:tooltip="Electromagnetismo" w:history="1">
        <w:r w:rsidRPr="000E1A12">
          <w:rPr>
            <w:rStyle w:val="Hyperlink"/>
            <w:rFonts w:ascii="Arial" w:hAnsi="Arial" w:cs="Arial"/>
            <w:color w:val="auto"/>
            <w:lang w:val="pt-PT"/>
          </w:rPr>
          <w:t>eletromagnetismo</w:t>
        </w:r>
      </w:hyperlink>
      <w:r w:rsidRPr="000E1A12">
        <w:rPr>
          <w:rFonts w:ascii="Arial" w:hAnsi="Arial" w:cs="Arial"/>
          <w:lang w:val="pt-PT"/>
        </w:rPr>
        <w:t xml:space="preserve">, </w:t>
      </w:r>
      <w:hyperlink r:id="rId15" w:tooltip="Mecânica quântica" w:history="1">
        <w:r w:rsidRPr="000E1A12">
          <w:rPr>
            <w:rStyle w:val="Hyperlink"/>
            <w:rFonts w:ascii="Arial" w:hAnsi="Arial" w:cs="Arial"/>
            <w:color w:val="auto"/>
            <w:lang w:val="pt-PT"/>
          </w:rPr>
          <w:t>mecânica quântica</w:t>
        </w:r>
      </w:hyperlink>
      <w:r w:rsidRPr="000E1A12">
        <w:rPr>
          <w:rFonts w:ascii="Arial" w:hAnsi="Arial" w:cs="Arial"/>
          <w:lang w:val="pt-PT"/>
        </w:rPr>
        <w:t xml:space="preserve">, etc.), assim como em outras disciplinas, particularmente na </w:t>
      </w:r>
      <w:r w:rsidR="007036F0" w:rsidRPr="000E1A12">
        <w:rPr>
          <w:rFonts w:ascii="Arial" w:hAnsi="Arial" w:cs="Arial"/>
          <w:lang w:val="pt-PT"/>
        </w:rPr>
        <w:fldChar w:fldCharType="begin"/>
      </w:r>
      <w:r w:rsidRPr="000E1A12">
        <w:rPr>
          <w:rFonts w:ascii="Arial" w:hAnsi="Arial" w:cs="Arial"/>
          <w:lang w:val="pt-PT"/>
        </w:rPr>
        <w:instrText xml:space="preserve"> HYPERLINK "http://pt.wikipedia.org/wiki/Qu%C3%ADmica" \o "Química" </w:instrText>
      </w:r>
      <w:r w:rsidR="007036F0" w:rsidRPr="000E1A12">
        <w:rPr>
          <w:rFonts w:ascii="Arial" w:hAnsi="Arial" w:cs="Arial"/>
          <w:lang w:val="pt-PT"/>
        </w:rPr>
        <w:fldChar w:fldCharType="separate"/>
      </w:r>
      <w:r w:rsidRPr="000E1A12">
        <w:rPr>
          <w:rStyle w:val="Hyperlink"/>
          <w:rFonts w:ascii="Arial" w:hAnsi="Arial" w:cs="Arial"/>
          <w:color w:val="auto"/>
          <w:lang w:val="pt-PT"/>
        </w:rPr>
        <w:t>Química</w:t>
      </w:r>
      <w:r w:rsidR="007036F0" w:rsidRPr="000E1A12">
        <w:rPr>
          <w:rFonts w:ascii="Arial" w:hAnsi="Arial" w:cs="Arial"/>
          <w:lang w:val="pt-PT"/>
        </w:rPr>
        <w:fldChar w:fldCharType="end"/>
      </w:r>
      <w:r w:rsidRPr="000E1A12">
        <w:rPr>
          <w:rFonts w:ascii="Arial" w:hAnsi="Arial" w:cs="Arial"/>
          <w:lang w:val="pt-PT"/>
        </w:rPr>
        <w:t xml:space="preserve">. </w:t>
      </w:r>
    </w:p>
    <w:p w:rsidR="000E1A12" w:rsidRPr="000E1A12" w:rsidRDefault="000E1A12" w:rsidP="000E1A1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0E1A12">
        <w:rPr>
          <w:rFonts w:ascii="Arial" w:hAnsi="Arial" w:cs="Arial"/>
          <w:sz w:val="24"/>
          <w:szCs w:val="24"/>
        </w:rPr>
        <w:t>O que é energia alternativa?</w:t>
      </w:r>
    </w:p>
    <w:p w:rsidR="000E1A12" w:rsidRPr="000E1A12" w:rsidRDefault="000E1A12" w:rsidP="0091122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0E1A12">
        <w:rPr>
          <w:rFonts w:ascii="Arial" w:hAnsi="Arial" w:cs="Arial"/>
          <w:sz w:val="24"/>
          <w:szCs w:val="24"/>
        </w:rPr>
        <w:t xml:space="preserve">A energia tem sido através da historia a base do desenvolvimento das civilizações. Nos dias atuais são cada vez maiores as necessidades energéticas para a produção de alimentos, bens de consumo, bens de serviço e de produção, lazer, e finalmente para promover o desenvolvimento econômico, social e cultural. </w:t>
      </w:r>
      <w:r w:rsidRPr="000E1A12">
        <w:rPr>
          <w:rFonts w:ascii="Arial" w:hAnsi="Arial" w:cs="Arial"/>
          <w:sz w:val="24"/>
          <w:szCs w:val="24"/>
        </w:rPr>
        <w:lastRenderedPageBreak/>
        <w:t xml:space="preserve">É assim, evidente a importância da energia não só no contexto das grandes nações industrializadas, mas principalmente naquelas em via de desenvolvimento, cujas necessidades energéticas são ainda mais dramáticas e prementes. Acreditamos ser chegada a hora de ingressarmos na era das fontes alternativas de energia. As fontes alternativa de energia </w:t>
      </w:r>
      <w:proofErr w:type="gramStart"/>
      <w:r w:rsidRPr="000E1A12">
        <w:rPr>
          <w:rFonts w:ascii="Arial" w:hAnsi="Arial" w:cs="Arial"/>
          <w:sz w:val="24"/>
          <w:szCs w:val="24"/>
        </w:rPr>
        <w:t>vem</w:t>
      </w:r>
      <w:proofErr w:type="gramEnd"/>
      <w:r w:rsidRPr="000E1A12">
        <w:rPr>
          <w:rFonts w:ascii="Arial" w:hAnsi="Arial" w:cs="Arial"/>
          <w:sz w:val="24"/>
          <w:szCs w:val="24"/>
        </w:rPr>
        <w:t xml:space="preserve"> através dos tempos ganhando mais adeptos e força no seu desenvolvimento e aplicação, tornando-se uma alternativa viável para a atual situação em que o mundo se encontra, com as crises de petróleo, pela dificuldade de construção de centrais hidroelétricas, Termelétricas, carvão mineral, xisto, usinas nucleares e outras formas de energia suja, como são classificadas, em via de que a utilização destas geram uma grande degradação ambiental o qual e incontestável do ponto de v</w:t>
      </w:r>
      <w:r w:rsidR="008B7708">
        <w:rPr>
          <w:rFonts w:ascii="Arial" w:hAnsi="Arial" w:cs="Arial"/>
          <w:sz w:val="24"/>
          <w:szCs w:val="24"/>
        </w:rPr>
        <w:t>ista social, econômico e humano</w:t>
      </w:r>
      <w:r w:rsidRPr="000E1A12">
        <w:rPr>
          <w:rFonts w:ascii="Arial" w:hAnsi="Arial" w:cs="Arial"/>
          <w:sz w:val="24"/>
          <w:szCs w:val="24"/>
        </w:rPr>
        <w:t xml:space="preserve">. O termo fonte alternativa de energia não deriva apenas de uma alternativa eficiente, ele é sinônimo de uma energia limpa, pura, não poluente, a principio inesgotável e que pode ser encontrada em qualquer lugar pelo menos a maioria na natureza. </w:t>
      </w:r>
    </w:p>
    <w:p w:rsidR="000E1A12" w:rsidRDefault="001A2615" w:rsidP="000E1A12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Energia Eólica</w:t>
      </w:r>
    </w:p>
    <w:p w:rsidR="00F67FB4" w:rsidRPr="000062DD" w:rsidRDefault="00F67FB4" w:rsidP="00F67FB4">
      <w:pPr>
        <w:spacing w:before="42" w:after="42" w:line="360" w:lineRule="auto"/>
        <w:ind w:right="10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62DD">
        <w:rPr>
          <w:rFonts w:ascii="Arial" w:eastAsia="Times New Roman" w:hAnsi="Arial" w:cs="Arial"/>
          <w:sz w:val="24"/>
          <w:szCs w:val="24"/>
          <w:lang w:eastAsia="pt-BR"/>
        </w:rPr>
        <w:t xml:space="preserve">A energia eólica é um tipo de energia renovável que tem como sua fonte geradora o </w:t>
      </w:r>
      <w:hyperlink r:id="rId16" w:history="1">
        <w:r w:rsidRPr="000062DD">
          <w:rPr>
            <w:rFonts w:ascii="Arial" w:eastAsia="Times New Roman" w:hAnsi="Arial" w:cs="Arial"/>
            <w:sz w:val="24"/>
            <w:szCs w:val="24"/>
            <w:lang w:eastAsia="pt-BR"/>
          </w:rPr>
          <w:t>vento</w:t>
        </w:r>
      </w:hyperlink>
      <w:r w:rsidRPr="000062DD">
        <w:rPr>
          <w:rFonts w:ascii="Arial" w:eastAsia="Times New Roman" w:hAnsi="Arial" w:cs="Arial"/>
          <w:sz w:val="24"/>
          <w:szCs w:val="24"/>
          <w:lang w:eastAsia="pt-BR"/>
        </w:rPr>
        <w:t xml:space="preserve">, sendo este resultante do deslocamento de massas de ar, originado pelos efeitos das diferenças de pressão atmosférica. O Brasil apresenta situação privilegiada em termos de utilização de fontes renováveis de energia. No país 43,9% da oferta interna de energia (OIE) é renovável, enquanto a média mundial é de 14% e nos países desenvolvidos, de apenas 6%. A OIE, também denominada de matriz energética, representa toda a energia disponibilizada para ser </w:t>
      </w:r>
      <w:proofErr w:type="gramStart"/>
      <w:r w:rsidRPr="000062DD">
        <w:rPr>
          <w:rFonts w:ascii="Arial" w:eastAsia="Times New Roman" w:hAnsi="Arial" w:cs="Arial"/>
          <w:sz w:val="24"/>
          <w:szCs w:val="24"/>
          <w:lang w:eastAsia="pt-BR"/>
        </w:rPr>
        <w:t>transformada, distribuída</w:t>
      </w:r>
      <w:proofErr w:type="gramEnd"/>
      <w:r w:rsidRPr="000062DD">
        <w:rPr>
          <w:rFonts w:ascii="Arial" w:eastAsia="Times New Roman" w:hAnsi="Arial" w:cs="Arial"/>
          <w:sz w:val="24"/>
          <w:szCs w:val="24"/>
          <w:lang w:eastAsia="pt-BR"/>
        </w:rPr>
        <w:t xml:space="preserve"> e consumida nos processos produtivos do país [1].</w:t>
      </w:r>
    </w:p>
    <w:p w:rsidR="00F67FB4" w:rsidRPr="000062DD" w:rsidRDefault="00F67FB4" w:rsidP="00F67FB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62DD">
        <w:rPr>
          <w:rFonts w:ascii="Arial" w:hAnsi="Arial" w:cs="Arial"/>
          <w:sz w:val="24"/>
          <w:szCs w:val="24"/>
          <w:lang w:val="pt-PT"/>
        </w:rPr>
        <w:t>No Brasil, a energia eólica</w:t>
      </w:r>
      <w:r w:rsidRPr="000062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aumentou 77,7% em 2009, em relação ao ano anterior. Com isso, o país passou a ter uma capacidade instalada de 606 megawatts (MW), contra os 341 MW de 2008. Os dados pelo Conselho Global de Energia Eólica (GWEC) mostram que o Brasil cresceu mais do que o dobro da média mundial, que foi de 31%. Cresceu mais que o dos Estados Unidos, que teve aumento de 39%, Índia (13%) e Europa (16%), mas menos que a China, cuja capacidade de geração ampliou-se em 107%, do que a média da América Latina, cujo aumento </w:t>
      </w:r>
      <w:r w:rsidRPr="000062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foi de 95%, puxado, em grande parte, pelas expansões de capacidade do México (137%), Chile (740%), da Costa Rica (67%) e Nicarágua (que saiu de zero para 40 MW) [2].</w:t>
      </w:r>
    </w:p>
    <w:p w:rsidR="00F67FB4" w:rsidRPr="007E4DBE" w:rsidRDefault="00F67FB4" w:rsidP="00F67FB4">
      <w:pPr>
        <w:spacing w:before="100" w:beforeAutospacing="1" w:after="100" w:afterAutospacing="1" w:line="360" w:lineRule="auto"/>
        <w:ind w:right="108"/>
        <w:jc w:val="both"/>
        <w:rPr>
          <w:rFonts w:ascii="Arial" w:hAnsi="Arial" w:cs="Arial"/>
          <w:color w:val="000000"/>
          <w:sz w:val="24"/>
          <w:szCs w:val="24"/>
        </w:rPr>
      </w:pPr>
      <w:r w:rsidRPr="007E4DBE">
        <w:rPr>
          <w:rFonts w:ascii="Arial" w:hAnsi="Arial" w:cs="Arial"/>
          <w:color w:val="000000"/>
          <w:sz w:val="24"/>
          <w:szCs w:val="24"/>
        </w:rPr>
        <w:t xml:space="preserve">A primeira turbina foi instalada em junho de 1992, cujo projeto foi realizado pelo Grupo de Energia Eólica da Universidade Federal de Pernambuco - UFPE, com financiamento do </w:t>
      </w:r>
      <w:proofErr w:type="spellStart"/>
      <w:r w:rsidRPr="007E4DBE">
        <w:rPr>
          <w:rFonts w:ascii="Arial" w:hAnsi="Arial" w:cs="Arial"/>
          <w:color w:val="000000"/>
          <w:sz w:val="24"/>
          <w:szCs w:val="24"/>
        </w:rPr>
        <w:t>Folkecenter</w:t>
      </w:r>
      <w:proofErr w:type="spellEnd"/>
      <w:r w:rsidRPr="007E4DBE">
        <w:rPr>
          <w:rFonts w:ascii="Arial" w:hAnsi="Arial" w:cs="Arial"/>
          <w:color w:val="000000"/>
          <w:sz w:val="24"/>
          <w:szCs w:val="24"/>
        </w:rPr>
        <w:t xml:space="preserve"> (um instituto de pesquisas dinamarquês), em parceria com a Companhia Energética de Pernambuco – CELPE [3]. </w:t>
      </w:r>
    </w:p>
    <w:p w:rsidR="00F67FB4" w:rsidRPr="007E4DBE" w:rsidRDefault="00F67FB4" w:rsidP="00F67FB4">
      <w:pPr>
        <w:spacing w:before="100" w:beforeAutospacing="1" w:after="100" w:afterAutospacing="1" w:line="360" w:lineRule="auto"/>
        <w:ind w:right="1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E4DBE">
        <w:rPr>
          <w:rFonts w:ascii="Arial" w:hAnsi="Arial" w:cs="Arial"/>
          <w:color w:val="000000"/>
          <w:sz w:val="24"/>
          <w:szCs w:val="24"/>
        </w:rPr>
        <w:t xml:space="preserve">A segunda turbina foi instalada em maio de 2000 e entrou em operação em 2001. O projeto foi realizado em parceria com a Dinamarca, e financiado pela ANEEL. Juntas, as duas turbinas geram até 25% da eletricidade consumida na ilha. Esses projetos tornaram Fernando de Noronha o maior sistema híbrido eólico-diesel do Brasil </w:t>
      </w:r>
      <w:r w:rsidRPr="007E4D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[3].</w:t>
      </w:r>
      <w:r w:rsidRPr="007E4DB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67FB4" w:rsidRPr="007E4DBE" w:rsidRDefault="00F67FB4" w:rsidP="00F67FB4">
      <w:pPr>
        <w:spacing w:before="100" w:beforeAutospacing="1" w:after="100" w:afterAutospacing="1" w:line="360" w:lineRule="auto"/>
        <w:ind w:right="1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E4DBE">
        <w:rPr>
          <w:rFonts w:ascii="Arial" w:eastAsia="Times New Roman" w:hAnsi="Arial" w:cs="Arial"/>
          <w:sz w:val="24"/>
          <w:szCs w:val="24"/>
          <w:lang w:eastAsia="pt-BR"/>
        </w:rPr>
        <w:t>A implantação dos aerogeradores na Praia Del Chifres em Olinda revelou, em curto prazo, ao estado de Pernambuco que a inexistência de um estudo relacionado com os impactos ambientais, poderia gerar na área um leque para discursões sobre as vantagens da alternativa energética em uma região metropolitana situada a beira mar além dos riscos ambientais do ecossistema de manguezais característicos da região e preservados, por fim a falha de um planejamento desencadeou varias mazelas ao local, atraindo apenas fatores negativos como a descaracterização do mangue, a incidência elevada de aves abatidas no local atraiu população carente para a beira mar. Mesmo com a desastrosa experiência, o governo do estado junto a uma equipe de docentes da Universidade Federal de Pernambuco (UFPE) criou em 1998 um modelo de atlas geográfico ressaltando pontos em toda região nordeste para possíveis coordenadas geográficas para a criação de novos parques eólicos.</w:t>
      </w:r>
    </w:p>
    <w:p w:rsidR="009870E4" w:rsidRPr="007E4DBE" w:rsidRDefault="009870E4" w:rsidP="00F67FB4">
      <w:pPr>
        <w:spacing w:before="100" w:beforeAutospacing="1" w:after="100" w:afterAutospacing="1" w:line="360" w:lineRule="auto"/>
        <w:ind w:right="108"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7E4DBE" w:rsidRPr="00F67FB4" w:rsidRDefault="009870E4" w:rsidP="007E4DBE">
      <w:pPr>
        <w:spacing w:before="100" w:beforeAutospacing="1" w:after="100" w:afterAutospacing="1" w:line="360" w:lineRule="auto"/>
        <w:ind w:right="1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290060" cy="4480560"/>
            <wp:effectExtent l="19050" t="0" r="0" b="0"/>
            <wp:docPr id="16" name="Imagem 8" descr="C:\Users\vaio\Pictures\energia-eolica-mapa-potencial-b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io\Pictures\energia-eolica-mapa-potencial-br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48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A12" w:rsidRPr="00B55569" w:rsidRDefault="00B55569" w:rsidP="000E1A1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B55569">
        <w:rPr>
          <w:rFonts w:ascii="Arial" w:hAnsi="Arial" w:cs="Arial"/>
          <w:sz w:val="24"/>
          <w:szCs w:val="24"/>
        </w:rPr>
        <w:t>E</w:t>
      </w:r>
      <w:r w:rsidR="000E1A12" w:rsidRPr="00B55569">
        <w:rPr>
          <w:rFonts w:ascii="Arial" w:hAnsi="Arial" w:cs="Arial"/>
          <w:sz w:val="24"/>
          <w:szCs w:val="24"/>
        </w:rPr>
        <w:t>ólica</w:t>
      </w:r>
      <w:r w:rsidR="00F67FB4" w:rsidRPr="00B55569">
        <w:rPr>
          <w:rFonts w:ascii="Arial" w:hAnsi="Arial" w:cs="Arial"/>
          <w:sz w:val="24"/>
          <w:szCs w:val="24"/>
        </w:rPr>
        <w:t xml:space="preserve"> em detalhes no Brasil e no mundo</w:t>
      </w:r>
    </w:p>
    <w:p w:rsidR="007E4DBE" w:rsidRPr="00B55569" w:rsidRDefault="000E1A12" w:rsidP="000E1A12">
      <w:pPr>
        <w:spacing w:before="100" w:beforeAutospacing="1" w:after="100" w:afterAutospacing="1" w:line="36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B5556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866900"/>
            <wp:effectExtent l="19050" t="0" r="0" b="0"/>
            <wp:wrapSquare wrapText="bothSides"/>
            <wp:docPr id="3" name="Imagem 4" descr="AeroGerad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eroGeradore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569">
        <w:rPr>
          <w:rFonts w:ascii="Arial" w:hAnsi="Arial" w:cs="Arial"/>
          <w:sz w:val="24"/>
          <w:szCs w:val="24"/>
        </w:rPr>
        <w:t xml:space="preserve">2.3.1Turbina eólica </w:t>
      </w:r>
      <w:proofErr w:type="gramStart"/>
      <w:r w:rsidRPr="00B5556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B55569">
        <w:rPr>
          <w:rFonts w:ascii="Arial" w:hAnsi="Arial" w:cs="Arial"/>
          <w:sz w:val="24"/>
          <w:szCs w:val="24"/>
        </w:rPr>
        <w:t>três hélices ) - São as mais utilizadas, trata-se de um sistema com grandes palhetas auto ajustáveis de acordo com a posição e velocidade do vento, composta de um gerador interno e um sistema de frenagem o qual controla a velocidade para que esta não venha a danificar o equipamento. Possuem modelos de geração de 1KW/</w:t>
      </w:r>
      <w:proofErr w:type="gramStart"/>
      <w:r w:rsidRPr="00B55569">
        <w:rPr>
          <w:rFonts w:ascii="Arial" w:hAnsi="Arial" w:cs="Arial"/>
          <w:sz w:val="24"/>
          <w:szCs w:val="24"/>
        </w:rPr>
        <w:t>10Metros</w:t>
      </w:r>
      <w:proofErr w:type="gramEnd"/>
      <w:r w:rsidRPr="00B55569">
        <w:rPr>
          <w:rFonts w:ascii="Arial" w:hAnsi="Arial" w:cs="Arial"/>
          <w:sz w:val="24"/>
          <w:szCs w:val="24"/>
        </w:rPr>
        <w:t xml:space="preserve"> até 500KW/ 50 </w:t>
      </w:r>
    </w:p>
    <w:p w:rsidR="007E4DBE" w:rsidRPr="00B55569" w:rsidRDefault="000E1A12" w:rsidP="007E4DB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55569">
        <w:rPr>
          <w:rFonts w:ascii="Arial" w:hAnsi="Arial" w:cs="Arial"/>
          <w:sz w:val="24"/>
          <w:szCs w:val="24"/>
        </w:rPr>
        <w:t>metros</w:t>
      </w:r>
      <w:proofErr w:type="gramEnd"/>
      <w:r w:rsidRPr="00B55569">
        <w:rPr>
          <w:rFonts w:ascii="Arial" w:hAnsi="Arial" w:cs="Arial"/>
          <w:sz w:val="24"/>
          <w:szCs w:val="24"/>
        </w:rPr>
        <w:t xml:space="preserve"> de altura. Há aplicações em todo o mundo, no Brasil temos as chamadas fazendas eólicas nas regiões do Ceara, no Parque do </w:t>
      </w:r>
      <w:proofErr w:type="spellStart"/>
      <w:r w:rsidRPr="00B55569">
        <w:rPr>
          <w:rFonts w:ascii="Arial" w:hAnsi="Arial" w:cs="Arial"/>
          <w:sz w:val="24"/>
          <w:szCs w:val="24"/>
        </w:rPr>
        <w:t>Mucuripe</w:t>
      </w:r>
      <w:proofErr w:type="spellEnd"/>
      <w:r w:rsidRPr="00B55569">
        <w:rPr>
          <w:rFonts w:ascii="Arial" w:hAnsi="Arial" w:cs="Arial"/>
          <w:sz w:val="24"/>
          <w:szCs w:val="24"/>
        </w:rPr>
        <w:t xml:space="preserve"> que tem potência nominal de 1200KW - 3,8 milhões de </w:t>
      </w:r>
      <w:proofErr w:type="spellStart"/>
      <w:proofErr w:type="gramStart"/>
      <w:r w:rsidRPr="00B55569">
        <w:rPr>
          <w:rFonts w:ascii="Arial" w:hAnsi="Arial" w:cs="Arial"/>
          <w:sz w:val="24"/>
          <w:szCs w:val="24"/>
        </w:rPr>
        <w:t>KWh</w:t>
      </w:r>
      <w:proofErr w:type="spellEnd"/>
      <w:proofErr w:type="gramEnd"/>
      <w:r w:rsidRPr="00B55569">
        <w:rPr>
          <w:rFonts w:ascii="Arial" w:hAnsi="Arial" w:cs="Arial"/>
          <w:sz w:val="24"/>
          <w:szCs w:val="24"/>
        </w:rPr>
        <w:t xml:space="preserve"> por ano, energia suficiente para abastecer uma cidade de 15000 habitantes com 3000 residências. São ótimas para médios e grandes sistemas de geração. </w:t>
      </w:r>
    </w:p>
    <w:p w:rsidR="000E1A12" w:rsidRPr="00B55569" w:rsidRDefault="000E1A12" w:rsidP="007E4DB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55569">
        <w:rPr>
          <w:rFonts w:ascii="Arial" w:hAnsi="Arial" w:cs="Arial"/>
          <w:sz w:val="24"/>
          <w:szCs w:val="24"/>
        </w:rPr>
        <w:lastRenderedPageBreak/>
        <w:br/>
        <w:t xml:space="preserve">2.3.2 Turbina </w:t>
      </w:r>
      <w:proofErr w:type="spellStart"/>
      <w:r w:rsidRPr="00B55569">
        <w:rPr>
          <w:rFonts w:ascii="Arial" w:hAnsi="Arial" w:cs="Arial"/>
          <w:sz w:val="24"/>
          <w:szCs w:val="24"/>
        </w:rPr>
        <w:t>Darrileus</w:t>
      </w:r>
      <w:proofErr w:type="spellEnd"/>
      <w:r w:rsidRPr="00B55569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B55569">
        <w:rPr>
          <w:rFonts w:ascii="Arial" w:hAnsi="Arial" w:cs="Arial"/>
          <w:sz w:val="24"/>
          <w:szCs w:val="24"/>
        </w:rPr>
        <w:t>Sistemas formado</w:t>
      </w:r>
      <w:proofErr w:type="gramEnd"/>
      <w:r w:rsidRPr="00B55569">
        <w:rPr>
          <w:rFonts w:ascii="Arial" w:hAnsi="Arial" w:cs="Arial"/>
          <w:sz w:val="24"/>
          <w:szCs w:val="24"/>
        </w:rPr>
        <w:t xml:space="preserve"> por duas lâminas torcidas em forma de arco, colocadas na vertical, ligando a base ao topo da turbina, e giram em torno do seu próprio eixo. São comumente usadas em regiões da Europa. </w:t>
      </w:r>
    </w:p>
    <w:p w:rsidR="000E1A12" w:rsidRPr="00B55569" w:rsidRDefault="000E1A12" w:rsidP="000E1A1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55569">
        <w:rPr>
          <w:rFonts w:ascii="Arial" w:hAnsi="Arial" w:cs="Arial"/>
          <w:sz w:val="24"/>
          <w:szCs w:val="24"/>
        </w:rPr>
        <w:t xml:space="preserve">2.3.3 Turbina </w:t>
      </w:r>
      <w:proofErr w:type="spellStart"/>
      <w:r w:rsidRPr="00B55569">
        <w:rPr>
          <w:rFonts w:ascii="Arial" w:hAnsi="Arial" w:cs="Arial"/>
          <w:sz w:val="24"/>
          <w:szCs w:val="24"/>
        </w:rPr>
        <w:t>Sarvonius</w:t>
      </w:r>
      <w:proofErr w:type="spellEnd"/>
      <w:r w:rsidRPr="00B55569">
        <w:rPr>
          <w:rFonts w:ascii="Arial" w:hAnsi="Arial" w:cs="Arial"/>
          <w:sz w:val="24"/>
          <w:szCs w:val="24"/>
        </w:rPr>
        <w:t xml:space="preserve"> - São no formato de duas conchas colocadas de lado uma da outra em posição contraria, e ligadas onde se encontram num eixo vertical, interligado em dois mancais rotativos. Também de pouco uso, mais utilizada em pequenos sistemas de medição </w:t>
      </w:r>
      <w:proofErr w:type="spellStart"/>
      <w:r w:rsidRPr="00B55569">
        <w:rPr>
          <w:rFonts w:ascii="Arial" w:hAnsi="Arial" w:cs="Arial"/>
          <w:sz w:val="24"/>
          <w:szCs w:val="24"/>
        </w:rPr>
        <w:t>anemografica</w:t>
      </w:r>
      <w:proofErr w:type="spellEnd"/>
      <w:r w:rsidRPr="00B55569">
        <w:rPr>
          <w:rFonts w:ascii="Arial" w:hAnsi="Arial" w:cs="Arial"/>
          <w:sz w:val="24"/>
          <w:szCs w:val="24"/>
        </w:rPr>
        <w:t xml:space="preserve">. </w:t>
      </w:r>
    </w:p>
    <w:p w:rsidR="000E1A12" w:rsidRPr="00B55569" w:rsidRDefault="000E1A12" w:rsidP="000E1A1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5556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posOffset>1828800</wp:posOffset>
            </wp:positionH>
            <wp:positionV relativeFrom="line">
              <wp:posOffset>142240</wp:posOffset>
            </wp:positionV>
            <wp:extent cx="1428750" cy="1981200"/>
            <wp:effectExtent l="19050" t="0" r="0" b="0"/>
            <wp:wrapSquare wrapText="bothSides"/>
            <wp:docPr id="12" name="Imagem 12" descr="Aerogerador Sarvon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erogerador Sarvoniu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A12" w:rsidRPr="00B55569" w:rsidRDefault="000E1A12" w:rsidP="000E1A1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0E1A12" w:rsidRPr="00B55569" w:rsidRDefault="000E1A12" w:rsidP="000E1A1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0E1A12" w:rsidRPr="00B55569" w:rsidRDefault="000E1A12" w:rsidP="000E1A1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0E1A12" w:rsidRPr="00B55569" w:rsidRDefault="000E1A12" w:rsidP="000E1A1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1A2615" w:rsidRPr="00B55569" w:rsidRDefault="001A2615" w:rsidP="000E1A12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0E1A12" w:rsidRPr="00B55569" w:rsidRDefault="000E1A12" w:rsidP="00F67FB4">
      <w:pPr>
        <w:pStyle w:val="NormalWeb"/>
        <w:spacing w:line="360" w:lineRule="auto"/>
        <w:jc w:val="both"/>
        <w:rPr>
          <w:rFonts w:ascii="Arial" w:hAnsi="Arial" w:cs="Arial"/>
        </w:rPr>
      </w:pPr>
      <w:r w:rsidRPr="00B55569">
        <w:rPr>
          <w:rFonts w:ascii="Arial" w:hAnsi="Arial" w:cs="Arial"/>
        </w:rPr>
        <w:t>No terceiro caso, a Fonte Geotérmica, que produz calor irradiado do centro da Terra, e em casos extremos se apresenta ao mundo exterior na forma de vulcões e fontes de gêiser (fontes térmicas de líquidos e gases acompanhados de altas pressões). A energia geotérmica e proveniente do calor encontrado no centro da terra, que pode ser verificado pela erupção dos vulcões, pelos “</w:t>
      </w:r>
      <w:proofErr w:type="spellStart"/>
      <w:r w:rsidRPr="00B55569">
        <w:rPr>
          <w:rFonts w:ascii="Arial" w:hAnsi="Arial" w:cs="Arial"/>
        </w:rPr>
        <w:t>geysers</w:t>
      </w:r>
      <w:proofErr w:type="spellEnd"/>
      <w:r w:rsidRPr="00B55569">
        <w:rPr>
          <w:rFonts w:ascii="Arial" w:hAnsi="Arial" w:cs="Arial"/>
        </w:rPr>
        <w:t xml:space="preserve">” e pelas fontes termais de água </w:t>
      </w:r>
      <w:proofErr w:type="gramStart"/>
      <w:r w:rsidRPr="00B55569">
        <w:rPr>
          <w:rFonts w:ascii="Arial" w:hAnsi="Arial" w:cs="Arial"/>
        </w:rPr>
        <w:t>doce.</w:t>
      </w:r>
      <w:proofErr w:type="gramEnd"/>
      <w:r w:rsidRPr="00B55569">
        <w:rPr>
          <w:rFonts w:ascii="Arial" w:hAnsi="Arial" w:cs="Arial"/>
        </w:rPr>
        <w:t>É uma fonte de energia ainda muito pouco utilizada para geração de eletricidade, pois existem muitas dificuldades para sua implantação e seu rendimento é considerado baixo.</w:t>
      </w:r>
      <w:r w:rsidRPr="00B55569">
        <w:rPr>
          <w:rFonts w:ascii="Arial" w:hAnsi="Arial" w:cs="Arial"/>
        </w:rPr>
        <w:br/>
        <w:t xml:space="preserve"> No Brasil ainda não temos nenhuma usina de geração de eletricidade geotérmica, mas já existem usinas em funcionamento em alguns Países como a Nova Zelândia, Estados Unidos, México, Japão, Filipinas, </w:t>
      </w:r>
      <w:proofErr w:type="spellStart"/>
      <w:r w:rsidRPr="00B55569">
        <w:rPr>
          <w:rFonts w:ascii="Arial" w:hAnsi="Arial" w:cs="Arial"/>
        </w:rPr>
        <w:t>Kenia</w:t>
      </w:r>
      <w:proofErr w:type="spellEnd"/>
      <w:r w:rsidRPr="00B55569">
        <w:rPr>
          <w:rFonts w:ascii="Arial" w:hAnsi="Arial" w:cs="Arial"/>
        </w:rPr>
        <w:t xml:space="preserve"> e Islândia. A energia Geotérmica não é renovável e geralmente causa impactos ambientais consideráveis, e suas fontes tem vida </w:t>
      </w:r>
      <w:proofErr w:type="gramStart"/>
      <w:r w:rsidRPr="00B55569">
        <w:rPr>
          <w:rFonts w:ascii="Arial" w:hAnsi="Arial" w:cs="Arial"/>
        </w:rPr>
        <w:t>útil de exploração consideradas baixas</w:t>
      </w:r>
      <w:proofErr w:type="gramEnd"/>
      <w:r w:rsidRPr="00B55569">
        <w:rPr>
          <w:rFonts w:ascii="Arial" w:hAnsi="Arial" w:cs="Arial"/>
        </w:rPr>
        <w:t>.</w:t>
      </w:r>
    </w:p>
    <w:p w:rsidR="000E1A12" w:rsidRPr="00836D05" w:rsidRDefault="000E1A12" w:rsidP="000E1A12">
      <w:pPr>
        <w:pStyle w:val="NormalWeb"/>
        <w:spacing w:line="360" w:lineRule="auto"/>
        <w:jc w:val="both"/>
        <w:rPr>
          <w:rFonts w:ascii="Arial" w:hAnsi="Arial" w:cs="Arial"/>
          <w:bCs/>
        </w:rPr>
      </w:pPr>
      <w:r w:rsidRPr="00FB736B">
        <w:rPr>
          <w:rFonts w:ascii="Arial" w:hAnsi="Arial" w:cs="Arial"/>
          <w:bCs/>
        </w:rPr>
        <w:lastRenderedPageBreak/>
        <w:t xml:space="preserve">A utilização das energias renováveis em substituição aos </w:t>
      </w:r>
      <w:r>
        <w:rPr>
          <w:rFonts w:ascii="Arial" w:hAnsi="Arial" w:cs="Arial"/>
          <w:bCs/>
        </w:rPr>
        <w:t>combustíveis fósseis é uma dire</w:t>
      </w:r>
      <w:r w:rsidRPr="00FB736B">
        <w:rPr>
          <w:rFonts w:ascii="Arial" w:hAnsi="Arial" w:cs="Arial"/>
          <w:bCs/>
        </w:rPr>
        <w:t xml:space="preserve">ção viável e vantajosa. Pois, além de serem praticamente </w:t>
      </w:r>
      <w:r w:rsidRPr="00FB736B">
        <w:rPr>
          <w:rFonts w:ascii="Arial" w:hAnsi="Arial" w:cs="Arial"/>
        </w:rPr>
        <w:t>inesgotáveis</w:t>
      </w:r>
      <w:r w:rsidRPr="00FB736B">
        <w:rPr>
          <w:rFonts w:ascii="Arial" w:hAnsi="Arial" w:cs="Arial"/>
          <w:bCs/>
        </w:rPr>
        <w:t>, as energias renováveis podem apresentar impacto ambiental mui</w:t>
      </w:r>
      <w:r>
        <w:rPr>
          <w:rFonts w:ascii="Arial" w:hAnsi="Arial" w:cs="Arial"/>
          <w:bCs/>
        </w:rPr>
        <w:t>to baixo ou quase nulo, sem afe</w:t>
      </w:r>
      <w:r w:rsidRPr="00FB736B">
        <w:rPr>
          <w:rFonts w:ascii="Arial" w:hAnsi="Arial" w:cs="Arial"/>
          <w:bCs/>
        </w:rPr>
        <w:t xml:space="preserve">tar o balanço térmico ou composição atmosférica do planeta. </w:t>
      </w:r>
      <w:r w:rsidRPr="00FB736B">
        <w:rPr>
          <w:rFonts w:ascii="Arial" w:hAnsi="Arial" w:cs="Arial"/>
        </w:rPr>
        <w:t>Graças aos diversos tipos de manifestação, disponibilidade de larga abrangência geográfica e variadas possibilidades de conversão, as renováveis são bastante próprias para geração distribuída e ou autônoma. O desenvolvimento das tecnologias para o aproveitamento das renováveis poderá beneficiar comunidades rurais e regiões afastadas bem como a produção agrícola através d</w:t>
      </w:r>
      <w:r>
        <w:rPr>
          <w:rFonts w:ascii="Arial" w:hAnsi="Arial" w:cs="Arial"/>
        </w:rPr>
        <w:t>a autonomia energética e conseqü</w:t>
      </w:r>
      <w:r w:rsidRPr="00FB736B">
        <w:rPr>
          <w:rFonts w:ascii="Arial" w:hAnsi="Arial" w:cs="Arial"/>
        </w:rPr>
        <w:t>ente melhoria global da qualidade de vida dos habitantes.</w:t>
      </w:r>
    </w:p>
    <w:p w:rsidR="000E1A12" w:rsidRPr="00225EAC" w:rsidRDefault="007E4DBE" w:rsidP="000E1A12">
      <w:pPr>
        <w:pStyle w:val="tex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Conclusões</w:t>
      </w:r>
    </w:p>
    <w:p w:rsidR="000E1A12" w:rsidRPr="00B53819" w:rsidRDefault="000E1A12" w:rsidP="000E1A12">
      <w:pPr>
        <w:pStyle w:val="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3819">
        <w:rPr>
          <w:rFonts w:ascii="Arial" w:hAnsi="Arial" w:cs="Arial"/>
          <w:sz w:val="24"/>
          <w:szCs w:val="24"/>
        </w:rPr>
        <w:t xml:space="preserve">No caso brasileiro, os estudos apontam uma redução anual de 1,59% na intensidade energética, não obstante um crescimento do PIB da ordem de 5% ao ano. Há que se considerar, contudo, algumas particularidades. </w:t>
      </w:r>
    </w:p>
    <w:p w:rsidR="000E1A12" w:rsidRPr="00B53819" w:rsidRDefault="000E1A12" w:rsidP="000E1A12">
      <w:pPr>
        <w:pStyle w:val="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3819">
        <w:rPr>
          <w:rFonts w:ascii="Arial" w:hAnsi="Arial" w:cs="Arial"/>
          <w:sz w:val="24"/>
          <w:szCs w:val="24"/>
        </w:rPr>
        <w:t xml:space="preserve">O país tem 41% da sua oferta interna de energia oriunda de fontes renováveis, contra apenas 14% no mundo e meros 6% nos países industrializados. Este perfil resulta numa dependência significativamente menor da energia </w:t>
      </w:r>
      <w:proofErr w:type="gramStart"/>
      <w:r w:rsidRPr="00B53819">
        <w:rPr>
          <w:rFonts w:ascii="Arial" w:hAnsi="Arial" w:cs="Arial"/>
          <w:sz w:val="24"/>
          <w:szCs w:val="24"/>
        </w:rPr>
        <w:t>impor</w:t>
      </w:r>
      <w:r w:rsidR="002F11D0">
        <w:rPr>
          <w:rFonts w:ascii="Arial" w:hAnsi="Arial" w:cs="Arial"/>
          <w:sz w:val="24"/>
          <w:szCs w:val="24"/>
        </w:rPr>
        <w:t>tada,</w:t>
      </w:r>
      <w:proofErr w:type="gramEnd"/>
      <w:r w:rsidR="002F11D0">
        <w:rPr>
          <w:rFonts w:ascii="Arial" w:hAnsi="Arial" w:cs="Arial"/>
          <w:sz w:val="24"/>
          <w:szCs w:val="24"/>
        </w:rPr>
        <w:t>apesar do trabalho apresentado ir de contra a proposta de bem sucedido e gerar outro tipo de problema o “social” na região metropolitana , foi importante para ser feita uma analise com riqueza de detalhes e também serviu para o interesse do país no utilização dos parques eólicos como fonte de energia principalmente no Nordeste do Brasil onde em certas regiões a energia ainda é bastante precário , o desenvolvimento o atlas ajudou a demarcar os pontos específicos e retirar do mesmo o máximo de aproveitamento para além da busca por uma energia limpa a melhoria na condição social de muitos Brasileiros</w:t>
      </w:r>
      <w:r w:rsidRPr="00B53819">
        <w:rPr>
          <w:rFonts w:ascii="Arial" w:hAnsi="Arial" w:cs="Arial"/>
          <w:sz w:val="24"/>
          <w:szCs w:val="24"/>
        </w:rPr>
        <w:t xml:space="preserve"> </w:t>
      </w:r>
      <w:r w:rsidR="002F11D0">
        <w:rPr>
          <w:rFonts w:ascii="Arial" w:hAnsi="Arial" w:cs="Arial"/>
          <w:sz w:val="24"/>
          <w:szCs w:val="24"/>
        </w:rPr>
        <w:t>.</w:t>
      </w:r>
    </w:p>
    <w:p w:rsidR="00B5115D" w:rsidRPr="0059735B" w:rsidRDefault="00B5115D" w:rsidP="00B511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5569">
        <w:rPr>
          <w:rFonts w:ascii="Arial" w:hAnsi="Arial" w:cs="Arial"/>
          <w:b/>
          <w:sz w:val="24"/>
          <w:szCs w:val="24"/>
        </w:rPr>
        <w:t xml:space="preserve"> </w:t>
      </w:r>
      <w:r w:rsidRPr="0059735B">
        <w:rPr>
          <w:rFonts w:ascii="Arial" w:hAnsi="Arial" w:cs="Arial"/>
          <w:sz w:val="24"/>
          <w:szCs w:val="24"/>
        </w:rPr>
        <w:t xml:space="preserve">Referências </w:t>
      </w:r>
    </w:p>
    <w:p w:rsidR="00B5115D" w:rsidRPr="00B55569" w:rsidRDefault="00B5115D" w:rsidP="00B511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5115D" w:rsidRPr="00B55569" w:rsidRDefault="00B5115D" w:rsidP="00B5115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5569">
        <w:rPr>
          <w:rFonts w:ascii="Arial" w:hAnsi="Arial" w:cs="Arial"/>
          <w:sz w:val="24"/>
          <w:szCs w:val="24"/>
        </w:rPr>
        <w:t xml:space="preserve">PROINFA (2002) - </w:t>
      </w:r>
      <w:r w:rsidRPr="00B55569">
        <w:rPr>
          <w:rFonts w:ascii="Arial" w:hAnsi="Arial" w:cs="Arial"/>
          <w:i/>
          <w:sz w:val="24"/>
          <w:szCs w:val="24"/>
        </w:rPr>
        <w:t>Programa de Incentivo às Fontes Alternativas de Energia Elétrica</w:t>
      </w:r>
      <w:r w:rsidRPr="00B55569">
        <w:rPr>
          <w:rFonts w:ascii="Arial" w:hAnsi="Arial" w:cs="Arial"/>
          <w:sz w:val="24"/>
          <w:szCs w:val="24"/>
        </w:rPr>
        <w:t>, BRASIL. Lei nº 10.438, de 26 de abril de 2002. Diário Oficial da República Federativa do Brasil, Brasília, DF, 29 abr. 2002. Seção 1, p. 2.</w:t>
      </w:r>
    </w:p>
    <w:p w:rsidR="00B5115D" w:rsidRPr="00B55569" w:rsidRDefault="00B5115D" w:rsidP="00B5115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5569">
        <w:rPr>
          <w:rFonts w:ascii="Arial" w:hAnsi="Arial" w:cs="Arial"/>
          <w:sz w:val="24"/>
          <w:szCs w:val="24"/>
        </w:rPr>
        <w:lastRenderedPageBreak/>
        <w:t>http://www1.folha.uol.com.br/folha/ambiente/ult10007u689283.shtml, acessado no dia 9 de julho de 2010.</w:t>
      </w:r>
    </w:p>
    <w:p w:rsidR="00B5115D" w:rsidRPr="00E934E5" w:rsidRDefault="00B5115D" w:rsidP="00B5115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569">
        <w:rPr>
          <w:rFonts w:ascii="Arial" w:hAnsi="Arial" w:cs="Arial"/>
          <w:sz w:val="24"/>
          <w:szCs w:val="24"/>
        </w:rPr>
        <w:t xml:space="preserve">Ferreira, </w:t>
      </w:r>
      <w:proofErr w:type="spellStart"/>
      <w:r w:rsidRPr="00B55569">
        <w:rPr>
          <w:rFonts w:ascii="Arial" w:hAnsi="Arial" w:cs="Arial"/>
          <w:sz w:val="24"/>
          <w:szCs w:val="24"/>
        </w:rPr>
        <w:t>H.T.</w:t>
      </w:r>
      <w:proofErr w:type="spellEnd"/>
      <w:r w:rsidRPr="00B55569">
        <w:rPr>
          <w:rFonts w:ascii="Arial" w:hAnsi="Arial" w:cs="Arial"/>
          <w:sz w:val="24"/>
          <w:szCs w:val="24"/>
        </w:rPr>
        <w:t xml:space="preserve"> (2008), </w:t>
      </w:r>
      <w:r w:rsidRPr="00B55569">
        <w:rPr>
          <w:rFonts w:ascii="Arial" w:hAnsi="Arial" w:cs="Arial"/>
          <w:i/>
          <w:sz w:val="24"/>
          <w:szCs w:val="24"/>
        </w:rPr>
        <w:t>Energia eólica: barreiras a sua participação no sector elétrico brasileiro</w:t>
      </w:r>
      <w:r w:rsidRPr="00B55569">
        <w:rPr>
          <w:rFonts w:ascii="Arial" w:hAnsi="Arial" w:cs="Arial"/>
          <w:sz w:val="24"/>
          <w:szCs w:val="24"/>
        </w:rPr>
        <w:t>. São Paulo, Brasil.</w:t>
      </w:r>
    </w:p>
    <w:p w:rsidR="000E1A12" w:rsidRPr="00B55569" w:rsidRDefault="000E1A12" w:rsidP="000E1A12">
      <w:pPr>
        <w:pStyle w:val="NormalWeb"/>
        <w:spacing w:line="360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B53819">
        <w:rPr>
          <w:rFonts w:ascii="Arial" w:hAnsi="Arial" w:cs="Arial"/>
        </w:rPr>
        <w:br/>
      </w:r>
      <w:r w:rsidRPr="00B55569">
        <w:rPr>
          <w:rFonts w:ascii="Arial" w:hAnsi="Arial" w:cs="Arial"/>
        </w:rPr>
        <w:t xml:space="preserve"> </w:t>
      </w:r>
      <w:r w:rsidRPr="00B55569">
        <w:rPr>
          <w:rStyle w:val="Forte"/>
          <w:rFonts w:ascii="Arial" w:hAnsi="Arial" w:cs="Arial"/>
        </w:rPr>
        <w:t xml:space="preserve">Bibliografia </w:t>
      </w:r>
    </w:p>
    <w:p w:rsidR="000E1A12" w:rsidRPr="00B55569" w:rsidRDefault="000E1A12" w:rsidP="000E1A12">
      <w:pPr>
        <w:pStyle w:val="NormalWeb"/>
        <w:jc w:val="both"/>
        <w:rPr>
          <w:rFonts w:ascii="Arial" w:hAnsi="Arial" w:cs="Arial"/>
          <w:b/>
          <w:bCs/>
        </w:rPr>
      </w:pPr>
      <w:r w:rsidRPr="00B55569">
        <w:rPr>
          <w:rStyle w:val="Forte"/>
          <w:rFonts w:ascii="Arial" w:hAnsi="Arial" w:cs="Arial"/>
        </w:rPr>
        <w:t>Fontes de informações</w:t>
      </w:r>
    </w:p>
    <w:p w:rsidR="000E1A12" w:rsidRPr="00B55569" w:rsidRDefault="000E1A12" w:rsidP="000E1A12">
      <w:pPr>
        <w:pStyle w:val="NormalWeb"/>
        <w:rPr>
          <w:rFonts w:ascii="Arial" w:hAnsi="Arial" w:cs="Arial"/>
        </w:rPr>
      </w:pPr>
      <w:r w:rsidRPr="00B55569">
        <w:rPr>
          <w:rFonts w:ascii="Arial" w:hAnsi="Arial" w:cs="Arial"/>
        </w:rPr>
        <w:t>Diagrama Fontes de Energia - contribuição (</w:t>
      </w:r>
      <w:proofErr w:type="spellStart"/>
      <w:r w:rsidRPr="00B55569">
        <w:rPr>
          <w:rFonts w:ascii="Arial" w:hAnsi="Arial" w:cs="Arial"/>
        </w:rPr>
        <w:t>Ennio</w:t>
      </w:r>
      <w:proofErr w:type="spellEnd"/>
      <w:r w:rsidRPr="00B55569">
        <w:rPr>
          <w:rFonts w:ascii="Arial" w:hAnsi="Arial" w:cs="Arial"/>
        </w:rPr>
        <w:t xml:space="preserve"> P. Silva</w:t>
      </w:r>
      <w:proofErr w:type="gramStart"/>
      <w:r w:rsidRPr="00B55569">
        <w:rPr>
          <w:rFonts w:ascii="Arial" w:hAnsi="Arial" w:cs="Arial"/>
        </w:rPr>
        <w:t>)</w:t>
      </w:r>
      <w:proofErr w:type="gramEnd"/>
      <w:r w:rsidRPr="00B55569">
        <w:rPr>
          <w:rFonts w:ascii="Arial" w:hAnsi="Arial" w:cs="Arial"/>
        </w:rPr>
        <w:br/>
        <w:t xml:space="preserve">site </w:t>
      </w:r>
      <w:hyperlink r:id="rId20" w:tgtFrame="_blank" w:history="1">
        <w:r w:rsidRPr="00B55569">
          <w:rPr>
            <w:rStyle w:val="Hyperlink"/>
            <w:rFonts w:ascii="Arial" w:hAnsi="Arial" w:cs="Arial"/>
          </w:rPr>
          <w:t>www.comciencia.br</w:t>
        </w:r>
      </w:hyperlink>
      <w:r w:rsidRPr="00B55569">
        <w:rPr>
          <w:rFonts w:ascii="Arial" w:hAnsi="Arial" w:cs="Arial"/>
        </w:rPr>
        <w:t xml:space="preserve"> </w:t>
      </w:r>
    </w:p>
    <w:p w:rsidR="000E1A12" w:rsidRPr="00B55569" w:rsidRDefault="000E1A12" w:rsidP="000E1A12">
      <w:pPr>
        <w:pStyle w:val="NormalWeb"/>
        <w:rPr>
          <w:rFonts w:ascii="Arial" w:hAnsi="Arial" w:cs="Arial"/>
        </w:rPr>
      </w:pPr>
      <w:r w:rsidRPr="00B55569">
        <w:rPr>
          <w:rFonts w:ascii="Arial" w:hAnsi="Arial" w:cs="Arial"/>
        </w:rPr>
        <w:t>Fotos/figuras – contribuição</w:t>
      </w:r>
      <w:r w:rsidRPr="00B55569">
        <w:rPr>
          <w:rFonts w:ascii="Arial" w:hAnsi="Arial" w:cs="Arial"/>
        </w:rPr>
        <w:br/>
        <w:t xml:space="preserve">site </w:t>
      </w:r>
      <w:hyperlink r:id="rId21" w:tgtFrame="_blank" w:history="1">
        <w:r w:rsidRPr="00B55569">
          <w:rPr>
            <w:rStyle w:val="Hyperlink"/>
            <w:rFonts w:ascii="Arial" w:hAnsi="Arial" w:cs="Arial"/>
          </w:rPr>
          <w:t>www.re-energy.cat</w:t>
        </w:r>
      </w:hyperlink>
    </w:p>
    <w:p w:rsidR="000E1A12" w:rsidRPr="00B55569" w:rsidRDefault="007036F0" w:rsidP="000E1A12">
      <w:pPr>
        <w:pStyle w:val="NormalWeb"/>
        <w:rPr>
          <w:rFonts w:ascii="Arial" w:hAnsi="Arial" w:cs="Arial"/>
        </w:rPr>
      </w:pPr>
      <w:hyperlink r:id="rId22" w:tgtFrame="_blank" w:history="1">
        <w:r w:rsidR="000E1A12" w:rsidRPr="00B55569">
          <w:rPr>
            <w:rStyle w:val="Hyperlink"/>
            <w:rFonts w:ascii="Arial" w:hAnsi="Arial" w:cs="Arial"/>
          </w:rPr>
          <w:t>http://desertificacao.cnrh-srh.gov.br</w:t>
        </w:r>
      </w:hyperlink>
    </w:p>
    <w:bookmarkStart w:id="0" w:name="eo"/>
    <w:bookmarkStart w:id="1" w:name="pc"/>
    <w:bookmarkEnd w:id="0"/>
    <w:bookmarkEnd w:id="1"/>
    <w:p w:rsidR="000E1A12" w:rsidRPr="00B55569" w:rsidRDefault="007036F0" w:rsidP="000E1A12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B55569">
        <w:rPr>
          <w:rFonts w:ascii="Arial" w:hAnsi="Arial" w:cs="Arial"/>
          <w:sz w:val="24"/>
          <w:szCs w:val="24"/>
        </w:rPr>
        <w:fldChar w:fldCharType="begin"/>
      </w:r>
      <w:r w:rsidR="000E1A12" w:rsidRPr="00B55569">
        <w:rPr>
          <w:rFonts w:ascii="Arial" w:hAnsi="Arial" w:cs="Arial"/>
          <w:sz w:val="24"/>
          <w:szCs w:val="24"/>
        </w:rPr>
        <w:instrText xml:space="preserve"> HYPERLINK "http://pt.wikipedia.org" </w:instrText>
      </w:r>
      <w:r w:rsidRPr="00B55569">
        <w:rPr>
          <w:rFonts w:ascii="Arial" w:hAnsi="Arial" w:cs="Arial"/>
          <w:sz w:val="24"/>
          <w:szCs w:val="24"/>
        </w:rPr>
        <w:fldChar w:fldCharType="separate"/>
      </w:r>
      <w:r w:rsidR="000E1A12" w:rsidRPr="00B55569">
        <w:rPr>
          <w:rStyle w:val="Hyperlink"/>
          <w:rFonts w:ascii="Arial" w:hAnsi="Arial" w:cs="Arial"/>
          <w:sz w:val="24"/>
          <w:szCs w:val="24"/>
        </w:rPr>
        <w:t>http://pt.wikipedia.org</w:t>
      </w:r>
      <w:r w:rsidRPr="00B55569">
        <w:rPr>
          <w:rFonts w:ascii="Arial" w:hAnsi="Arial" w:cs="Arial"/>
          <w:sz w:val="24"/>
          <w:szCs w:val="24"/>
        </w:rPr>
        <w:fldChar w:fldCharType="end"/>
      </w:r>
    </w:p>
    <w:p w:rsidR="000E1A12" w:rsidRPr="00B55569" w:rsidRDefault="007036F0" w:rsidP="000E1A12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hyperlink r:id="rId23" w:history="1">
        <w:r w:rsidR="00B5115D" w:rsidRPr="00B55569">
          <w:rPr>
            <w:rStyle w:val="Hyperlink"/>
            <w:rFonts w:ascii="Arial" w:hAnsi="Arial" w:cs="Arial"/>
            <w:sz w:val="24"/>
            <w:szCs w:val="24"/>
          </w:rPr>
          <w:t>http://www.rseng.com.br/</w:t>
        </w:r>
      </w:hyperlink>
    </w:p>
    <w:sectPr w:rsidR="000E1A12" w:rsidRPr="00B55569" w:rsidSect="007E4DBE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998"/>
    <w:multiLevelType w:val="hybridMultilevel"/>
    <w:tmpl w:val="FFB467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8440B"/>
    <w:multiLevelType w:val="hybridMultilevel"/>
    <w:tmpl w:val="174077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68CB"/>
    <w:rsid w:val="000062DD"/>
    <w:rsid w:val="000E1A12"/>
    <w:rsid w:val="001A2615"/>
    <w:rsid w:val="002F11D0"/>
    <w:rsid w:val="003370D5"/>
    <w:rsid w:val="003B4641"/>
    <w:rsid w:val="004C4778"/>
    <w:rsid w:val="0059735B"/>
    <w:rsid w:val="005C1B05"/>
    <w:rsid w:val="005D6D1B"/>
    <w:rsid w:val="007036F0"/>
    <w:rsid w:val="007672D0"/>
    <w:rsid w:val="007C68CB"/>
    <w:rsid w:val="007E4DBE"/>
    <w:rsid w:val="008B7708"/>
    <w:rsid w:val="00911227"/>
    <w:rsid w:val="009870E4"/>
    <w:rsid w:val="00B5115D"/>
    <w:rsid w:val="00B55569"/>
    <w:rsid w:val="00CF550E"/>
    <w:rsid w:val="00D62D60"/>
    <w:rsid w:val="00D90036"/>
    <w:rsid w:val="00DE12FB"/>
    <w:rsid w:val="00F6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8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E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0E1A12"/>
    <w:rPr>
      <w:b/>
      <w:bCs/>
    </w:rPr>
  </w:style>
  <w:style w:type="paragraph" w:customStyle="1" w:styleId="titulo">
    <w:name w:val="titulo"/>
    <w:basedOn w:val="Normal"/>
    <w:rsid w:val="000E1A12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20"/>
      <w:szCs w:val="20"/>
      <w:lang w:eastAsia="pt-BR"/>
    </w:rPr>
  </w:style>
  <w:style w:type="paragraph" w:customStyle="1" w:styleId="texto">
    <w:name w:val="texto"/>
    <w:basedOn w:val="Normal"/>
    <w:rsid w:val="000E1A1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rsid w:val="000E1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0E1A12"/>
    <w:rPr>
      <w:strike w:val="0"/>
      <w:dstrike w:val="0"/>
      <w:color w:val="3375C7"/>
      <w:u w:val="none"/>
      <w:effect w:val="none"/>
    </w:rPr>
  </w:style>
  <w:style w:type="character" w:customStyle="1" w:styleId="tituloresenha">
    <w:name w:val="titulo_resenha"/>
    <w:basedOn w:val="Fontepargpadro"/>
    <w:rsid w:val="000E1A12"/>
  </w:style>
  <w:style w:type="paragraph" w:styleId="PargrafodaLista">
    <w:name w:val="List Paragraph"/>
    <w:basedOn w:val="Normal"/>
    <w:uiPriority w:val="34"/>
    <w:qFormat/>
    <w:rsid w:val="00B51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Alto-falante" TargetMode="External"/><Relationship Id="rId13" Type="http://schemas.openxmlformats.org/officeDocument/2006/relationships/hyperlink" Target="http://pt.wikipedia.org/wiki/Termodin%C3%A2mica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://www.re-energy.cat" TargetMode="External"/><Relationship Id="rId7" Type="http://schemas.openxmlformats.org/officeDocument/2006/relationships/hyperlink" Target="http://pt.wikipedia.org/wiki/Refrigerador" TargetMode="External"/><Relationship Id="rId12" Type="http://schemas.openxmlformats.org/officeDocument/2006/relationships/hyperlink" Target="http://pt.wikipedia.org/wiki/Energia_biol%C3%B3gica" TargetMode="External"/><Relationship Id="rId17" Type="http://schemas.openxmlformats.org/officeDocument/2006/relationships/image" Target="media/image1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noow.net/ciencterravida/geografia/vento.htm" TargetMode="External"/><Relationship Id="rId20" Type="http://schemas.openxmlformats.org/officeDocument/2006/relationships/hyperlink" Target="http://www.comciencia.b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Caldeira" TargetMode="External"/><Relationship Id="rId11" Type="http://schemas.openxmlformats.org/officeDocument/2006/relationships/hyperlink" Target="http://pt.wikipedia.org/wiki/M%C3%BAsculo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t.wikipedia.org/wiki/Trabalho" TargetMode="External"/><Relationship Id="rId15" Type="http://schemas.openxmlformats.org/officeDocument/2006/relationships/hyperlink" Target="http://pt.wikipedia.org/wiki/Mec%C3%A2nica_qu%C3%A2ntica" TargetMode="External"/><Relationship Id="rId23" Type="http://schemas.openxmlformats.org/officeDocument/2006/relationships/hyperlink" Target="http://www.rseng.com.br/" TargetMode="External"/><Relationship Id="rId10" Type="http://schemas.openxmlformats.org/officeDocument/2006/relationships/hyperlink" Target="http://pt.wikipedia.org/wiki/Energia_E%C3%B3lica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L%C3%A2mpada" TargetMode="External"/><Relationship Id="rId14" Type="http://schemas.openxmlformats.org/officeDocument/2006/relationships/hyperlink" Target="http://pt.wikipedia.org/wiki/Electromagnetismo" TargetMode="External"/><Relationship Id="rId22" Type="http://schemas.openxmlformats.org/officeDocument/2006/relationships/hyperlink" Target="http://desertificacao.cnrh-srh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2197</Words>
  <Characters>11870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Roberta Luna</cp:lastModifiedBy>
  <cp:revision>10</cp:revision>
  <dcterms:created xsi:type="dcterms:W3CDTF">2010-07-12T05:15:00Z</dcterms:created>
  <dcterms:modified xsi:type="dcterms:W3CDTF">2010-11-16T03:28:00Z</dcterms:modified>
</cp:coreProperties>
</file>