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E" w:rsidRPr="005642E3" w:rsidRDefault="006C74CE" w:rsidP="00135C4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17526" w:rsidRPr="005642E3" w:rsidRDefault="00542D5F" w:rsidP="00135C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802B0" w:rsidRPr="005642E3">
        <w:rPr>
          <w:rFonts w:ascii="Arial" w:hAnsi="Arial" w:cs="Arial"/>
          <w:b/>
          <w:sz w:val="28"/>
          <w:szCs w:val="28"/>
        </w:rPr>
        <w:t xml:space="preserve">iscurso, poder e </w:t>
      </w:r>
      <w:r w:rsidR="00CC2A63">
        <w:rPr>
          <w:rFonts w:ascii="Arial" w:hAnsi="Arial" w:cs="Arial"/>
          <w:b/>
          <w:sz w:val="28"/>
          <w:szCs w:val="28"/>
        </w:rPr>
        <w:t xml:space="preserve">a </w:t>
      </w:r>
      <w:r w:rsidR="002802B0" w:rsidRPr="005642E3">
        <w:rPr>
          <w:rFonts w:ascii="Arial" w:hAnsi="Arial" w:cs="Arial"/>
          <w:b/>
          <w:sz w:val="28"/>
          <w:szCs w:val="28"/>
        </w:rPr>
        <w:t xml:space="preserve">representação da </w:t>
      </w:r>
      <w:proofErr w:type="gramStart"/>
      <w:r w:rsidR="002802B0" w:rsidRPr="005642E3">
        <w:rPr>
          <w:rFonts w:ascii="Arial" w:hAnsi="Arial" w:cs="Arial"/>
          <w:b/>
          <w:sz w:val="28"/>
          <w:szCs w:val="28"/>
        </w:rPr>
        <w:t>realidade</w:t>
      </w:r>
      <w:proofErr w:type="gramEnd"/>
    </w:p>
    <w:p w:rsidR="002802B0" w:rsidRPr="005642E3" w:rsidRDefault="002802B0" w:rsidP="006C74CE">
      <w:pPr>
        <w:spacing w:after="0"/>
        <w:rPr>
          <w:rFonts w:ascii="Arial" w:hAnsi="Arial" w:cs="Arial"/>
          <w:b/>
        </w:rPr>
      </w:pPr>
    </w:p>
    <w:p w:rsidR="002802B0" w:rsidRPr="005642E3" w:rsidRDefault="002802B0" w:rsidP="00135C4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642E3">
        <w:rPr>
          <w:rFonts w:ascii="Arial" w:hAnsi="Arial" w:cs="Arial"/>
          <w:b/>
          <w:sz w:val="24"/>
          <w:szCs w:val="24"/>
        </w:rPr>
        <w:t>Ana Cristina Rocha Silva</w:t>
      </w:r>
      <w:r w:rsidRPr="005642E3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2802B0" w:rsidRPr="005642E3" w:rsidRDefault="002802B0" w:rsidP="006C74CE">
      <w:pPr>
        <w:spacing w:after="0"/>
        <w:rPr>
          <w:rFonts w:ascii="Arial" w:hAnsi="Arial" w:cs="Arial"/>
          <w:sz w:val="24"/>
          <w:szCs w:val="24"/>
        </w:rPr>
      </w:pPr>
    </w:p>
    <w:p w:rsidR="008443CF" w:rsidRPr="005642E3" w:rsidRDefault="00F42F7E" w:rsidP="008443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2E3">
        <w:rPr>
          <w:rFonts w:ascii="Arial" w:hAnsi="Arial" w:cs="Arial"/>
          <w:sz w:val="24"/>
          <w:szCs w:val="24"/>
        </w:rPr>
        <w:t xml:space="preserve">Por longo período, os estudos acerca </w:t>
      </w:r>
      <w:r w:rsidR="00770AC8" w:rsidRPr="005642E3">
        <w:rPr>
          <w:rFonts w:ascii="Arial" w:hAnsi="Arial" w:cs="Arial"/>
          <w:sz w:val="24"/>
          <w:szCs w:val="24"/>
        </w:rPr>
        <w:t>d</w:t>
      </w:r>
      <w:r w:rsidRPr="005642E3">
        <w:rPr>
          <w:rFonts w:ascii="Arial" w:hAnsi="Arial" w:cs="Arial"/>
          <w:sz w:val="24"/>
          <w:szCs w:val="24"/>
        </w:rPr>
        <w:t xml:space="preserve">a linguagem estiveram fortemente influenciados pelo positivismo linguístico. </w:t>
      </w:r>
      <w:proofErr w:type="spellStart"/>
      <w:r w:rsidRPr="005642E3">
        <w:rPr>
          <w:rFonts w:ascii="Arial" w:hAnsi="Arial" w:cs="Arial"/>
          <w:sz w:val="24"/>
          <w:szCs w:val="24"/>
        </w:rPr>
        <w:t>Sudatti</w:t>
      </w:r>
      <w:proofErr w:type="spellEnd"/>
      <w:r w:rsidRPr="005642E3">
        <w:rPr>
          <w:rFonts w:ascii="Arial" w:hAnsi="Arial" w:cs="Arial"/>
          <w:sz w:val="24"/>
          <w:szCs w:val="24"/>
        </w:rPr>
        <w:t xml:space="preserve"> (2007) faz compreender </w:t>
      </w:r>
      <w:r w:rsidR="00181D69" w:rsidRPr="005642E3">
        <w:rPr>
          <w:rFonts w:ascii="Arial" w:hAnsi="Arial" w:cs="Arial"/>
          <w:sz w:val="24"/>
          <w:szCs w:val="24"/>
        </w:rPr>
        <w:t xml:space="preserve">que </w:t>
      </w:r>
      <w:r w:rsidR="006A0EA2" w:rsidRPr="005642E3">
        <w:rPr>
          <w:rFonts w:ascii="Arial" w:hAnsi="Arial" w:cs="Arial"/>
          <w:sz w:val="24"/>
          <w:szCs w:val="24"/>
        </w:rPr>
        <w:t>t</w:t>
      </w:r>
      <w:r w:rsidRPr="005642E3">
        <w:rPr>
          <w:rFonts w:ascii="Arial" w:hAnsi="Arial" w:cs="Arial"/>
          <w:sz w:val="24"/>
          <w:szCs w:val="24"/>
        </w:rPr>
        <w:t>al cor</w:t>
      </w:r>
      <w:r w:rsidR="006A0EA2" w:rsidRPr="005642E3">
        <w:rPr>
          <w:rFonts w:ascii="Arial" w:hAnsi="Arial" w:cs="Arial"/>
          <w:sz w:val="24"/>
          <w:szCs w:val="24"/>
        </w:rPr>
        <w:t xml:space="preserve">rente ideológica sustentava-se </w:t>
      </w:r>
      <w:r w:rsidRPr="005642E3">
        <w:rPr>
          <w:rFonts w:ascii="Arial" w:hAnsi="Arial" w:cs="Arial"/>
          <w:sz w:val="24"/>
          <w:szCs w:val="24"/>
        </w:rPr>
        <w:t>sobre uma concepção redu</w:t>
      </w:r>
      <w:r w:rsidR="00086293" w:rsidRPr="005642E3">
        <w:rPr>
          <w:rFonts w:ascii="Arial" w:hAnsi="Arial" w:cs="Arial"/>
          <w:sz w:val="24"/>
          <w:szCs w:val="24"/>
        </w:rPr>
        <w:t>cionista</w:t>
      </w:r>
      <w:r w:rsidRPr="005642E3">
        <w:rPr>
          <w:rFonts w:ascii="Arial" w:hAnsi="Arial" w:cs="Arial"/>
          <w:sz w:val="24"/>
          <w:szCs w:val="24"/>
        </w:rPr>
        <w:t xml:space="preserve"> da língua e da sociedade</w:t>
      </w:r>
      <w:r w:rsidR="006A0EA2" w:rsidRPr="005642E3">
        <w:rPr>
          <w:rFonts w:ascii="Arial" w:hAnsi="Arial" w:cs="Arial"/>
          <w:sz w:val="24"/>
          <w:szCs w:val="24"/>
        </w:rPr>
        <w:t xml:space="preserve">. </w:t>
      </w:r>
      <w:r w:rsidR="00181D69" w:rsidRPr="005642E3">
        <w:rPr>
          <w:rFonts w:ascii="Arial" w:hAnsi="Arial" w:cs="Arial"/>
          <w:sz w:val="24"/>
          <w:szCs w:val="24"/>
        </w:rPr>
        <w:t>Onde a língua</w:t>
      </w:r>
      <w:r w:rsidR="00CB1FF0" w:rsidRPr="005642E3">
        <w:rPr>
          <w:rFonts w:ascii="Arial" w:hAnsi="Arial" w:cs="Arial"/>
          <w:sz w:val="24"/>
          <w:szCs w:val="24"/>
        </w:rPr>
        <w:t xml:space="preserve"> padrão era tida como um sistema abstrato desprovido de interesses entre classes e com funcionalidades iguais </w:t>
      </w:r>
      <w:proofErr w:type="gramStart"/>
      <w:r w:rsidR="00CB1FF0" w:rsidRPr="005642E3">
        <w:rPr>
          <w:rFonts w:ascii="Arial" w:hAnsi="Arial" w:cs="Arial"/>
          <w:sz w:val="24"/>
          <w:szCs w:val="24"/>
        </w:rPr>
        <w:t>à</w:t>
      </w:r>
      <w:proofErr w:type="gramEnd"/>
      <w:r w:rsidR="00CB1FF0" w:rsidRPr="005642E3">
        <w:rPr>
          <w:rFonts w:ascii="Arial" w:hAnsi="Arial" w:cs="Arial"/>
          <w:sz w:val="24"/>
          <w:szCs w:val="24"/>
        </w:rPr>
        <w:t xml:space="preserve"> todas elas. </w:t>
      </w:r>
      <w:r w:rsidR="00086293" w:rsidRPr="005642E3">
        <w:rPr>
          <w:rFonts w:ascii="Arial" w:hAnsi="Arial" w:cs="Arial"/>
          <w:sz w:val="24"/>
          <w:szCs w:val="24"/>
        </w:rPr>
        <w:t>O</w:t>
      </w:r>
      <w:r w:rsidR="00CB1FF0" w:rsidRPr="005642E3">
        <w:rPr>
          <w:rFonts w:ascii="Arial" w:hAnsi="Arial" w:cs="Arial"/>
          <w:sz w:val="24"/>
          <w:szCs w:val="24"/>
        </w:rPr>
        <w:t>pondo-se a</w:t>
      </w:r>
      <w:r w:rsidR="00086293" w:rsidRPr="005642E3">
        <w:rPr>
          <w:rFonts w:ascii="Arial" w:hAnsi="Arial" w:cs="Arial"/>
          <w:sz w:val="24"/>
          <w:szCs w:val="24"/>
        </w:rPr>
        <w:t xml:space="preserve"> essa conce</w:t>
      </w:r>
      <w:r w:rsidR="00770AC8" w:rsidRPr="005642E3">
        <w:rPr>
          <w:rFonts w:ascii="Arial" w:hAnsi="Arial" w:cs="Arial"/>
          <w:sz w:val="24"/>
          <w:szCs w:val="24"/>
        </w:rPr>
        <w:t xml:space="preserve">pção </w:t>
      </w:r>
      <w:r w:rsidR="00086293" w:rsidRPr="005642E3">
        <w:rPr>
          <w:rFonts w:ascii="Arial" w:hAnsi="Arial" w:cs="Arial"/>
          <w:sz w:val="24"/>
          <w:szCs w:val="24"/>
        </w:rPr>
        <w:t xml:space="preserve">surge o Círculo de Bakhtin defendendo não ser possível aceitar a aplicação mecânica do conceito de superestrutura à língua. </w:t>
      </w:r>
      <w:r w:rsidR="00672E0D" w:rsidRPr="005642E3">
        <w:rPr>
          <w:rFonts w:ascii="Arial" w:hAnsi="Arial" w:cs="Arial"/>
          <w:sz w:val="24"/>
          <w:szCs w:val="24"/>
        </w:rPr>
        <w:t xml:space="preserve">Para os pensadores do Círculo, a análise e compreensão de qualquer fenômeno, inclusive o linguístico, não pode desconsiderar o permanente movimento da realidade. </w:t>
      </w:r>
      <w:proofErr w:type="gramStart"/>
      <w:r w:rsidR="00672E0D" w:rsidRPr="005642E3">
        <w:rPr>
          <w:rFonts w:ascii="Arial" w:hAnsi="Arial" w:cs="Arial"/>
          <w:i/>
          <w:sz w:val="24"/>
          <w:szCs w:val="24"/>
        </w:rPr>
        <w:t>A dialética presente</w:t>
      </w:r>
      <w:proofErr w:type="gramEnd"/>
      <w:r w:rsidR="00672E0D" w:rsidRPr="005642E3">
        <w:rPr>
          <w:rFonts w:ascii="Arial" w:hAnsi="Arial" w:cs="Arial"/>
          <w:i/>
          <w:sz w:val="24"/>
          <w:szCs w:val="24"/>
        </w:rPr>
        <w:t xml:space="preserve"> na </w:t>
      </w:r>
      <w:proofErr w:type="gramStart"/>
      <w:r w:rsidR="00672E0D" w:rsidRPr="005642E3">
        <w:rPr>
          <w:rFonts w:ascii="Arial" w:hAnsi="Arial" w:cs="Arial"/>
          <w:i/>
          <w:sz w:val="24"/>
          <w:szCs w:val="24"/>
        </w:rPr>
        <w:t>vida</w:t>
      </w:r>
      <w:proofErr w:type="gramEnd"/>
      <w:r w:rsidR="00672E0D" w:rsidRPr="005642E3">
        <w:rPr>
          <w:rFonts w:ascii="Arial" w:hAnsi="Arial" w:cs="Arial"/>
          <w:i/>
          <w:sz w:val="24"/>
          <w:szCs w:val="24"/>
        </w:rPr>
        <w:t xml:space="preserve"> material é internalizada na enunciação. O movimento é corporificado pela língua natural, uma língua viva que, como a própria história, está sempre em movimento</w:t>
      </w:r>
      <w:r w:rsidR="00672E0D" w:rsidRPr="005642E3">
        <w:rPr>
          <w:rFonts w:ascii="Arial" w:hAnsi="Arial" w:cs="Arial"/>
          <w:sz w:val="24"/>
          <w:szCs w:val="24"/>
        </w:rPr>
        <w:t xml:space="preserve"> (SUDATTI, 2007. p.111). Assim, </w:t>
      </w:r>
      <w:r w:rsidR="008443CF" w:rsidRPr="005642E3">
        <w:rPr>
          <w:rFonts w:ascii="Arial" w:hAnsi="Arial" w:cs="Arial"/>
          <w:sz w:val="24"/>
          <w:szCs w:val="24"/>
        </w:rPr>
        <w:t xml:space="preserve">para </w:t>
      </w:r>
      <w:r w:rsidR="00672E0D" w:rsidRPr="005642E3">
        <w:rPr>
          <w:rFonts w:ascii="Arial" w:hAnsi="Arial" w:cs="Arial"/>
          <w:sz w:val="24"/>
          <w:szCs w:val="24"/>
        </w:rPr>
        <w:t>o Círculo de Bakhtin</w:t>
      </w:r>
      <w:r w:rsidR="008443CF" w:rsidRPr="005642E3">
        <w:rPr>
          <w:rFonts w:ascii="Arial" w:hAnsi="Arial" w:cs="Arial"/>
          <w:sz w:val="24"/>
          <w:szCs w:val="24"/>
        </w:rPr>
        <w:t>, a palavra é portadora de conteúdo ideológico, uma vez que revela a posição dos sujeitos sobre a realida</w:t>
      </w:r>
      <w:r w:rsidR="002802B0" w:rsidRPr="005642E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802B0" w:rsidRPr="005642E3">
        <w:rPr>
          <w:rFonts w:ascii="Arial" w:hAnsi="Arial" w:cs="Arial"/>
          <w:sz w:val="24"/>
          <w:szCs w:val="24"/>
        </w:rPr>
        <w:t>sócio-</w:t>
      </w:r>
      <w:r w:rsidR="008443CF" w:rsidRPr="005642E3">
        <w:rPr>
          <w:rFonts w:ascii="Arial" w:hAnsi="Arial" w:cs="Arial"/>
          <w:sz w:val="24"/>
          <w:szCs w:val="24"/>
        </w:rPr>
        <w:t>histórica</w:t>
      </w:r>
      <w:proofErr w:type="spellEnd"/>
      <w:r w:rsidR="008443CF" w:rsidRPr="005642E3">
        <w:rPr>
          <w:rFonts w:ascii="Arial" w:hAnsi="Arial" w:cs="Arial"/>
          <w:sz w:val="24"/>
          <w:szCs w:val="24"/>
        </w:rPr>
        <w:t xml:space="preserve">.  </w:t>
      </w:r>
      <w:r w:rsidR="00FD5514" w:rsidRPr="005642E3">
        <w:rPr>
          <w:rFonts w:ascii="Arial" w:hAnsi="Arial" w:cs="Arial"/>
          <w:sz w:val="24"/>
          <w:szCs w:val="24"/>
        </w:rPr>
        <w:t>D</w:t>
      </w:r>
      <w:r w:rsidR="0046146C" w:rsidRPr="005642E3">
        <w:rPr>
          <w:rFonts w:ascii="Arial" w:hAnsi="Arial" w:cs="Arial"/>
          <w:sz w:val="24"/>
          <w:szCs w:val="24"/>
        </w:rPr>
        <w:t xml:space="preserve">iscurso </w:t>
      </w:r>
      <w:r w:rsidR="008443CF" w:rsidRPr="005642E3">
        <w:rPr>
          <w:rFonts w:ascii="Arial" w:hAnsi="Arial" w:cs="Arial"/>
          <w:sz w:val="24"/>
          <w:szCs w:val="24"/>
        </w:rPr>
        <w:t>e ideologia</w:t>
      </w:r>
      <w:r w:rsidR="00FD5514" w:rsidRPr="005642E3">
        <w:rPr>
          <w:rFonts w:ascii="Arial" w:hAnsi="Arial" w:cs="Arial"/>
          <w:sz w:val="24"/>
          <w:szCs w:val="24"/>
        </w:rPr>
        <w:t xml:space="preserve"> estão, portanto, </w:t>
      </w:r>
      <w:r w:rsidR="008443CF" w:rsidRPr="005642E3">
        <w:rPr>
          <w:rFonts w:ascii="Arial" w:hAnsi="Arial" w:cs="Arial"/>
          <w:sz w:val="24"/>
          <w:szCs w:val="24"/>
        </w:rPr>
        <w:t>intimamente ligados.</w:t>
      </w:r>
    </w:p>
    <w:p w:rsidR="003B7D3B" w:rsidRDefault="008443CF" w:rsidP="00475AB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42E3">
        <w:rPr>
          <w:rFonts w:ascii="Arial" w:hAnsi="Arial" w:cs="Arial"/>
          <w:sz w:val="24"/>
          <w:szCs w:val="24"/>
        </w:rPr>
        <w:t xml:space="preserve"> Roger </w:t>
      </w:r>
      <w:proofErr w:type="spellStart"/>
      <w:r w:rsidRPr="005642E3">
        <w:rPr>
          <w:rFonts w:ascii="Arial" w:hAnsi="Arial" w:cs="Arial"/>
          <w:sz w:val="24"/>
          <w:szCs w:val="24"/>
        </w:rPr>
        <w:t>Chartier</w:t>
      </w:r>
      <w:proofErr w:type="spellEnd"/>
      <w:r w:rsidR="00494A6E" w:rsidRPr="005642E3">
        <w:rPr>
          <w:rFonts w:ascii="Arial" w:hAnsi="Arial" w:cs="Arial"/>
          <w:sz w:val="24"/>
          <w:szCs w:val="24"/>
        </w:rPr>
        <w:t xml:space="preserve"> (1988)</w:t>
      </w:r>
      <w:r w:rsidR="001317BE" w:rsidRPr="005642E3">
        <w:rPr>
          <w:rFonts w:ascii="Arial" w:hAnsi="Arial" w:cs="Arial"/>
          <w:sz w:val="24"/>
          <w:szCs w:val="24"/>
        </w:rPr>
        <w:t xml:space="preserve"> – historiador </w:t>
      </w:r>
      <w:r w:rsidRPr="005642E3">
        <w:rPr>
          <w:rFonts w:ascii="Arial" w:hAnsi="Arial" w:cs="Arial"/>
          <w:sz w:val="24"/>
          <w:szCs w:val="24"/>
        </w:rPr>
        <w:t>que faz a leitura e releitura</w:t>
      </w:r>
      <w:r w:rsidR="001317BE" w:rsidRPr="005642E3">
        <w:rPr>
          <w:rFonts w:ascii="Arial" w:hAnsi="Arial" w:cs="Arial"/>
          <w:sz w:val="24"/>
          <w:szCs w:val="24"/>
        </w:rPr>
        <w:t xml:space="preserve"> da história através da cultura – oferta sua contribuição </w:t>
      </w:r>
      <w:r w:rsidR="00FD5514" w:rsidRPr="005642E3">
        <w:rPr>
          <w:rFonts w:ascii="Arial" w:hAnsi="Arial" w:cs="Arial"/>
          <w:sz w:val="24"/>
          <w:szCs w:val="24"/>
        </w:rPr>
        <w:t xml:space="preserve">ao debate e </w:t>
      </w:r>
      <w:r w:rsidRPr="005642E3">
        <w:rPr>
          <w:rFonts w:ascii="Arial" w:hAnsi="Arial" w:cs="Arial"/>
          <w:sz w:val="24"/>
          <w:szCs w:val="24"/>
        </w:rPr>
        <w:t>defende que as percepções sociais são discursos intencionais que produzem estratégias e prática</w:t>
      </w:r>
      <w:r w:rsidR="00475ABF" w:rsidRPr="005642E3">
        <w:rPr>
          <w:rFonts w:ascii="Arial" w:hAnsi="Arial" w:cs="Arial"/>
          <w:sz w:val="24"/>
          <w:szCs w:val="24"/>
        </w:rPr>
        <w:t>s</w:t>
      </w:r>
      <w:r w:rsidRPr="005642E3">
        <w:rPr>
          <w:rFonts w:ascii="Arial" w:hAnsi="Arial" w:cs="Arial"/>
          <w:sz w:val="24"/>
          <w:szCs w:val="24"/>
        </w:rPr>
        <w:t xml:space="preserve"> que tendem a impor uma autoridade à custa de outros, ou seja, são construções de poder e de dominação. </w:t>
      </w:r>
      <w:r w:rsidR="00494A6E" w:rsidRPr="005642E3">
        <w:rPr>
          <w:rFonts w:ascii="Arial" w:hAnsi="Arial" w:cs="Arial"/>
          <w:sz w:val="24"/>
          <w:szCs w:val="24"/>
        </w:rPr>
        <w:t>Para</w:t>
      </w:r>
      <w:r w:rsidR="00FD5514" w:rsidRPr="005642E3">
        <w:rPr>
          <w:rFonts w:ascii="Arial" w:hAnsi="Arial" w:cs="Arial"/>
          <w:sz w:val="24"/>
          <w:szCs w:val="24"/>
        </w:rPr>
        <w:t xml:space="preserve"> o autor</w:t>
      </w:r>
      <w:r w:rsidR="00494A6E" w:rsidRPr="005642E3">
        <w:rPr>
          <w:rFonts w:ascii="Arial" w:hAnsi="Arial" w:cs="Arial"/>
          <w:sz w:val="24"/>
          <w:szCs w:val="24"/>
        </w:rPr>
        <w:t>, as percepções do social não são de forma alguma discursos neutros. São sempre determinadas pelos interesses de grupos que as forjam. Daí, para cada caso, o necessário relacionamento dos discursos proferidos com a posição de quem os utiliza.</w:t>
      </w:r>
    </w:p>
    <w:p w:rsidR="003935D4" w:rsidRDefault="003B7D3B" w:rsidP="003935D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Peter Burke</w:t>
      </w:r>
      <w:r w:rsidR="008F71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obra </w:t>
      </w:r>
      <w:r w:rsidRPr="003B7D3B">
        <w:rPr>
          <w:rFonts w:ascii="Arial" w:hAnsi="Arial" w:cs="Arial"/>
          <w:i/>
          <w:sz w:val="24"/>
          <w:szCs w:val="24"/>
        </w:rPr>
        <w:t>A Fabricação do Rei</w:t>
      </w:r>
      <w:r w:rsidR="008F7184">
        <w:rPr>
          <w:rFonts w:ascii="Times New Roman" w:hAnsi="Times New Roman" w:cs="Times New Roman"/>
          <w:sz w:val="24"/>
          <w:szCs w:val="24"/>
        </w:rPr>
        <w:t xml:space="preserve">: </w:t>
      </w:r>
      <w:r w:rsidR="008F7184" w:rsidRPr="008F7184">
        <w:rPr>
          <w:rFonts w:ascii="Arial" w:hAnsi="Arial" w:cs="Arial"/>
          <w:i/>
          <w:sz w:val="24"/>
          <w:szCs w:val="24"/>
        </w:rPr>
        <w:t>a construção da imagem pública de Luís XIV</w:t>
      </w:r>
      <w:r w:rsidR="008F7184">
        <w:rPr>
          <w:rFonts w:ascii="Arial" w:hAnsi="Arial" w:cs="Arial"/>
          <w:i/>
          <w:sz w:val="24"/>
          <w:szCs w:val="24"/>
        </w:rPr>
        <w:t xml:space="preserve">, </w:t>
      </w:r>
      <w:r w:rsidR="008F7184" w:rsidRPr="008F7184">
        <w:rPr>
          <w:rFonts w:ascii="Arial" w:hAnsi="Arial" w:cs="Arial"/>
          <w:sz w:val="24"/>
          <w:szCs w:val="24"/>
        </w:rPr>
        <w:t>oferta</w:t>
      </w:r>
      <w:r w:rsidR="008F7184">
        <w:rPr>
          <w:rFonts w:ascii="Arial" w:hAnsi="Arial" w:cs="Arial"/>
          <w:i/>
          <w:sz w:val="24"/>
          <w:szCs w:val="24"/>
        </w:rPr>
        <w:t xml:space="preserve"> </w:t>
      </w:r>
      <w:r w:rsidR="008F7184" w:rsidRPr="008F7184">
        <w:rPr>
          <w:rFonts w:ascii="Arial" w:hAnsi="Arial" w:cs="Arial"/>
          <w:sz w:val="24"/>
          <w:szCs w:val="24"/>
        </w:rPr>
        <w:t>magnífico estudo</w:t>
      </w:r>
      <w:r w:rsidR="008F7184">
        <w:rPr>
          <w:rFonts w:ascii="Arial" w:hAnsi="Arial" w:cs="Arial"/>
          <w:sz w:val="24"/>
          <w:szCs w:val="24"/>
        </w:rPr>
        <w:t xml:space="preserve"> discutindo como o discurso </w:t>
      </w:r>
      <w:r w:rsidR="00F602D1">
        <w:rPr>
          <w:rFonts w:ascii="Arial" w:hAnsi="Arial" w:cs="Arial"/>
          <w:sz w:val="24"/>
          <w:szCs w:val="24"/>
        </w:rPr>
        <w:t>implícito nas propagandas sobre o monarca vai imprimindo no imaginário popular a concepção de um rei</w:t>
      </w:r>
      <w:r w:rsidR="00D615D9">
        <w:rPr>
          <w:rFonts w:ascii="Arial" w:hAnsi="Arial" w:cs="Arial"/>
          <w:sz w:val="24"/>
          <w:szCs w:val="24"/>
        </w:rPr>
        <w:t xml:space="preserve"> dotado de poderes divinos. O autor apresenta uma série de instrumentos utilizados para representar a força, o poder e superioridade do Rei Sol. São iconografias, medalhas cunhadas para representar seus grandes feitos, tapeçarias, esculturas feitas em bronze, arcos de triunfo, peças teatrais onde o próprio rei </w:t>
      </w:r>
      <w:proofErr w:type="gramStart"/>
      <w:r w:rsidR="00D615D9">
        <w:rPr>
          <w:rFonts w:ascii="Arial" w:hAnsi="Arial" w:cs="Arial"/>
          <w:sz w:val="24"/>
          <w:szCs w:val="24"/>
        </w:rPr>
        <w:t>atuava,</w:t>
      </w:r>
      <w:proofErr w:type="gramEnd"/>
      <w:r w:rsidR="00D615D9">
        <w:rPr>
          <w:rFonts w:ascii="Arial" w:hAnsi="Arial" w:cs="Arial"/>
          <w:sz w:val="24"/>
          <w:szCs w:val="24"/>
        </w:rPr>
        <w:t xml:space="preserve"> óperas e outros. </w:t>
      </w:r>
      <w:r w:rsidR="003935D4">
        <w:rPr>
          <w:rFonts w:ascii="Arial" w:hAnsi="Arial" w:cs="Arial"/>
          <w:sz w:val="24"/>
          <w:szCs w:val="24"/>
        </w:rPr>
        <w:t xml:space="preserve">Ao analisar todas essas representações, </w:t>
      </w:r>
      <w:r w:rsidR="00D615D9">
        <w:rPr>
          <w:rFonts w:ascii="Arial" w:hAnsi="Arial" w:cs="Arial"/>
          <w:sz w:val="24"/>
          <w:szCs w:val="24"/>
        </w:rPr>
        <w:t>Burke</w:t>
      </w:r>
      <w:r w:rsidR="003935D4">
        <w:rPr>
          <w:rFonts w:ascii="Arial" w:hAnsi="Arial" w:cs="Arial"/>
          <w:sz w:val="24"/>
          <w:szCs w:val="24"/>
        </w:rPr>
        <w:t xml:space="preserve"> revela como a máquina da propaganda vai inventando a imagem de Luís XIV. Ensina assim, que </w:t>
      </w:r>
      <w:r w:rsidR="003935D4" w:rsidRPr="000E739B">
        <w:rPr>
          <w:rFonts w:ascii="Arial" w:hAnsi="Arial" w:cs="Arial"/>
          <w:sz w:val="24"/>
          <w:szCs w:val="24"/>
        </w:rPr>
        <w:t xml:space="preserve">os discursos </w:t>
      </w:r>
      <w:r w:rsidR="003935D4">
        <w:rPr>
          <w:rFonts w:ascii="Arial" w:hAnsi="Arial" w:cs="Arial"/>
          <w:sz w:val="24"/>
          <w:szCs w:val="24"/>
        </w:rPr>
        <w:t xml:space="preserve">são dotados </w:t>
      </w:r>
      <w:r w:rsidR="003935D4" w:rsidRPr="000E739B">
        <w:rPr>
          <w:rFonts w:ascii="Arial" w:hAnsi="Arial" w:cs="Arial"/>
          <w:sz w:val="24"/>
          <w:szCs w:val="24"/>
        </w:rPr>
        <w:t>de conteúdo ideológico</w:t>
      </w:r>
      <w:r w:rsidR="003935D4">
        <w:rPr>
          <w:rFonts w:ascii="Arial" w:hAnsi="Arial" w:cs="Arial"/>
          <w:sz w:val="24"/>
          <w:szCs w:val="24"/>
        </w:rPr>
        <w:t xml:space="preserve"> capazes de direcionar </w:t>
      </w:r>
      <w:r w:rsidR="003935D4" w:rsidRPr="000E739B">
        <w:rPr>
          <w:rFonts w:ascii="Arial" w:hAnsi="Arial" w:cs="Arial"/>
          <w:sz w:val="24"/>
          <w:szCs w:val="24"/>
        </w:rPr>
        <w:t>as relações entre os homens na sociedade.</w:t>
      </w:r>
    </w:p>
    <w:p w:rsidR="00FD5514" w:rsidRDefault="003935D4" w:rsidP="00233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exposto, </w:t>
      </w:r>
      <w:r w:rsidR="00233931">
        <w:rPr>
          <w:rFonts w:ascii="Arial" w:hAnsi="Arial" w:cs="Arial"/>
          <w:sz w:val="24"/>
          <w:szCs w:val="24"/>
        </w:rPr>
        <w:t xml:space="preserve">estar atento aos discursos </w:t>
      </w:r>
      <w:r>
        <w:rPr>
          <w:rFonts w:ascii="Arial" w:hAnsi="Arial" w:cs="Arial"/>
          <w:sz w:val="24"/>
          <w:szCs w:val="24"/>
        </w:rPr>
        <w:t xml:space="preserve">é </w:t>
      </w:r>
      <w:r w:rsidR="00233931">
        <w:rPr>
          <w:rFonts w:ascii="Arial" w:hAnsi="Arial" w:cs="Arial"/>
          <w:sz w:val="24"/>
          <w:szCs w:val="24"/>
        </w:rPr>
        <w:t xml:space="preserve">tarefa obrigatória não apenas ao historiador como a qualquer outro </w:t>
      </w:r>
      <w:r>
        <w:rPr>
          <w:rFonts w:ascii="Arial" w:hAnsi="Arial" w:cs="Arial"/>
          <w:sz w:val="24"/>
          <w:szCs w:val="24"/>
        </w:rPr>
        <w:t>profissional das ciências humanas</w:t>
      </w:r>
      <w:r w:rsidR="002339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33931">
        <w:rPr>
          <w:rFonts w:ascii="Arial" w:hAnsi="Arial" w:cs="Arial"/>
          <w:sz w:val="24"/>
          <w:szCs w:val="24"/>
        </w:rPr>
        <w:t xml:space="preserve">Destacando a metalinguística de </w:t>
      </w:r>
      <w:r w:rsidR="005642E3" w:rsidRPr="00466ECC">
        <w:rPr>
          <w:rFonts w:ascii="Arial" w:hAnsi="Arial" w:cs="Arial"/>
          <w:sz w:val="24"/>
          <w:szCs w:val="24"/>
        </w:rPr>
        <w:t>Mikhail Bakhtin,</w:t>
      </w:r>
      <w:r w:rsidR="00233931">
        <w:rPr>
          <w:rFonts w:ascii="Arial" w:hAnsi="Arial" w:cs="Arial"/>
          <w:sz w:val="24"/>
          <w:szCs w:val="24"/>
        </w:rPr>
        <w:t xml:space="preserve"> é imperioso que</w:t>
      </w:r>
      <w:r w:rsidR="005642E3" w:rsidRPr="00466ECC">
        <w:rPr>
          <w:rFonts w:ascii="Arial" w:hAnsi="Arial" w:cs="Arial"/>
          <w:sz w:val="24"/>
          <w:szCs w:val="24"/>
        </w:rPr>
        <w:t xml:space="preserve"> </w:t>
      </w:r>
      <w:r w:rsidR="00233931">
        <w:rPr>
          <w:rFonts w:ascii="Arial" w:hAnsi="Arial" w:cs="Arial"/>
          <w:sz w:val="24"/>
          <w:szCs w:val="24"/>
        </w:rPr>
        <w:t>o pesquisador da área das humanidades</w:t>
      </w:r>
      <w:r w:rsidR="005642E3" w:rsidRPr="00466ECC">
        <w:rPr>
          <w:rFonts w:ascii="Arial" w:hAnsi="Arial" w:cs="Arial"/>
          <w:sz w:val="24"/>
          <w:szCs w:val="24"/>
        </w:rPr>
        <w:t xml:space="preserve"> </w:t>
      </w:r>
      <w:r w:rsidR="00233931">
        <w:rPr>
          <w:rFonts w:ascii="Arial" w:hAnsi="Arial" w:cs="Arial"/>
          <w:sz w:val="24"/>
          <w:szCs w:val="24"/>
        </w:rPr>
        <w:t>se liberte de</w:t>
      </w:r>
      <w:r w:rsidR="005642E3" w:rsidRPr="00466ECC">
        <w:rPr>
          <w:rFonts w:ascii="Arial" w:hAnsi="Arial" w:cs="Arial"/>
          <w:sz w:val="24"/>
          <w:szCs w:val="24"/>
        </w:rPr>
        <w:t xml:space="preserve"> análises textuais centradas em aspectos linguísticos. Ao pesquisador dessa área é indispensável compreender os aspectos existentes por trás do texto. Para Bakhtin, </w:t>
      </w:r>
      <w:proofErr w:type="gramStart"/>
      <w:r w:rsidR="005642E3" w:rsidRPr="00466ECC">
        <w:rPr>
          <w:rFonts w:ascii="Arial" w:hAnsi="Arial" w:cs="Arial"/>
          <w:sz w:val="24"/>
          <w:szCs w:val="24"/>
        </w:rPr>
        <w:t>as condições sócio históricas onde um texto é produzido</w:t>
      </w:r>
      <w:proofErr w:type="gramEnd"/>
      <w:r w:rsidR="005642E3" w:rsidRPr="00466ECC">
        <w:rPr>
          <w:rFonts w:ascii="Arial" w:hAnsi="Arial" w:cs="Arial"/>
          <w:sz w:val="24"/>
          <w:szCs w:val="24"/>
        </w:rPr>
        <w:t xml:space="preserve"> podem revelar muito mais sobre ele do que as palavras nele contidas. </w:t>
      </w:r>
    </w:p>
    <w:p w:rsidR="007222F5" w:rsidRPr="000E739B" w:rsidRDefault="007222F5" w:rsidP="002339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74CE" w:rsidRPr="007222F5" w:rsidRDefault="007222F5" w:rsidP="006C74C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22F5">
        <w:rPr>
          <w:rFonts w:ascii="Arial" w:hAnsi="Arial" w:cs="Arial"/>
          <w:b/>
          <w:sz w:val="24"/>
          <w:szCs w:val="24"/>
        </w:rPr>
        <w:t>Referências</w:t>
      </w:r>
    </w:p>
    <w:p w:rsidR="007222F5" w:rsidRDefault="007222F5" w:rsidP="006C74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22F5" w:rsidRDefault="007222F5" w:rsidP="00722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BURKE, Peter. </w:t>
      </w:r>
      <w:r w:rsidRPr="007222F5">
        <w:rPr>
          <w:rFonts w:ascii="Arial" w:hAnsi="Arial" w:cs="Arial"/>
          <w:b/>
          <w:sz w:val="24"/>
          <w:szCs w:val="24"/>
        </w:rPr>
        <w:t>A Fabricação do Rei: a construção da imagem pública de Luís XIV</w:t>
      </w:r>
      <w:r>
        <w:rPr>
          <w:rFonts w:ascii="Arial" w:hAnsi="Arial" w:cs="Arial"/>
          <w:sz w:val="24"/>
          <w:szCs w:val="24"/>
        </w:rPr>
        <w:t>. Rio de Janeiro: Jorge Zahar Ed., 1994.</w:t>
      </w:r>
    </w:p>
    <w:p w:rsidR="007222F5" w:rsidRDefault="007222F5" w:rsidP="00722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B44" w:rsidRDefault="00AD7B44" w:rsidP="00722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4B1">
        <w:rPr>
          <w:rFonts w:ascii="Arial" w:hAnsi="Arial" w:cs="Arial"/>
          <w:sz w:val="24"/>
          <w:szCs w:val="24"/>
        </w:rPr>
        <w:t xml:space="preserve">CHARTIER, Roger. </w:t>
      </w:r>
      <w:r w:rsidRPr="004104B1">
        <w:rPr>
          <w:rFonts w:ascii="Arial" w:hAnsi="Arial" w:cs="Arial"/>
          <w:b/>
          <w:sz w:val="24"/>
          <w:szCs w:val="24"/>
        </w:rPr>
        <w:t>A história cultural: entre práticas e representações</w:t>
      </w:r>
      <w:r w:rsidRPr="004104B1">
        <w:rPr>
          <w:rFonts w:ascii="Arial" w:hAnsi="Arial" w:cs="Arial"/>
          <w:sz w:val="24"/>
          <w:szCs w:val="24"/>
        </w:rPr>
        <w:t xml:space="preserve">. Lisboa: </w:t>
      </w:r>
      <w:proofErr w:type="spellStart"/>
      <w:r w:rsidRPr="004104B1">
        <w:rPr>
          <w:rFonts w:ascii="Arial" w:hAnsi="Arial" w:cs="Arial"/>
          <w:sz w:val="24"/>
          <w:szCs w:val="24"/>
        </w:rPr>
        <w:t>Difel</w:t>
      </w:r>
      <w:proofErr w:type="spellEnd"/>
      <w:r w:rsidRPr="004104B1">
        <w:rPr>
          <w:rFonts w:ascii="Arial" w:hAnsi="Arial" w:cs="Arial"/>
          <w:sz w:val="24"/>
          <w:szCs w:val="24"/>
        </w:rPr>
        <w:t>, 1988.</w:t>
      </w:r>
    </w:p>
    <w:p w:rsidR="007222F5" w:rsidRPr="004104B1" w:rsidRDefault="007222F5" w:rsidP="00722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6A8" w:rsidRPr="004104B1" w:rsidRDefault="008676A8" w:rsidP="007222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04B1">
        <w:rPr>
          <w:rFonts w:ascii="Arial" w:hAnsi="Arial" w:cs="Arial"/>
          <w:sz w:val="24"/>
          <w:szCs w:val="24"/>
        </w:rPr>
        <w:t>SUDATTI, Ariani Bueno.</w:t>
      </w:r>
      <w:r w:rsidRPr="004104B1">
        <w:rPr>
          <w:rFonts w:ascii="Arial" w:hAnsi="Arial" w:cs="Arial"/>
          <w:b/>
          <w:sz w:val="24"/>
          <w:szCs w:val="24"/>
        </w:rPr>
        <w:t xml:space="preserve"> Dogmática jurídica e ideologia: o discurso ambiental sob as vozes de Mikhail </w:t>
      </w:r>
      <w:proofErr w:type="spellStart"/>
      <w:r w:rsidRPr="004104B1">
        <w:rPr>
          <w:rFonts w:ascii="Arial" w:hAnsi="Arial" w:cs="Arial"/>
          <w:b/>
          <w:sz w:val="24"/>
          <w:szCs w:val="24"/>
        </w:rPr>
        <w:t>Bbakhtin</w:t>
      </w:r>
      <w:proofErr w:type="spellEnd"/>
      <w:r w:rsidRPr="004104B1">
        <w:rPr>
          <w:rFonts w:ascii="Arial" w:hAnsi="Arial" w:cs="Arial"/>
          <w:sz w:val="24"/>
          <w:szCs w:val="24"/>
        </w:rPr>
        <w:t xml:space="preserve">. São Paulo: Editora </w:t>
      </w:r>
      <w:proofErr w:type="spellStart"/>
      <w:r w:rsidRPr="004104B1">
        <w:rPr>
          <w:rFonts w:ascii="Arial" w:hAnsi="Arial" w:cs="Arial"/>
          <w:sz w:val="24"/>
          <w:szCs w:val="24"/>
        </w:rPr>
        <w:t>Quartier</w:t>
      </w:r>
      <w:proofErr w:type="spellEnd"/>
      <w:r w:rsidRPr="004104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4B1">
        <w:rPr>
          <w:rFonts w:ascii="Arial" w:hAnsi="Arial" w:cs="Arial"/>
          <w:sz w:val="24"/>
          <w:szCs w:val="24"/>
        </w:rPr>
        <w:t>Latin</w:t>
      </w:r>
      <w:proofErr w:type="spellEnd"/>
      <w:r w:rsidRPr="004104B1">
        <w:rPr>
          <w:rFonts w:ascii="Arial" w:hAnsi="Arial" w:cs="Arial"/>
          <w:sz w:val="24"/>
          <w:szCs w:val="24"/>
        </w:rPr>
        <w:t xml:space="preserve"> do Brasil, 2007.</w:t>
      </w:r>
    </w:p>
    <w:p w:rsidR="008676A8" w:rsidRPr="004104B1" w:rsidRDefault="008676A8" w:rsidP="00AD7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676A8" w:rsidRPr="004104B1" w:rsidSect="006C74C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45" w:rsidRDefault="00812945" w:rsidP="006C74CE">
      <w:pPr>
        <w:spacing w:after="0" w:line="240" w:lineRule="auto"/>
      </w:pPr>
      <w:r>
        <w:separator/>
      </w:r>
    </w:p>
  </w:endnote>
  <w:endnote w:type="continuationSeparator" w:id="0">
    <w:p w:rsidR="00812945" w:rsidRDefault="00812945" w:rsidP="006C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45" w:rsidRDefault="00812945" w:rsidP="006C74CE">
      <w:pPr>
        <w:spacing w:after="0" w:line="240" w:lineRule="auto"/>
      </w:pPr>
      <w:r>
        <w:separator/>
      </w:r>
    </w:p>
  </w:footnote>
  <w:footnote w:type="continuationSeparator" w:id="0">
    <w:p w:rsidR="00812945" w:rsidRDefault="00812945" w:rsidP="006C74CE">
      <w:pPr>
        <w:spacing w:after="0" w:line="240" w:lineRule="auto"/>
      </w:pPr>
      <w:r>
        <w:continuationSeparator/>
      </w:r>
    </w:p>
  </w:footnote>
  <w:footnote w:id="1">
    <w:p w:rsidR="002802B0" w:rsidRDefault="002802B0" w:rsidP="0036031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Amapaense, natural de Serra do Navio. Graduada em História e Especialista em História da Amazônia pela Faculdade de Macapá (FAMA). Mestranda em Direito Ambiental e Políticas Públicas pela Universidade Federal do Amapá (UNIFAP). É professora efetiva da rede pública de ensino do estado do Amapá. </w:t>
      </w:r>
      <w:r w:rsidR="00135C47">
        <w:t xml:space="preserve">Na graduação e especialização desenvolveu pesquisas acerca o discurso de progresso do Governo Territorial amapaense acerca a implantação da Estrada de Ferro do Amapá (EFA). Atualmente, sua pesquisa de mestrado se volta para as políticas públicas de proteção e salvaguarda do patrimônio ambiental cultural arqueológico do estado do Amapá.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6C"/>
    <w:rsid w:val="00086293"/>
    <w:rsid w:val="000E739B"/>
    <w:rsid w:val="001317BE"/>
    <w:rsid w:val="00135C47"/>
    <w:rsid w:val="00181D69"/>
    <w:rsid w:val="00217526"/>
    <w:rsid w:val="00233931"/>
    <w:rsid w:val="002802B0"/>
    <w:rsid w:val="003253EB"/>
    <w:rsid w:val="00360314"/>
    <w:rsid w:val="003935D4"/>
    <w:rsid w:val="003B7D3B"/>
    <w:rsid w:val="004104B1"/>
    <w:rsid w:val="0046146C"/>
    <w:rsid w:val="00475ABF"/>
    <w:rsid w:val="00494A6E"/>
    <w:rsid w:val="00513D43"/>
    <w:rsid w:val="00542D5F"/>
    <w:rsid w:val="005642E3"/>
    <w:rsid w:val="005668D6"/>
    <w:rsid w:val="00611763"/>
    <w:rsid w:val="00672E0D"/>
    <w:rsid w:val="006A0EA2"/>
    <w:rsid w:val="006C74CE"/>
    <w:rsid w:val="007222F5"/>
    <w:rsid w:val="00770AC8"/>
    <w:rsid w:val="008020BF"/>
    <w:rsid w:val="00812945"/>
    <w:rsid w:val="008443CF"/>
    <w:rsid w:val="008676A8"/>
    <w:rsid w:val="008F7184"/>
    <w:rsid w:val="00A36B50"/>
    <w:rsid w:val="00AD7B44"/>
    <w:rsid w:val="00B06C0C"/>
    <w:rsid w:val="00B8633B"/>
    <w:rsid w:val="00BA728C"/>
    <w:rsid w:val="00C85585"/>
    <w:rsid w:val="00CB1FF0"/>
    <w:rsid w:val="00CC2A63"/>
    <w:rsid w:val="00D06655"/>
    <w:rsid w:val="00D615D9"/>
    <w:rsid w:val="00D74DFD"/>
    <w:rsid w:val="00F05853"/>
    <w:rsid w:val="00F20F02"/>
    <w:rsid w:val="00F42F7E"/>
    <w:rsid w:val="00F602D1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4CE"/>
  </w:style>
  <w:style w:type="paragraph" w:styleId="Rodap">
    <w:name w:val="footer"/>
    <w:basedOn w:val="Normal"/>
    <w:link w:val="RodapChar"/>
    <w:uiPriority w:val="99"/>
    <w:unhideWhenUsed/>
    <w:rsid w:val="006C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4C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02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02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0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4CE"/>
  </w:style>
  <w:style w:type="paragraph" w:styleId="Rodap">
    <w:name w:val="footer"/>
    <w:basedOn w:val="Normal"/>
    <w:link w:val="RodapChar"/>
    <w:uiPriority w:val="99"/>
    <w:unhideWhenUsed/>
    <w:rsid w:val="006C7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4C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02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02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4EF0-0617-49B0-B400-EE63D63D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18</cp:revision>
  <cp:lastPrinted>2012-11-19T17:14:00Z</cp:lastPrinted>
  <dcterms:created xsi:type="dcterms:W3CDTF">2012-11-19T15:06:00Z</dcterms:created>
  <dcterms:modified xsi:type="dcterms:W3CDTF">2013-05-02T20:16:00Z</dcterms:modified>
</cp:coreProperties>
</file>